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FC1795" w:rsidRPr="00FC1795" w:rsidTr="00FC1795">
        <w:tc>
          <w:tcPr>
            <w:tcW w:w="9242" w:type="dxa"/>
          </w:tcPr>
          <w:p w:rsidR="001E68ED" w:rsidRPr="00FC1795" w:rsidRDefault="001E68ED" w:rsidP="00FC1795">
            <w:pPr>
              <w:jc w:val="center"/>
              <w:rPr>
                <w:rFonts w:ascii="Arial Black" w:hAnsi="Arial Black"/>
                <w:caps/>
                <w:sz w:val="60"/>
                <w:szCs w:val="52"/>
              </w:rPr>
            </w:pPr>
            <w:r w:rsidRPr="00FC1795">
              <w:rPr>
                <w:rFonts w:ascii="Arial Black" w:hAnsi="Arial Black"/>
                <w:caps/>
                <w:sz w:val="60"/>
                <w:szCs w:val="52"/>
              </w:rPr>
              <w:t>B.COM.,</w:t>
            </w:r>
            <w:r w:rsidRPr="00FC1795">
              <w:rPr>
                <w:rFonts w:ascii="Arial Black" w:hAnsi="Arial Black"/>
                <w:caps/>
                <w:sz w:val="60"/>
                <w:szCs w:val="52"/>
              </w:rPr>
              <w:br/>
              <w:t>business analytics</w:t>
            </w:r>
          </w:p>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pPr>
              <w:jc w:val="center"/>
            </w:pPr>
            <w:r w:rsidRPr="00FC1795">
              <w:rPr>
                <w:rFonts w:ascii="Bookman Old Style" w:hAnsi="Bookman Old Style"/>
                <w:b/>
                <w:caps/>
                <w:sz w:val="44"/>
                <w:szCs w:val="36"/>
              </w:rPr>
              <w:t>SYLLABUS</w:t>
            </w:r>
          </w:p>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B6321F" w:rsidRPr="00B6321F" w:rsidRDefault="001E68ED" w:rsidP="00B6321F">
            <w:pPr>
              <w:spacing w:line="360" w:lineRule="auto"/>
              <w:jc w:val="center"/>
              <w:rPr>
                <w:rFonts w:ascii="Bookman Old Style" w:eastAsia="Bookman Old Style" w:hAnsi="Bookman Old Style" w:cs="Bookman Old Style"/>
                <w:b/>
                <w:smallCaps/>
                <w:sz w:val="44"/>
                <w:szCs w:val="40"/>
                <w:lang w:eastAsia="en-US"/>
              </w:rPr>
            </w:pPr>
            <w:r w:rsidRPr="00FC1795">
              <w:rPr>
                <w:rFonts w:ascii="Bookman Old Style" w:hAnsi="Bookman Old Style"/>
                <w:b/>
                <w:caps/>
                <w:sz w:val="40"/>
                <w:szCs w:val="36"/>
              </w:rPr>
              <w:t xml:space="preserve"> </w:t>
            </w:r>
            <w:r w:rsidR="00B6321F" w:rsidRPr="00B6321F">
              <w:rPr>
                <w:rFonts w:ascii="Bookman Old Style" w:eastAsia="Bookman Old Style" w:hAnsi="Bookman Old Style" w:cs="Bookman Old Style"/>
                <w:b/>
                <w:smallCaps/>
                <w:sz w:val="44"/>
                <w:szCs w:val="40"/>
                <w:lang w:eastAsia="en-US"/>
              </w:rPr>
              <w:t xml:space="preserve">FROM THE ACADEMIC YEAR </w:t>
            </w:r>
          </w:p>
          <w:p w:rsidR="00B6321F" w:rsidRPr="00B6321F" w:rsidRDefault="00B6321F" w:rsidP="00B6321F">
            <w:pPr>
              <w:jc w:val="center"/>
              <w:rPr>
                <w:rFonts w:ascii="Bookman Old Style" w:eastAsia="Bookman Old Style" w:hAnsi="Bookman Old Style" w:cs="Bookman Old Style"/>
                <w:b/>
                <w:smallCaps/>
                <w:sz w:val="56"/>
                <w:szCs w:val="40"/>
                <w:lang w:eastAsia="en-US"/>
              </w:rPr>
            </w:pPr>
            <w:r w:rsidRPr="00B6321F">
              <w:rPr>
                <w:rFonts w:ascii="Bookman Old Style" w:eastAsia="Bookman Old Style" w:hAnsi="Bookman Old Style" w:cs="Bookman Old Style"/>
                <w:b/>
                <w:smallCaps/>
                <w:sz w:val="56"/>
                <w:szCs w:val="40"/>
                <w:lang w:eastAsia="en-US"/>
              </w:rPr>
              <w:t>2023-2024</w:t>
            </w:r>
          </w:p>
          <w:p w:rsidR="001E68ED" w:rsidRPr="00FC1795" w:rsidRDefault="001E68ED" w:rsidP="00FC1795">
            <w:pPr>
              <w:jc w:val="center"/>
            </w:pPr>
          </w:p>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p w:rsidR="001E68ED" w:rsidRPr="00FC1795" w:rsidRDefault="001E68ED" w:rsidP="00FC1795"/>
          <w:p w:rsidR="001E68ED" w:rsidRPr="00FC1795" w:rsidRDefault="001E68ED" w:rsidP="00FC1795"/>
          <w:p w:rsidR="001E68ED" w:rsidRPr="00FC1795" w:rsidRDefault="001E68ED" w:rsidP="00FC1795"/>
          <w:p w:rsidR="001E68ED" w:rsidRPr="00FC1795" w:rsidRDefault="001E68ED" w:rsidP="00FC1795"/>
        </w:tc>
      </w:tr>
      <w:tr w:rsidR="00FC1795" w:rsidRPr="00FC1795" w:rsidTr="00FC1795">
        <w:tc>
          <w:tcPr>
            <w:tcW w:w="9242" w:type="dxa"/>
          </w:tcPr>
          <w:p w:rsidR="001E68ED" w:rsidRPr="00FC1795" w:rsidRDefault="001E68ED" w:rsidP="00FC1795"/>
        </w:tc>
      </w:tr>
      <w:tr w:rsidR="00FC1795" w:rsidRPr="00FC1795" w:rsidTr="00FC1795">
        <w:tc>
          <w:tcPr>
            <w:tcW w:w="9242" w:type="dxa"/>
          </w:tcPr>
          <w:p w:rsidR="001E68ED" w:rsidRPr="00FC1795" w:rsidRDefault="001E68ED" w:rsidP="00FC1795">
            <w:pPr>
              <w:jc w:val="center"/>
            </w:pPr>
            <w:r w:rsidRPr="00FC1795">
              <w:rPr>
                <w:rFonts w:ascii="Rockwell" w:hAnsi="Rockwell"/>
                <w:b/>
                <w:sz w:val="32"/>
                <w:szCs w:val="30"/>
              </w:rPr>
              <w:t>TAMILNADU STATE COUNCIL FOR HIGHER EDUCATION,  CHENNAI – 600 005</w:t>
            </w:r>
          </w:p>
        </w:tc>
      </w:tr>
    </w:tbl>
    <w:p w:rsidR="00962877" w:rsidRPr="00FC1795" w:rsidRDefault="00962877" w:rsidP="00EC5606">
      <w:pPr>
        <w:jc w:val="center"/>
        <w:rPr>
          <w:rFonts w:ascii="Times New Roman" w:hAnsi="Times New Roman" w:cs="Times New Roman"/>
          <w:b/>
          <w:bCs/>
          <w:sz w:val="24"/>
          <w:szCs w:val="24"/>
        </w:rPr>
      </w:pPr>
    </w:p>
    <w:p w:rsidR="00414E20" w:rsidRPr="001E720C" w:rsidRDefault="00414E20" w:rsidP="00414E20">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414E20" w:rsidRPr="001E720C" w:rsidRDefault="00414E20" w:rsidP="00414E20">
      <w:pPr>
        <w:numPr>
          <w:ilvl w:val="0"/>
          <w:numId w:val="43"/>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414E20" w:rsidRPr="001E720C" w:rsidRDefault="00414E20" w:rsidP="00414E20">
      <w:pPr>
        <w:numPr>
          <w:ilvl w:val="0"/>
          <w:numId w:val="43"/>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414E20" w:rsidRPr="001E720C" w:rsidRDefault="00414E20" w:rsidP="00414E20">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414E20" w:rsidRPr="001E720C" w:rsidRDefault="00414E20" w:rsidP="00414E20">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414E20" w:rsidRPr="001E720C" w:rsidRDefault="00414E20" w:rsidP="00414E20">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414E20" w:rsidRPr="00E8466B" w:rsidRDefault="00414E20" w:rsidP="00414E20">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414E20" w:rsidRPr="001E720C" w:rsidRDefault="00414E20" w:rsidP="00414E20">
      <w:pPr>
        <w:numPr>
          <w:ilvl w:val="0"/>
          <w:numId w:val="42"/>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414E20" w:rsidRPr="001E720C" w:rsidRDefault="00414E20" w:rsidP="00414E20">
      <w:pPr>
        <w:spacing w:after="0" w:line="240" w:lineRule="auto"/>
        <w:rPr>
          <w:rFonts w:ascii="Arial Black" w:hAnsi="Arial Black" w:cs="Times New Roman"/>
          <w:b/>
          <w:sz w:val="32"/>
          <w:szCs w:val="32"/>
        </w:rPr>
      </w:pPr>
    </w:p>
    <w:p w:rsidR="00414E20" w:rsidRDefault="00414E20">
      <w:pPr>
        <w:rPr>
          <w:rFonts w:ascii="Times New Roman" w:eastAsia="Times New Roman" w:hAnsi="Times New Roman" w:cs="Times New Roman"/>
          <w:b/>
          <w:sz w:val="24"/>
          <w:szCs w:val="24"/>
        </w:rPr>
      </w:pPr>
    </w:p>
    <w:p w:rsidR="00414E20" w:rsidRPr="00414E20" w:rsidRDefault="00414E20">
      <w:pPr>
        <w:rPr>
          <w:rFonts w:ascii="Times New Roman" w:eastAsia="Times New Roman" w:hAnsi="Times New Roman" w:cs="Times New Roman"/>
          <w:b/>
          <w:sz w:val="24"/>
          <w:szCs w:val="24"/>
        </w:rPr>
      </w:pPr>
    </w:p>
    <w:p w:rsidR="00414E20" w:rsidRDefault="00414E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52949" w:rsidRPr="00FC1795" w:rsidRDefault="00752949" w:rsidP="00752949">
      <w:pPr>
        <w:spacing w:before="60"/>
        <w:ind w:left="3510" w:right="430" w:hanging="2070"/>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lastRenderedPageBreak/>
        <w:t xml:space="preserve">B.COM </w:t>
      </w:r>
      <w:r w:rsidR="00320F3C" w:rsidRPr="001A1142">
        <w:rPr>
          <w:rFonts w:ascii="Times New Roman" w:eastAsia="Times New Roman" w:hAnsi="Times New Roman" w:cs="Times New Roman"/>
          <w:b/>
          <w:sz w:val="24"/>
          <w:szCs w:val="24"/>
        </w:rPr>
        <w:t>BUSINESS</w:t>
      </w:r>
      <w:r w:rsidR="00320F3C" w:rsidRPr="00FC1795">
        <w:rPr>
          <w:rFonts w:ascii="Times New Roman" w:eastAsia="Times New Roman" w:hAnsi="Times New Roman" w:cs="Times New Roman"/>
          <w:b/>
          <w:sz w:val="24"/>
          <w:szCs w:val="24"/>
        </w:rPr>
        <w:t xml:space="preserve"> ANALYTICS</w:t>
      </w:r>
    </w:p>
    <w:p w:rsidR="00752949" w:rsidRPr="00FC1795" w:rsidRDefault="00350BE2" w:rsidP="00752949">
      <w:pP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PROGRAMME OBJECTIVE</w:t>
      </w:r>
      <w:r w:rsidR="00752949" w:rsidRPr="00FC1795">
        <w:rPr>
          <w:rFonts w:ascii="Times New Roman" w:eastAsia="Times New Roman" w:hAnsi="Times New Roman" w:cs="Times New Roman"/>
          <w:b/>
          <w:sz w:val="24"/>
          <w:szCs w:val="24"/>
        </w:rPr>
        <w:t>:</w:t>
      </w:r>
    </w:p>
    <w:p w:rsidR="00752949" w:rsidRPr="001A1142" w:rsidRDefault="00752949" w:rsidP="001A1142">
      <w:pPr>
        <w:jc w:val="both"/>
        <w:rPr>
          <w:rFonts w:ascii="Times New Roman" w:eastAsia="Times New Roman" w:hAnsi="Times New Roman" w:cs="Times New Roman"/>
          <w:sz w:val="24"/>
          <w:szCs w:val="24"/>
        </w:rPr>
      </w:pPr>
      <w:r w:rsidRPr="001A1142">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1A1142" w:rsidRDefault="001A1142" w:rsidP="001A1142">
      <w:pPr>
        <w:spacing w:after="160" w:line="259" w:lineRule="auto"/>
        <w:jc w:val="both"/>
        <w:rPr>
          <w:rFonts w:ascii="Times New Roman" w:eastAsia="Calibri" w:hAnsi="Times New Roman" w:cs="Times New Roman"/>
          <w:kern w:val="2"/>
          <w:sz w:val="24"/>
          <w:szCs w:val="24"/>
          <w:shd w:val="clear" w:color="auto" w:fill="EBF1F8"/>
          <w:lang w:eastAsia="en-US"/>
        </w:rPr>
      </w:pPr>
      <w:r w:rsidRPr="001A1142">
        <w:rPr>
          <w:rFonts w:ascii="Times New Roman" w:eastAsia="Calibri" w:hAnsi="Times New Roman" w:cs="Times New Roman"/>
          <w:color w:val="212529"/>
          <w:spacing w:val="2"/>
          <w:kern w:val="2"/>
          <w:sz w:val="24"/>
          <w:szCs w:val="24"/>
          <w:shd w:val="clear" w:color="auto" w:fill="FFFFFF"/>
          <w:lang w:eastAsia="en-US"/>
        </w:rPr>
        <w:t>The </w:t>
      </w:r>
      <w:r w:rsidRPr="001A1142">
        <w:rPr>
          <w:rFonts w:ascii="Times New Roman" w:eastAsia="Calibri" w:hAnsi="Times New Roman" w:cs="Times New Roman"/>
          <w:b/>
          <w:bCs/>
          <w:color w:val="212529"/>
          <w:spacing w:val="2"/>
          <w:kern w:val="2"/>
          <w:sz w:val="24"/>
          <w:szCs w:val="24"/>
          <w:shd w:val="clear" w:color="auto" w:fill="FFFFFF"/>
          <w:lang w:eastAsia="en-US"/>
        </w:rPr>
        <w:t>Bachelor of Commerce Business Analytics</w:t>
      </w:r>
      <w:r w:rsidRPr="001A1142">
        <w:rPr>
          <w:rFonts w:ascii="Times New Roman" w:eastAsia="Calibri" w:hAnsi="Times New Roman" w:cs="Times New Roman"/>
          <w:color w:val="212529"/>
          <w:spacing w:val="2"/>
          <w:kern w:val="2"/>
          <w:sz w:val="24"/>
          <w:szCs w:val="24"/>
          <w:shd w:val="clear" w:color="auto" w:fill="FFFFFF"/>
          <w:lang w:eastAsia="en-US"/>
        </w:rPr>
        <w:t xml:space="preserve"> degree has been designed in the </w:t>
      </w:r>
      <w:r w:rsidRPr="001A1142">
        <w:rPr>
          <w:rFonts w:ascii="Times New Roman" w:eastAsia="Calibri" w:hAnsi="Times New Roman" w:cs="Times New Roman"/>
          <w:color w:val="231F20"/>
          <w:kern w:val="2"/>
          <w:sz w:val="24"/>
          <w:szCs w:val="24"/>
          <w:shd w:val="clear" w:color="auto" w:fill="FFFFFF"/>
          <w:lang w:eastAsia="en-US"/>
        </w:rPr>
        <w:t xml:space="preserve"> process of transforming data into insights to improve business decisions.</w:t>
      </w:r>
      <w:r w:rsidR="00BD100D">
        <w:rPr>
          <w:rFonts w:ascii="Times New Roman" w:eastAsia="Calibri" w:hAnsi="Times New Roman" w:cs="Times New Roman"/>
          <w:color w:val="231F20"/>
          <w:kern w:val="2"/>
          <w:sz w:val="24"/>
          <w:szCs w:val="24"/>
          <w:shd w:val="clear" w:color="auto" w:fill="FFFFFF"/>
          <w:lang w:eastAsia="en-US"/>
        </w:rPr>
        <w:t xml:space="preserve"> </w:t>
      </w:r>
      <w:r w:rsidRPr="001A1142">
        <w:rPr>
          <w:rFonts w:ascii="Times New Roman" w:eastAsia="Calibri" w:hAnsi="Times New Roman" w:cs="Times New Roman"/>
          <w:color w:val="212529"/>
          <w:spacing w:val="2"/>
          <w:kern w:val="2"/>
          <w:sz w:val="24"/>
          <w:szCs w:val="24"/>
          <w:shd w:val="clear" w:color="auto" w:fill="FFFFFF"/>
          <w:lang w:eastAsia="en-US"/>
        </w:rPr>
        <w:t xml:space="preserve">This program develops practical research, data analysis, and reporting insights. Students will also become familiar with the business challenges and opportunities that are faced by commercial enterprises today. This program is open to any interested Commerce student who has the time and flexibility. </w:t>
      </w:r>
      <w:r w:rsidRPr="001A1142">
        <w:rPr>
          <w:rFonts w:ascii="Times New Roman" w:eastAsia="Calibri" w:hAnsi="Times New Roman" w:cs="Times New Roman"/>
          <w:color w:val="231F20"/>
          <w:kern w:val="2"/>
          <w:sz w:val="24"/>
          <w:szCs w:val="24"/>
          <w:shd w:val="clear" w:color="auto" w:fill="FFFFFF"/>
          <w:lang w:eastAsia="en-US"/>
        </w:rPr>
        <w:t xml:space="preserve"> Data management, data visualization, predictive modeling, data mining, forecasting simulation, and optimization are some of the tools used to create insights from data and take up jobs in</w:t>
      </w:r>
      <w:r w:rsidRPr="001A1142">
        <w:rPr>
          <w:rFonts w:ascii="Times New Roman" w:eastAsia="Calibri" w:hAnsi="Times New Roman" w:cs="Times New Roman"/>
          <w:kern w:val="2"/>
          <w:sz w:val="24"/>
          <w:szCs w:val="24"/>
          <w:shd w:val="clear" w:color="auto" w:fill="EBF1F8"/>
          <w:lang w:eastAsia="en-US"/>
        </w:rPr>
        <w:t>career in Business Analysis</w:t>
      </w:r>
    </w:p>
    <w:p w:rsidR="00414E20" w:rsidRPr="00E8466B" w:rsidRDefault="00414E20" w:rsidP="00414E20">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414E20" w:rsidRPr="00E8466B" w:rsidTr="00D361F5">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414E20" w:rsidRPr="00E8466B" w:rsidRDefault="00414E20" w:rsidP="00D361F5">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414E20" w:rsidRPr="00E8466B" w:rsidTr="00D361F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14E20" w:rsidRPr="00E8466B" w:rsidRDefault="00414E20" w:rsidP="00D361F5">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414E20" w:rsidRPr="00E8466B" w:rsidRDefault="00414E20" w:rsidP="00414E20">
            <w:pPr>
              <w:spacing w:after="0"/>
              <w:rPr>
                <w:rFonts w:ascii="Arial" w:eastAsia="Arial" w:hAnsi="Arial" w:cs="Arial"/>
                <w:b/>
                <w:bCs/>
              </w:rPr>
            </w:pPr>
            <w:r>
              <w:rPr>
                <w:rFonts w:ascii="Arial" w:eastAsia="Arial" w:hAnsi="Arial" w:cs="Arial"/>
                <w:b/>
                <w:bCs/>
                <w:lang w:val="en-GB"/>
              </w:rPr>
              <w:t xml:space="preserve">B.Com Business Analytics </w:t>
            </w:r>
          </w:p>
        </w:tc>
      </w:tr>
      <w:tr w:rsidR="00414E20" w:rsidRPr="00E8466B" w:rsidTr="00D361F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14E20" w:rsidRPr="00E8466B" w:rsidRDefault="00414E20" w:rsidP="00D361F5">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414E20" w:rsidRPr="00E8466B" w:rsidRDefault="00414E20" w:rsidP="00D361F5">
            <w:pPr>
              <w:spacing w:after="0"/>
              <w:rPr>
                <w:rFonts w:ascii="Arial" w:eastAsia="Arial" w:hAnsi="Arial" w:cs="Arial"/>
                <w:lang w:val="en-GB"/>
              </w:rPr>
            </w:pPr>
          </w:p>
        </w:tc>
      </w:tr>
      <w:tr w:rsidR="00414E20" w:rsidRPr="00E8466B" w:rsidTr="00D361F5">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414E20" w:rsidRPr="00E8466B" w:rsidRDefault="00414E20" w:rsidP="00D361F5">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414E20" w:rsidRPr="00E8466B" w:rsidRDefault="00BD100D" w:rsidP="00D361F5">
            <w:pPr>
              <w:spacing w:after="0"/>
              <w:rPr>
                <w:rFonts w:ascii="Arial" w:eastAsia="Arial" w:hAnsi="Arial" w:cs="Arial"/>
                <w:lang w:val="en-US"/>
              </w:rPr>
            </w:pPr>
            <w:r>
              <w:rPr>
                <w:rFonts w:ascii="Arial" w:eastAsia="Arial" w:hAnsi="Arial" w:cs="Arial"/>
                <w:b/>
                <w:lang w:val="en-GB"/>
              </w:rPr>
              <w:t xml:space="preserve">UG - </w:t>
            </w:r>
            <w:r w:rsidR="00414E20" w:rsidRPr="00E8466B">
              <w:rPr>
                <w:rFonts w:ascii="Arial" w:eastAsia="Arial" w:hAnsi="Arial" w:cs="Arial"/>
                <w:b/>
                <w:lang w:val="en-GB"/>
              </w:rPr>
              <w:t>3 years</w:t>
            </w:r>
          </w:p>
        </w:tc>
      </w:tr>
      <w:tr w:rsidR="00414E20" w:rsidRPr="00E8466B" w:rsidTr="00D361F5">
        <w:trPr>
          <w:trHeight w:val="863"/>
        </w:trPr>
        <w:tc>
          <w:tcPr>
            <w:tcW w:w="2011" w:type="dxa"/>
            <w:tcBorders>
              <w:top w:val="single" w:sz="4" w:space="0" w:color="000000"/>
              <w:left w:val="single" w:sz="4" w:space="0" w:color="000000"/>
              <w:bottom w:val="single" w:sz="4" w:space="0" w:color="000000"/>
              <w:right w:val="single" w:sz="4" w:space="0" w:color="000000"/>
            </w:tcBorders>
          </w:tcPr>
          <w:p w:rsidR="00414E20" w:rsidRPr="00E8466B" w:rsidRDefault="00414E20" w:rsidP="00D361F5">
            <w:pPr>
              <w:spacing w:after="0"/>
              <w:jc w:val="center"/>
              <w:rPr>
                <w:rFonts w:ascii="Arial" w:eastAsia="Arial" w:hAnsi="Arial" w:cs="Arial"/>
                <w:b/>
                <w:lang w:val="en-GB"/>
              </w:rPr>
            </w:pPr>
            <w:r w:rsidRPr="00E8466B">
              <w:rPr>
                <w:rFonts w:ascii="Arial" w:eastAsia="Arial" w:hAnsi="Arial" w:cs="Arial"/>
                <w:b/>
                <w:lang w:val="en-GB"/>
              </w:rPr>
              <w:t>Programme Outcomes:</w:t>
            </w:r>
          </w:p>
          <w:p w:rsidR="00414E20" w:rsidRPr="00E8466B" w:rsidRDefault="00414E20" w:rsidP="00D361F5">
            <w:pPr>
              <w:spacing w:after="0"/>
              <w:jc w:val="center"/>
              <w:rPr>
                <w:rFonts w:ascii="Arial" w:eastAsia="Arial" w:hAnsi="Arial" w:cs="Arial"/>
                <w:b/>
                <w:lang w:val="en-GB"/>
              </w:rPr>
            </w:pPr>
          </w:p>
          <w:p w:rsidR="00414E20" w:rsidRPr="00E8466B" w:rsidRDefault="00414E20" w:rsidP="00D361F5">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414E20" w:rsidRPr="00E8466B" w:rsidRDefault="00414E20" w:rsidP="00D361F5">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414E20" w:rsidRPr="00E8466B" w:rsidRDefault="00414E20" w:rsidP="00D361F5">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414E20" w:rsidRPr="00E8466B" w:rsidRDefault="00414E20" w:rsidP="00D361F5">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414E20" w:rsidRPr="00E8466B" w:rsidRDefault="00414E20" w:rsidP="00D361F5">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414E20" w:rsidRPr="00E8466B" w:rsidRDefault="00414E20" w:rsidP="00D361F5">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414E20" w:rsidRPr="00E8466B" w:rsidRDefault="00414E20" w:rsidP="00D361F5">
            <w:pPr>
              <w:spacing w:after="0" w:line="240" w:lineRule="auto"/>
              <w:contextualSpacing/>
              <w:jc w:val="both"/>
              <w:rPr>
                <w:rFonts w:ascii="Arial" w:hAnsi="Arial" w:cs="Arial"/>
                <w:lang w:val="en-US"/>
              </w:rPr>
            </w:pPr>
            <w:r w:rsidRPr="00E8466B">
              <w:rPr>
                <w:rFonts w:ascii="Arial" w:hAnsi="Arial" w:cs="Arial"/>
                <w:b/>
                <w:lang w:val="en-US"/>
              </w:rPr>
              <w:lastRenderedPageBreak/>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414E20" w:rsidRPr="00E8466B" w:rsidRDefault="00414E20" w:rsidP="00D361F5">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414E20" w:rsidRPr="00E8466B" w:rsidRDefault="00414E20" w:rsidP="00D361F5">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414E20" w:rsidRPr="00E8466B" w:rsidRDefault="00414E20" w:rsidP="00414E20">
      <w:pPr>
        <w:spacing w:after="0"/>
        <w:rPr>
          <w:rFonts w:ascii="Arial" w:eastAsia="Arial" w:hAnsi="Arial" w:cs="Arial"/>
          <w:lang w:val="en-GB"/>
        </w:rPr>
      </w:pPr>
    </w:p>
    <w:p w:rsidR="00414E20" w:rsidRPr="00E8466B" w:rsidRDefault="00414E20" w:rsidP="00414E20">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414E20" w:rsidRPr="00E8466B" w:rsidTr="00D361F5">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414E20" w:rsidRPr="00E8466B" w:rsidRDefault="00414E20" w:rsidP="00D361F5">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414E20" w:rsidRPr="00E8466B" w:rsidRDefault="00414E20" w:rsidP="00D361F5">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414E20" w:rsidRPr="00E8466B" w:rsidRDefault="00414E20" w:rsidP="00D361F5">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414E20" w:rsidRPr="00E8466B" w:rsidRDefault="00414E20" w:rsidP="00D361F5">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414E20" w:rsidRPr="00E8466B" w:rsidRDefault="00414E20" w:rsidP="00D361F5">
            <w:pPr>
              <w:keepNext/>
              <w:spacing w:after="0" w:line="256" w:lineRule="auto"/>
              <w:ind w:right="10"/>
              <w:jc w:val="both"/>
              <w:outlineLvl w:val="0"/>
              <w:rPr>
                <w:rFonts w:ascii="Arial" w:eastAsia="Times New Roman" w:hAnsi="Arial" w:cs="Arial"/>
                <w:b/>
                <w:bCs/>
                <w:lang w:val="en-US"/>
              </w:rPr>
            </w:pP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414E20" w:rsidRPr="00E8466B" w:rsidRDefault="00414E20" w:rsidP="00D361F5">
            <w:pPr>
              <w:keepNext/>
              <w:spacing w:after="0" w:line="256" w:lineRule="auto"/>
              <w:ind w:right="10"/>
              <w:jc w:val="both"/>
              <w:outlineLvl w:val="0"/>
              <w:rPr>
                <w:rFonts w:ascii="Arial" w:eastAsia="Times New Roman" w:hAnsi="Arial" w:cs="Arial"/>
                <w:b/>
                <w:bCs/>
                <w:lang w:val="en-US"/>
              </w:rPr>
            </w:pPr>
          </w:p>
          <w:p w:rsidR="00414E20" w:rsidRPr="00E8466B" w:rsidRDefault="00414E20" w:rsidP="00D361F5">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414E20" w:rsidRPr="00E8466B" w:rsidRDefault="00414E20" w:rsidP="00D361F5">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414E20" w:rsidRPr="00E8466B" w:rsidRDefault="00414E20" w:rsidP="00D361F5">
            <w:pPr>
              <w:keepNext/>
              <w:spacing w:after="0" w:line="256" w:lineRule="auto"/>
              <w:ind w:right="10"/>
              <w:jc w:val="both"/>
              <w:outlineLvl w:val="0"/>
              <w:rPr>
                <w:rFonts w:ascii="Arial" w:eastAsia="Times New Roman" w:hAnsi="Arial" w:cs="Arial"/>
                <w:b/>
                <w:bCs/>
                <w:lang w:val="en-US"/>
              </w:rPr>
            </w:pP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414E20" w:rsidRPr="00E8466B" w:rsidRDefault="00414E20" w:rsidP="00D361F5">
            <w:pPr>
              <w:keepNext/>
              <w:spacing w:after="0" w:line="256" w:lineRule="auto"/>
              <w:ind w:right="10"/>
              <w:jc w:val="both"/>
              <w:outlineLvl w:val="0"/>
              <w:rPr>
                <w:rFonts w:ascii="Arial" w:eastAsia="Times New Roman" w:hAnsi="Arial" w:cs="Arial"/>
                <w:bCs/>
                <w:lang w:val="en-US"/>
              </w:rPr>
            </w:pP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414E20" w:rsidRPr="00E8466B" w:rsidRDefault="00414E20" w:rsidP="00D361F5">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414E20" w:rsidRPr="00E8466B" w:rsidRDefault="00414E20" w:rsidP="00414E20">
      <w:pPr>
        <w:spacing w:after="0"/>
        <w:rPr>
          <w:rFonts w:ascii="Arial" w:eastAsia="Arial" w:hAnsi="Arial" w:cs="Arial"/>
          <w:lang w:val="en-US"/>
        </w:rPr>
      </w:pPr>
    </w:p>
    <w:p w:rsidR="00414E20" w:rsidRDefault="00414E20">
      <w:pPr>
        <w:rPr>
          <w:rFonts w:ascii="Arial" w:eastAsia="Arial" w:hAnsi="Arial" w:cs="Arial"/>
          <w:lang w:val="en-US"/>
        </w:rPr>
      </w:pPr>
      <w:r w:rsidRPr="00E8466B">
        <w:rPr>
          <w:rFonts w:ascii="Arial" w:eastAsia="Arial" w:hAnsi="Arial" w:cs="Arial"/>
          <w:lang w:val="en-US"/>
        </w:rPr>
        <w:br w:type="page"/>
      </w:r>
    </w:p>
    <w:p w:rsidR="00A70E33" w:rsidRDefault="00A70E33" w:rsidP="00A70E33">
      <w:pPr>
        <w:tabs>
          <w:tab w:val="left" w:pos="810"/>
        </w:tabs>
        <w:spacing w:after="0"/>
        <w:jc w:val="center"/>
        <w:rPr>
          <w:rFonts w:ascii="Times New Roman" w:eastAsia="Arial" w:hAnsi="Times New Roman" w:cs="Times New Roman"/>
          <w:b/>
          <w:sz w:val="24"/>
          <w:szCs w:val="24"/>
        </w:rPr>
        <w:sectPr w:rsidR="00A70E33" w:rsidSect="00A70E33">
          <w:pgSz w:w="11909" w:h="16834"/>
          <w:pgMar w:top="1440" w:right="720" w:bottom="1440" w:left="1440" w:header="720" w:footer="720" w:gutter="0"/>
          <w:cols w:space="720"/>
          <w:docGrid w:linePitch="299"/>
        </w:sectPr>
      </w:pPr>
    </w:p>
    <w:p w:rsidR="00A70E33" w:rsidRDefault="00A70E33" w:rsidP="00A70E33">
      <w:pPr>
        <w:tabs>
          <w:tab w:val="left" w:pos="810"/>
        </w:tabs>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A70E33" w:rsidTr="00A70E33">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b/>
                <w:sz w:val="18"/>
                <w:szCs w:val="18"/>
              </w:rPr>
            </w:pPr>
            <w:r>
              <w:rPr>
                <w:rFonts w:ascii="Times New Roman" w:eastAsia="Arial" w:hAnsi="Times New Roman"/>
                <w:b/>
                <w:sz w:val="18"/>
                <w:szCs w:val="18"/>
              </w:rPr>
              <w:t>H</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6.1 Core  Course –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6</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6.2 Core  Course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6</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4.3 Core  Course – CC VII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6.3 Core  Course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6</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4.4 Core  Course –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ind w:right="-108"/>
              <w:rPr>
                <w:rFonts w:ascii="Times New Roman" w:eastAsia="Arial" w:hAnsi="Times New Roman"/>
                <w:sz w:val="18"/>
                <w:szCs w:val="18"/>
              </w:rPr>
            </w:pPr>
            <w:r>
              <w:rPr>
                <w:rFonts w:ascii="Times New Roman" w:eastAsia="Arial" w:hAnsi="Times New Roman"/>
                <w:sz w:val="18"/>
                <w:szCs w:val="18"/>
              </w:rPr>
              <w:t>6.5 Elective VIII</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5</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w:t>
            </w:r>
          </w:p>
        </w:tc>
      </w:tr>
      <w:tr w:rsidR="00A70E33" w:rsidTr="00A70E33">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r>
      <w:tr w:rsidR="00A70E33" w:rsidTr="00A70E33">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rsidP="00A70E33">
            <w:pPr>
              <w:tabs>
                <w:tab w:val="left" w:pos="810"/>
              </w:tabs>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rsidP="00A70E33">
            <w:pPr>
              <w:tabs>
                <w:tab w:val="left" w:pos="810"/>
              </w:tabs>
              <w:jc w:val="center"/>
              <w:rPr>
                <w:rFonts w:ascii="Times New Roman" w:eastAsia="Arial" w:hAnsi="Times New Roman"/>
                <w:sz w:val="18"/>
                <w:szCs w:val="18"/>
              </w:rPr>
            </w:pPr>
          </w:p>
        </w:tc>
      </w:tr>
      <w:tr w:rsidR="00A70E33" w:rsidTr="00A70E33">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70E33" w:rsidRDefault="00A70E3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A70E33" w:rsidRDefault="00A70E33">
            <w:pPr>
              <w:jc w:val="center"/>
              <w:rPr>
                <w:rFonts w:ascii="Times New Roman" w:eastAsia="Arial" w:hAnsi="Times New Roman"/>
                <w:b/>
                <w:sz w:val="18"/>
                <w:szCs w:val="18"/>
              </w:rPr>
            </w:pPr>
            <w:r>
              <w:rPr>
                <w:rFonts w:ascii="Times New Roman" w:eastAsia="Arial" w:hAnsi="Times New Roman"/>
                <w:b/>
                <w:sz w:val="18"/>
                <w:szCs w:val="18"/>
              </w:rPr>
              <w:t>30</w:t>
            </w:r>
          </w:p>
        </w:tc>
      </w:tr>
      <w:tr w:rsidR="00A70E33" w:rsidTr="00A70E33">
        <w:tc>
          <w:tcPr>
            <w:tcW w:w="0" w:type="auto"/>
            <w:gridSpan w:val="18"/>
            <w:tcBorders>
              <w:top w:val="single" w:sz="4" w:space="0" w:color="000000"/>
              <w:left w:val="single" w:sz="4" w:space="0" w:color="000000"/>
              <w:bottom w:val="single" w:sz="4" w:space="0" w:color="000000"/>
              <w:right w:val="single" w:sz="4" w:space="0" w:color="000000"/>
            </w:tcBorders>
          </w:tcPr>
          <w:p w:rsidR="00A70E33" w:rsidRDefault="00A70E33">
            <w:pPr>
              <w:jc w:val="center"/>
              <w:rPr>
                <w:rFonts w:ascii="Times New Roman" w:eastAsia="Arial" w:hAnsi="Times New Roman"/>
                <w:b/>
                <w:sz w:val="8"/>
                <w:szCs w:val="18"/>
              </w:rPr>
            </w:pPr>
          </w:p>
          <w:p w:rsidR="00A70E33" w:rsidRDefault="00A70E33">
            <w:pPr>
              <w:jc w:val="center"/>
              <w:rPr>
                <w:rFonts w:ascii="Times New Roman" w:eastAsia="Arial" w:hAnsi="Times New Roman"/>
                <w:b/>
                <w:sz w:val="18"/>
                <w:szCs w:val="18"/>
              </w:rPr>
            </w:pPr>
            <w:r>
              <w:rPr>
                <w:rFonts w:ascii="Times New Roman" w:eastAsia="Arial" w:hAnsi="Times New Roman"/>
                <w:b/>
                <w:sz w:val="18"/>
                <w:szCs w:val="18"/>
              </w:rPr>
              <w:t>Total – 140 Credits</w:t>
            </w:r>
          </w:p>
          <w:p w:rsidR="00A70E33" w:rsidRDefault="00A70E33">
            <w:pPr>
              <w:jc w:val="center"/>
              <w:rPr>
                <w:rFonts w:ascii="Times New Roman" w:eastAsia="Arial" w:hAnsi="Times New Roman"/>
                <w:b/>
                <w:sz w:val="8"/>
                <w:szCs w:val="18"/>
              </w:rPr>
            </w:pPr>
          </w:p>
        </w:tc>
      </w:tr>
    </w:tbl>
    <w:p w:rsidR="00A70E33" w:rsidRDefault="00A70E33" w:rsidP="00A70E33">
      <w:pPr>
        <w:spacing w:after="0" w:line="240" w:lineRule="auto"/>
        <w:rPr>
          <w:rFonts w:ascii="Times New Roman" w:hAnsi="Times New Roman" w:cs="Times New Roman"/>
          <w:b/>
          <w:bCs/>
          <w:sz w:val="28"/>
          <w:szCs w:val="28"/>
          <w:lang w:bidi="ta-IN"/>
        </w:rPr>
        <w:sectPr w:rsidR="00A70E33" w:rsidSect="00A70E33">
          <w:pgSz w:w="16834" w:h="11909" w:orient="landscape"/>
          <w:pgMar w:top="720" w:right="1440" w:bottom="1440" w:left="1440" w:header="720" w:footer="720" w:gutter="0"/>
          <w:cols w:space="720"/>
          <w:docGrid w:linePitch="299"/>
        </w:sectPr>
      </w:pPr>
    </w:p>
    <w:p w:rsidR="00A70E33" w:rsidRDefault="00A70E33" w:rsidP="00A70E33">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A70E33" w:rsidRDefault="00A70E33" w:rsidP="00A70E33">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A70E33" w:rsidRDefault="00A70E33" w:rsidP="00A70E33">
      <w:pPr>
        <w:spacing w:after="0" w:line="240" w:lineRule="auto"/>
        <w:jc w:val="center"/>
        <w:rPr>
          <w:rFonts w:ascii="Times New Roman" w:hAnsi="Times New Roman" w:cs="Times New Roman"/>
          <w:b/>
          <w:bCs/>
          <w:sz w:val="14"/>
          <w:szCs w:val="24"/>
          <w:lang w:bidi="ta-IN"/>
        </w:rPr>
      </w:pP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A70E33" w:rsidRDefault="00A70E33" w:rsidP="00A70E3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sz w:val="24"/>
                <w:szCs w:val="24"/>
                <w:lang w:bidi="ta-IN"/>
              </w:rPr>
            </w:pPr>
          </w:p>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spacing w:after="0" w:line="240" w:lineRule="auto"/>
        <w:rPr>
          <w:rFonts w:ascii="Times New Roman" w:eastAsia="Calibri" w:hAnsi="Times New Roman" w:cs="Times New Roman"/>
          <w:sz w:val="24"/>
          <w:szCs w:val="24"/>
          <w:lang w:bidi="ta-IN"/>
        </w:rPr>
      </w:pP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A70E33" w:rsidRDefault="00A70E33" w:rsidP="00A70E3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spacing w:after="0" w:line="240" w:lineRule="auto"/>
        <w:jc w:val="center"/>
        <w:rPr>
          <w:rFonts w:ascii="Times New Roman" w:eastAsia="Calibri" w:hAnsi="Times New Roman" w:cs="Times New Roman"/>
          <w:b/>
          <w:bCs/>
          <w:sz w:val="16"/>
          <w:szCs w:val="24"/>
          <w:lang w:bidi="ta-IN"/>
        </w:rPr>
      </w:pP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A70E33" w:rsidRDefault="00A70E33" w:rsidP="00A70E3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spacing w:after="0" w:line="240" w:lineRule="auto"/>
        <w:jc w:val="center"/>
        <w:rPr>
          <w:rFonts w:ascii="Times New Roman" w:eastAsia="Calibri" w:hAnsi="Times New Roman" w:cs="Times New Roman"/>
          <w:b/>
          <w:bCs/>
          <w:sz w:val="24"/>
          <w:szCs w:val="24"/>
          <w:lang w:bidi="ta-IN"/>
        </w:rPr>
      </w:pP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A70E33" w:rsidRDefault="00A70E33" w:rsidP="00A70E3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Semester-V</w:t>
      </w: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spacing w:after="0" w:line="240" w:lineRule="auto"/>
        <w:rPr>
          <w:rFonts w:ascii="Times New Roman" w:eastAsia="Calibri" w:hAnsi="Times New Roman" w:cs="Times New Roman"/>
          <w:sz w:val="24"/>
          <w:szCs w:val="24"/>
          <w:lang w:bidi="ta-IN"/>
        </w:rPr>
      </w:pPr>
    </w:p>
    <w:p w:rsidR="00A70E33" w:rsidRDefault="00A70E33" w:rsidP="00A70E3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A70E33" w:rsidRDefault="00A70E33" w:rsidP="00A70E3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70E33" w:rsidTr="00A70E33">
        <w:tc>
          <w:tcPr>
            <w:tcW w:w="952"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A70E33" w:rsidTr="00A70E33">
        <w:tc>
          <w:tcPr>
            <w:tcW w:w="952" w:type="dxa"/>
            <w:vMerge w:val="restart"/>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A70E33" w:rsidTr="00A70E33">
        <w:tc>
          <w:tcPr>
            <w:tcW w:w="0" w:type="auto"/>
            <w:vMerge/>
            <w:tcBorders>
              <w:top w:val="single" w:sz="4" w:space="0" w:color="auto"/>
              <w:left w:val="single" w:sz="4" w:space="0" w:color="auto"/>
              <w:bottom w:val="single" w:sz="4" w:space="0" w:color="auto"/>
              <w:right w:val="single" w:sz="4" w:space="0" w:color="auto"/>
            </w:tcBorders>
            <w:vAlign w:val="center"/>
            <w:hideMark/>
          </w:tcPr>
          <w:p w:rsidR="00A70E33" w:rsidRDefault="00A70E3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70E33" w:rsidRDefault="00A70E3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70E33" w:rsidTr="00A70E33">
        <w:tc>
          <w:tcPr>
            <w:tcW w:w="952"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70E33" w:rsidRDefault="00A70E3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A70E33" w:rsidRDefault="00A70E3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70E33" w:rsidRDefault="00A70E33" w:rsidP="00A70E33">
      <w:pPr>
        <w:rPr>
          <w:rFonts w:eastAsia="Calibri"/>
        </w:rPr>
      </w:pPr>
    </w:p>
    <w:p w:rsidR="00A70E33" w:rsidRDefault="00A70E33" w:rsidP="00A70E33">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69"/>
        <w:gridCol w:w="1166"/>
        <w:gridCol w:w="1166"/>
        <w:gridCol w:w="1166"/>
        <w:gridCol w:w="1166"/>
        <w:gridCol w:w="1166"/>
        <w:gridCol w:w="1166"/>
        <w:gridCol w:w="1181"/>
      </w:tblGrid>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Total Credits</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12</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12</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92</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22</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w:t>
            </w:r>
          </w:p>
        </w:tc>
      </w:tr>
      <w:tr w:rsidR="00A70E33" w:rsidTr="00A70E33">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A70E33" w:rsidRDefault="00A70E33">
            <w:pPr>
              <w:spacing w:line="360" w:lineRule="auto"/>
              <w:jc w:val="center"/>
              <w:rPr>
                <w:rFonts w:ascii="Calibri" w:eastAsia="Calibri" w:hAnsi="Calibri" w:cs="Calibri"/>
                <w:b/>
                <w:bCs/>
                <w:sz w:val="24"/>
                <w:szCs w:val="24"/>
              </w:rPr>
            </w:pPr>
            <w:r>
              <w:rPr>
                <w:b/>
                <w:bCs/>
                <w:sz w:val="24"/>
                <w:szCs w:val="24"/>
              </w:rPr>
              <w:t>140</w:t>
            </w:r>
          </w:p>
        </w:tc>
      </w:tr>
    </w:tbl>
    <w:p w:rsidR="00A70E33" w:rsidRDefault="00A70E33" w:rsidP="00A70E33">
      <w:pPr>
        <w:jc w:val="center"/>
        <w:rPr>
          <w:rFonts w:ascii="Calibri" w:eastAsia="Calibri" w:hAnsi="Calibri" w:cs="Calibri"/>
          <w:b/>
          <w:bCs/>
          <w:sz w:val="24"/>
          <w:szCs w:val="24"/>
        </w:rPr>
      </w:pPr>
    </w:p>
    <w:p w:rsidR="00A70E33" w:rsidRDefault="00A70E33" w:rsidP="00A70E33">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70E33" w:rsidRDefault="00A70E33">
      <w:pPr>
        <w:rPr>
          <w:rFonts w:ascii="Times New Roman" w:eastAsia="Calibri" w:hAnsi="Times New Roman" w:cs="Times New Roman"/>
          <w:color w:val="231F20"/>
          <w:kern w:val="2"/>
          <w:sz w:val="24"/>
          <w:szCs w:val="24"/>
          <w:shd w:val="clear" w:color="auto" w:fill="FFFFFF"/>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414E20" w:rsidRPr="001E720C" w:rsidTr="00B6321F">
        <w:tc>
          <w:tcPr>
            <w:tcW w:w="5000" w:type="pct"/>
            <w:gridSpan w:val="4"/>
          </w:tcPr>
          <w:p w:rsidR="00414E20" w:rsidRPr="001E720C" w:rsidRDefault="00414E20" w:rsidP="00D361F5">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414E20" w:rsidRPr="001E720C" w:rsidTr="00B6321F">
        <w:tc>
          <w:tcPr>
            <w:tcW w:w="502" w:type="pct"/>
            <w:vMerge w:val="restart"/>
          </w:tcPr>
          <w:p w:rsidR="00414E20" w:rsidRPr="001E720C" w:rsidRDefault="00414E20" w:rsidP="00D361F5">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414E20" w:rsidRPr="001E720C" w:rsidRDefault="00414E20" w:rsidP="00D361F5">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414E20" w:rsidRPr="001E720C" w:rsidRDefault="00414E20" w:rsidP="00D361F5">
            <w:pPr>
              <w:spacing w:after="160" w:line="259" w:lineRule="auto"/>
              <w:rPr>
                <w:rFonts w:ascii="Times New Roman" w:hAnsi="Times New Roman"/>
                <w:b/>
                <w:sz w:val="24"/>
                <w:szCs w:val="24"/>
              </w:rPr>
            </w:pPr>
          </w:p>
          <w:p w:rsidR="00414E20" w:rsidRPr="001E720C" w:rsidRDefault="00414E20" w:rsidP="00D361F5">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414E20" w:rsidRPr="001E720C" w:rsidTr="00B6321F">
        <w:tc>
          <w:tcPr>
            <w:tcW w:w="502" w:type="pct"/>
            <w:vMerge/>
          </w:tcPr>
          <w:p w:rsidR="00414E20" w:rsidRPr="001E720C" w:rsidRDefault="00414E20" w:rsidP="00D361F5">
            <w:pPr>
              <w:spacing w:after="160" w:line="259" w:lineRule="auto"/>
              <w:rPr>
                <w:rFonts w:ascii="Times New Roman" w:hAnsi="Times New Roman"/>
                <w:b/>
                <w:sz w:val="24"/>
                <w:szCs w:val="24"/>
              </w:rPr>
            </w:pPr>
          </w:p>
        </w:tc>
        <w:tc>
          <w:tcPr>
            <w:tcW w:w="3395" w:type="pct"/>
            <w:gridSpan w:val="2"/>
          </w:tcPr>
          <w:p w:rsidR="00414E20" w:rsidRPr="001E720C" w:rsidRDefault="00414E20" w:rsidP="00D361F5">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414E20" w:rsidRPr="001E720C" w:rsidRDefault="00414E20" w:rsidP="00D361F5">
            <w:pPr>
              <w:spacing w:after="160" w:line="259" w:lineRule="auto"/>
              <w:rPr>
                <w:rFonts w:ascii="Times New Roman" w:hAnsi="Times New Roman"/>
                <w:b/>
                <w:sz w:val="24"/>
                <w:szCs w:val="24"/>
              </w:rPr>
            </w:pPr>
          </w:p>
        </w:tc>
      </w:tr>
      <w:tr w:rsidR="00414E20" w:rsidRPr="001E720C" w:rsidTr="00B6321F">
        <w:tc>
          <w:tcPr>
            <w:tcW w:w="502" w:type="pct"/>
            <w:vMerge/>
          </w:tcPr>
          <w:p w:rsidR="00414E20" w:rsidRPr="001E720C" w:rsidRDefault="00414E20" w:rsidP="00D361F5">
            <w:pPr>
              <w:spacing w:after="160" w:line="259" w:lineRule="auto"/>
              <w:rPr>
                <w:rFonts w:ascii="Times New Roman" w:hAnsi="Times New Roman"/>
                <w:b/>
                <w:sz w:val="24"/>
                <w:szCs w:val="24"/>
              </w:rPr>
            </w:pPr>
          </w:p>
        </w:tc>
        <w:tc>
          <w:tcPr>
            <w:tcW w:w="3395" w:type="pct"/>
            <w:gridSpan w:val="2"/>
          </w:tcPr>
          <w:p w:rsidR="00414E20" w:rsidRPr="001E720C" w:rsidRDefault="00414E20" w:rsidP="00D361F5">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414E20" w:rsidRPr="001E720C" w:rsidRDefault="00414E20" w:rsidP="00D361F5">
            <w:pPr>
              <w:spacing w:after="160" w:line="259" w:lineRule="auto"/>
              <w:rPr>
                <w:rFonts w:ascii="Times New Roman" w:hAnsi="Times New Roman"/>
                <w:b/>
                <w:sz w:val="24"/>
                <w:szCs w:val="24"/>
              </w:rPr>
            </w:pPr>
          </w:p>
        </w:tc>
      </w:tr>
      <w:tr w:rsidR="00414E20" w:rsidRPr="001E720C" w:rsidTr="00B6321F">
        <w:tc>
          <w:tcPr>
            <w:tcW w:w="502" w:type="pct"/>
            <w:vMerge/>
          </w:tcPr>
          <w:p w:rsidR="00414E20" w:rsidRPr="001E720C" w:rsidRDefault="00414E20" w:rsidP="00D361F5">
            <w:pPr>
              <w:spacing w:after="160" w:line="259" w:lineRule="auto"/>
              <w:rPr>
                <w:rFonts w:ascii="Times New Roman" w:hAnsi="Times New Roman"/>
                <w:b/>
                <w:sz w:val="24"/>
                <w:szCs w:val="24"/>
              </w:rPr>
            </w:pPr>
          </w:p>
        </w:tc>
        <w:tc>
          <w:tcPr>
            <w:tcW w:w="3395" w:type="pct"/>
            <w:gridSpan w:val="2"/>
          </w:tcPr>
          <w:p w:rsidR="00414E20" w:rsidRPr="001E720C" w:rsidRDefault="00414E20" w:rsidP="00D361F5">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414E20" w:rsidRPr="001E720C" w:rsidRDefault="00414E20" w:rsidP="00D361F5">
            <w:pPr>
              <w:spacing w:after="160" w:line="259" w:lineRule="auto"/>
              <w:rPr>
                <w:rFonts w:ascii="Times New Roman" w:hAnsi="Times New Roman"/>
                <w:b/>
                <w:sz w:val="24"/>
                <w:szCs w:val="24"/>
              </w:rPr>
            </w:pPr>
          </w:p>
        </w:tc>
      </w:tr>
      <w:tr w:rsidR="00414E20" w:rsidRPr="001E720C" w:rsidTr="00B6321F">
        <w:tc>
          <w:tcPr>
            <w:tcW w:w="502" w:type="pct"/>
          </w:tcPr>
          <w:p w:rsidR="00414E20" w:rsidRPr="001E720C" w:rsidRDefault="00414E20" w:rsidP="00D361F5">
            <w:pPr>
              <w:spacing w:after="160" w:line="259" w:lineRule="auto"/>
              <w:rPr>
                <w:rFonts w:ascii="Times New Roman" w:hAnsi="Times New Roman"/>
                <w:b/>
                <w:sz w:val="24"/>
                <w:szCs w:val="24"/>
              </w:rPr>
            </w:pPr>
            <w:r w:rsidRPr="001E720C">
              <w:rPr>
                <w:rFonts w:ascii="Times New Roman" w:hAnsi="Times New Roman"/>
                <w:b/>
                <w:sz w:val="24"/>
                <w:szCs w:val="24"/>
              </w:rPr>
              <w:t>Extern</w:t>
            </w:r>
            <w:r w:rsidRPr="001E720C">
              <w:rPr>
                <w:rFonts w:ascii="Times New Roman" w:hAnsi="Times New Roman"/>
                <w:b/>
                <w:sz w:val="24"/>
                <w:szCs w:val="24"/>
              </w:rPr>
              <w:lastRenderedPageBreak/>
              <w:t>al Evaluation</w:t>
            </w:r>
          </w:p>
        </w:tc>
        <w:tc>
          <w:tcPr>
            <w:tcW w:w="3395" w:type="pct"/>
            <w:gridSpan w:val="2"/>
          </w:tcPr>
          <w:p w:rsidR="00414E20" w:rsidRPr="001E720C" w:rsidRDefault="00414E20" w:rsidP="00D361F5">
            <w:pPr>
              <w:spacing w:after="0" w:line="240" w:lineRule="auto"/>
              <w:rPr>
                <w:rFonts w:ascii="Times New Roman" w:hAnsi="Times New Roman"/>
                <w:sz w:val="24"/>
                <w:szCs w:val="24"/>
              </w:rPr>
            </w:pPr>
            <w:r w:rsidRPr="001E720C">
              <w:rPr>
                <w:rFonts w:ascii="Times New Roman" w:hAnsi="Times New Roman"/>
                <w:sz w:val="24"/>
                <w:szCs w:val="24"/>
              </w:rPr>
              <w:lastRenderedPageBreak/>
              <w:t>End Semester Examination</w:t>
            </w:r>
          </w:p>
        </w:tc>
        <w:tc>
          <w:tcPr>
            <w:tcW w:w="1103" w:type="pct"/>
          </w:tcPr>
          <w:p w:rsidR="00414E20" w:rsidRPr="001E720C" w:rsidRDefault="00414E20" w:rsidP="00D361F5">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414E20" w:rsidRPr="001E720C" w:rsidTr="00B6321F">
        <w:tc>
          <w:tcPr>
            <w:tcW w:w="3897" w:type="pct"/>
            <w:gridSpan w:val="3"/>
          </w:tcPr>
          <w:p w:rsidR="00414E20" w:rsidRPr="001E720C" w:rsidRDefault="00414E20" w:rsidP="00D361F5">
            <w:pPr>
              <w:spacing w:after="0" w:line="240" w:lineRule="auto"/>
              <w:jc w:val="center"/>
              <w:rPr>
                <w:rFonts w:ascii="Times New Roman" w:hAnsi="Times New Roman"/>
                <w:sz w:val="24"/>
                <w:szCs w:val="24"/>
              </w:rPr>
            </w:pPr>
            <w:r w:rsidRPr="001E720C">
              <w:rPr>
                <w:rFonts w:ascii="Times New Roman" w:hAnsi="Times New Roman"/>
                <w:b/>
                <w:sz w:val="24"/>
                <w:szCs w:val="24"/>
              </w:rPr>
              <w:lastRenderedPageBreak/>
              <w:t>Total</w:t>
            </w:r>
          </w:p>
        </w:tc>
        <w:tc>
          <w:tcPr>
            <w:tcW w:w="1103" w:type="pct"/>
          </w:tcPr>
          <w:p w:rsidR="00414E20" w:rsidRPr="001E720C" w:rsidRDefault="00414E20" w:rsidP="00D361F5">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414E20" w:rsidRPr="001E720C" w:rsidTr="00B6321F">
        <w:tc>
          <w:tcPr>
            <w:tcW w:w="4997" w:type="pct"/>
            <w:gridSpan w:val="4"/>
          </w:tcPr>
          <w:p w:rsidR="00414E20" w:rsidRPr="001E720C" w:rsidRDefault="00414E20" w:rsidP="00D361F5">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414E20" w:rsidRPr="001E720C" w:rsidRDefault="00414E20" w:rsidP="00D361F5">
            <w:pPr>
              <w:spacing w:after="0" w:line="240" w:lineRule="auto"/>
              <w:jc w:val="center"/>
              <w:rPr>
                <w:rFonts w:ascii="Times New Roman" w:hAnsi="Times New Roman"/>
                <w:b/>
                <w:sz w:val="24"/>
                <w:szCs w:val="24"/>
              </w:rPr>
            </w:pP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414E20" w:rsidRPr="001E720C" w:rsidRDefault="00414E20" w:rsidP="00414E20">
            <w:pPr>
              <w:widowControl w:val="0"/>
              <w:numPr>
                <w:ilvl w:val="0"/>
                <w:numId w:val="48"/>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414E20" w:rsidRPr="001E720C" w:rsidRDefault="00414E20" w:rsidP="00414E20">
            <w:pPr>
              <w:widowControl w:val="0"/>
              <w:numPr>
                <w:ilvl w:val="0"/>
                <w:numId w:val="48"/>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414E20" w:rsidRPr="001E720C" w:rsidRDefault="00414E20" w:rsidP="00414E20">
            <w:pPr>
              <w:widowControl w:val="0"/>
              <w:numPr>
                <w:ilvl w:val="0"/>
                <w:numId w:val="44"/>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414E20" w:rsidRPr="001E720C" w:rsidRDefault="00414E20" w:rsidP="00414E20">
            <w:pPr>
              <w:widowControl w:val="0"/>
              <w:numPr>
                <w:ilvl w:val="0"/>
                <w:numId w:val="44"/>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414E20" w:rsidRPr="001E720C" w:rsidRDefault="00414E20" w:rsidP="00414E20">
            <w:pPr>
              <w:widowControl w:val="0"/>
              <w:numPr>
                <w:ilvl w:val="0"/>
                <w:numId w:val="45"/>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414E20" w:rsidRPr="001E720C" w:rsidRDefault="00414E20" w:rsidP="00414E20">
            <w:pPr>
              <w:widowControl w:val="0"/>
              <w:numPr>
                <w:ilvl w:val="0"/>
                <w:numId w:val="45"/>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414E20" w:rsidRPr="001E720C" w:rsidRDefault="00414E20" w:rsidP="00414E20">
            <w:pPr>
              <w:numPr>
                <w:ilvl w:val="0"/>
                <w:numId w:val="46"/>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414E20" w:rsidRPr="001E720C" w:rsidRDefault="00414E20" w:rsidP="00414E20">
            <w:pPr>
              <w:numPr>
                <w:ilvl w:val="0"/>
                <w:numId w:val="46"/>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414E20" w:rsidRPr="001E720C" w:rsidRDefault="00414E20" w:rsidP="00414E20">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414E20" w:rsidRPr="001E720C" w:rsidRDefault="00414E20" w:rsidP="00414E20">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414E20" w:rsidRPr="001E720C" w:rsidRDefault="00414E20" w:rsidP="00414E20">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414E20" w:rsidRPr="001E720C" w:rsidRDefault="00414E20" w:rsidP="00414E20">
            <w:pPr>
              <w:widowControl w:val="0"/>
              <w:numPr>
                <w:ilvl w:val="0"/>
                <w:numId w:val="47"/>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414E20" w:rsidRPr="001E720C" w:rsidTr="00B6321F">
        <w:tc>
          <w:tcPr>
            <w:tcW w:w="546" w:type="pct"/>
            <w:gridSpan w:val="2"/>
          </w:tcPr>
          <w:p w:rsidR="00414E20" w:rsidRPr="001E720C" w:rsidRDefault="00414E20" w:rsidP="00D361F5">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414E20" w:rsidRPr="001E720C" w:rsidRDefault="00414E20" w:rsidP="00414E20">
            <w:pPr>
              <w:widowControl w:val="0"/>
              <w:numPr>
                <w:ilvl w:val="0"/>
                <w:numId w:val="47"/>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414E20" w:rsidRPr="001E720C" w:rsidRDefault="00414E20" w:rsidP="00414E20">
            <w:pPr>
              <w:widowControl w:val="0"/>
              <w:numPr>
                <w:ilvl w:val="0"/>
                <w:numId w:val="47"/>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414E20" w:rsidRPr="001E720C" w:rsidRDefault="00414E20" w:rsidP="00414E20">
      <w:pPr>
        <w:spacing w:after="160" w:line="259" w:lineRule="auto"/>
        <w:rPr>
          <w:rFonts w:ascii="Times New Roman" w:hAnsi="Times New Roman"/>
          <w:b/>
          <w:sz w:val="24"/>
          <w:szCs w:val="24"/>
        </w:rPr>
      </w:pPr>
    </w:p>
    <w:p w:rsidR="00414E20" w:rsidRPr="001E720C" w:rsidRDefault="00414E20" w:rsidP="00414E20">
      <w:pPr>
        <w:spacing w:after="0" w:line="240" w:lineRule="auto"/>
        <w:jc w:val="center"/>
        <w:rPr>
          <w:rFonts w:ascii="Times New Roman" w:hAnsi="Times New Roman" w:cs="Times New Roman"/>
          <w:b/>
          <w:sz w:val="24"/>
          <w:szCs w:val="24"/>
          <w:u w:val="single"/>
          <w:lang w:val="en-US"/>
        </w:rPr>
      </w:pPr>
    </w:p>
    <w:p w:rsidR="00414E20" w:rsidRPr="001E720C" w:rsidRDefault="00414E20" w:rsidP="00414E20">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414E20" w:rsidRPr="001E720C" w:rsidRDefault="00414E20" w:rsidP="00414E20">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414E20" w:rsidRPr="001E720C" w:rsidRDefault="00414E20" w:rsidP="00414E20">
      <w:pPr>
        <w:numPr>
          <w:ilvl w:val="0"/>
          <w:numId w:val="5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414E20" w:rsidRPr="001E720C" w:rsidRDefault="00414E20" w:rsidP="00414E20">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414E20" w:rsidRPr="001E720C" w:rsidRDefault="00414E20" w:rsidP="00414E20">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414E20" w:rsidRPr="001E720C" w:rsidTr="00D361F5">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414E20" w:rsidRPr="001E720C" w:rsidRDefault="00414E20" w:rsidP="00D361F5">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414E20" w:rsidRPr="001E720C" w:rsidRDefault="00414E20" w:rsidP="00D361F5">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414E20" w:rsidRPr="001E720C" w:rsidTr="00D361F5">
        <w:trPr>
          <w:cnfStyle w:val="000000100000"/>
        </w:trPr>
        <w:tc>
          <w:tcPr>
            <w:cnfStyle w:val="001000000000"/>
            <w:tcW w:w="1242" w:type="dxa"/>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414E20" w:rsidRPr="001E720C" w:rsidTr="00D361F5">
        <w:tc>
          <w:tcPr>
            <w:cnfStyle w:val="001000000000"/>
            <w:tcW w:w="1242" w:type="dxa"/>
            <w:vMerge w:val="restart"/>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414E20" w:rsidRPr="001E720C" w:rsidRDefault="00414E20" w:rsidP="00D361F5">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414E20" w:rsidRPr="001E720C" w:rsidRDefault="00414E20" w:rsidP="00414E20">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414E20" w:rsidRPr="001E720C" w:rsidRDefault="00414E20" w:rsidP="00414E20">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414E20" w:rsidRPr="001E720C" w:rsidRDefault="00414E20" w:rsidP="00414E20">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414E20" w:rsidRPr="001E720C" w:rsidTr="00D361F5">
        <w:trPr>
          <w:cnfStyle w:val="000000100000"/>
        </w:trPr>
        <w:tc>
          <w:tcPr>
            <w:cnfStyle w:val="001000000000"/>
            <w:tcW w:w="1242" w:type="dxa"/>
            <w:vMerge/>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414E20" w:rsidRPr="001E720C" w:rsidTr="00D361F5">
        <w:tc>
          <w:tcPr>
            <w:cnfStyle w:val="001000000000"/>
            <w:tcW w:w="1242" w:type="dxa"/>
            <w:vMerge/>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414E20" w:rsidRPr="001E720C" w:rsidRDefault="00414E20" w:rsidP="00D361F5">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414E20" w:rsidRPr="001E720C" w:rsidRDefault="00414E20" w:rsidP="00414E20">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414E20" w:rsidRPr="001E720C" w:rsidTr="00D361F5">
        <w:trPr>
          <w:cnfStyle w:val="000000100000"/>
        </w:trPr>
        <w:tc>
          <w:tcPr>
            <w:cnfStyle w:val="001000000000"/>
            <w:tcW w:w="1242" w:type="dxa"/>
            <w:vMerge/>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414E20" w:rsidRPr="001E720C" w:rsidRDefault="00414E20" w:rsidP="00414E20">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414E20" w:rsidRPr="001E720C" w:rsidTr="00D361F5">
        <w:tc>
          <w:tcPr>
            <w:cnfStyle w:val="001000000000"/>
            <w:tcW w:w="1242" w:type="dxa"/>
            <w:vMerge/>
            <w:tcBorders>
              <w:bottom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414E20" w:rsidRPr="001E720C" w:rsidRDefault="00414E20" w:rsidP="00D361F5">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414E20" w:rsidRPr="001E720C" w:rsidRDefault="00414E20" w:rsidP="00414E20">
            <w:pPr>
              <w:numPr>
                <w:ilvl w:val="0"/>
                <w:numId w:val="5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414E20" w:rsidRPr="001E720C" w:rsidTr="00D361F5">
        <w:trPr>
          <w:cnfStyle w:val="000000100000"/>
        </w:trPr>
        <w:tc>
          <w:tcPr>
            <w:cnfStyle w:val="001000000000"/>
            <w:tcW w:w="1242" w:type="dxa"/>
            <w:tcBorders>
              <w:left w:val="single" w:sz="4" w:space="0" w:color="auto"/>
              <w:right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414E20" w:rsidRPr="001E720C" w:rsidRDefault="00414E20" w:rsidP="00414E20">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414E20" w:rsidRPr="001E720C" w:rsidRDefault="00414E20" w:rsidP="00414E20">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414E20" w:rsidRPr="001E720C" w:rsidRDefault="00414E20" w:rsidP="00414E20">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414E20" w:rsidRPr="001E720C" w:rsidRDefault="00414E20" w:rsidP="00414E20">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414E20" w:rsidRPr="001E720C" w:rsidTr="00D361F5">
        <w:tc>
          <w:tcPr>
            <w:cnfStyle w:val="001000000000"/>
            <w:tcW w:w="1242" w:type="dxa"/>
            <w:tcBorders>
              <w:bottom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414E20" w:rsidRPr="001E720C" w:rsidRDefault="00414E20" w:rsidP="00D361F5">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414E20" w:rsidRPr="001E720C" w:rsidRDefault="00414E20" w:rsidP="00414E20">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414E20" w:rsidRPr="001E720C" w:rsidRDefault="00414E20" w:rsidP="00414E20">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414E20" w:rsidRPr="001E720C" w:rsidRDefault="00414E20" w:rsidP="00414E20">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414E20" w:rsidRPr="001E720C" w:rsidTr="00D361F5">
        <w:trPr>
          <w:cnfStyle w:val="000000100000"/>
        </w:trPr>
        <w:tc>
          <w:tcPr>
            <w:cnfStyle w:val="001000000000"/>
            <w:tcW w:w="1242" w:type="dxa"/>
            <w:tcBorders>
              <w:left w:val="single" w:sz="4" w:space="0" w:color="auto"/>
              <w:right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414E20" w:rsidRPr="001E720C" w:rsidRDefault="00414E20" w:rsidP="00D361F5">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414E20" w:rsidRPr="001E720C" w:rsidRDefault="00414E20" w:rsidP="00414E20">
            <w:pPr>
              <w:numPr>
                <w:ilvl w:val="0"/>
                <w:numId w:val="5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414E20" w:rsidRPr="001E720C" w:rsidTr="00D361F5">
        <w:tc>
          <w:tcPr>
            <w:cnfStyle w:val="001000000000"/>
            <w:tcW w:w="1242" w:type="dxa"/>
            <w:tcBorders>
              <w:bottom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414E20" w:rsidRPr="001E720C" w:rsidRDefault="00414E20" w:rsidP="00D361F5">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414E20" w:rsidRPr="001E720C" w:rsidRDefault="00414E20" w:rsidP="00414E20">
            <w:pPr>
              <w:numPr>
                <w:ilvl w:val="0"/>
                <w:numId w:val="5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414E20" w:rsidRPr="001E720C" w:rsidRDefault="00414E20" w:rsidP="00414E20">
            <w:pPr>
              <w:numPr>
                <w:ilvl w:val="0"/>
                <w:numId w:val="5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414E20" w:rsidRPr="001E720C" w:rsidTr="00D361F5">
        <w:trPr>
          <w:cnfStyle w:val="000000100000"/>
        </w:trPr>
        <w:tc>
          <w:tcPr>
            <w:cnfStyle w:val="001000000000"/>
            <w:tcW w:w="1242" w:type="dxa"/>
            <w:tcBorders>
              <w:left w:val="single" w:sz="4" w:space="0" w:color="auto"/>
              <w:right w:val="single" w:sz="4" w:space="0" w:color="auto"/>
            </w:tcBorders>
            <w:shd w:val="clear" w:color="auto" w:fill="FFFFFF"/>
          </w:tcPr>
          <w:p w:rsidR="00414E20" w:rsidRPr="001E720C" w:rsidRDefault="00414E20" w:rsidP="00D361F5">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414E20" w:rsidRPr="001E720C" w:rsidRDefault="00414E20" w:rsidP="00D361F5">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414E20" w:rsidRPr="001E720C" w:rsidRDefault="00414E20" w:rsidP="00D361F5">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414E20" w:rsidRPr="001E720C" w:rsidRDefault="00414E20" w:rsidP="00414E20">
            <w:pPr>
              <w:numPr>
                <w:ilvl w:val="0"/>
                <w:numId w:val="5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414E20" w:rsidRPr="001E720C" w:rsidRDefault="00414E20" w:rsidP="00414E20">
            <w:pPr>
              <w:numPr>
                <w:ilvl w:val="0"/>
                <w:numId w:val="5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414E20" w:rsidRPr="001E720C" w:rsidTr="00D361F5">
        <w:tc>
          <w:tcPr>
            <w:cnfStyle w:val="001000000000"/>
            <w:tcW w:w="3936" w:type="dxa"/>
            <w:gridSpan w:val="2"/>
            <w:shd w:val="clear" w:color="auto" w:fill="FFFFFF"/>
          </w:tcPr>
          <w:p w:rsidR="00414E20" w:rsidRPr="001E720C" w:rsidRDefault="00414E20" w:rsidP="00D361F5">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414E20" w:rsidRPr="001E720C" w:rsidRDefault="00414E20" w:rsidP="00D361F5">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414E20" w:rsidRPr="001E720C" w:rsidRDefault="00414E20" w:rsidP="00414E20">
            <w:pPr>
              <w:numPr>
                <w:ilvl w:val="0"/>
                <w:numId w:val="5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414E20" w:rsidRPr="001E720C" w:rsidRDefault="00414E20" w:rsidP="00414E20">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414E20" w:rsidRPr="001E720C" w:rsidTr="00D361F5">
        <w:trPr>
          <w:cantSplit/>
        </w:trPr>
        <w:tc>
          <w:tcPr>
            <w:tcW w:w="2660" w:type="dxa"/>
            <w:tcBorders>
              <w:top w:val="single" w:sz="4" w:space="0" w:color="auto"/>
              <w:left w:val="single" w:sz="4" w:space="0" w:color="auto"/>
              <w:bottom w:val="single" w:sz="4" w:space="0" w:color="auto"/>
              <w:right w:val="single" w:sz="4" w:space="0" w:color="auto"/>
            </w:tcBorders>
            <w:hideMark/>
          </w:tcPr>
          <w:p w:rsidR="00414E20" w:rsidRPr="001E720C" w:rsidRDefault="00414E20" w:rsidP="00D361F5">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414E20" w:rsidRPr="001E720C" w:rsidRDefault="00414E20" w:rsidP="00D361F5">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752949" w:rsidRPr="00414E20" w:rsidRDefault="00414E20" w:rsidP="00414E20">
      <w:pPr>
        <w:tabs>
          <w:tab w:val="left" w:pos="993"/>
        </w:tabs>
        <w:spacing w:after="160" w:line="259" w:lineRule="auto"/>
        <w:jc w:val="both"/>
        <w:rPr>
          <w:rFonts w:ascii="Times New Roman" w:eastAsia="Times New Roman" w:hAnsi="Times New Roman" w:cs="Times New Roman"/>
          <w:b/>
          <w:sz w:val="24"/>
          <w:szCs w:val="24"/>
        </w:rPr>
      </w:pPr>
      <w:r w:rsidRPr="001E720C">
        <w:rPr>
          <w:rFonts w:ascii="Times New Roman" w:hAnsi="Times New Roman" w:cs="Times New Roman"/>
          <w:b/>
          <w:color w:val="000000"/>
          <w:sz w:val="24"/>
        </w:rPr>
        <w:br w:type="page"/>
      </w:r>
    </w:p>
    <w:tbl>
      <w:tblPr>
        <w:tblW w:w="5000" w:type="pct"/>
        <w:jc w:val="center"/>
        <w:tblCellMar>
          <w:left w:w="0" w:type="dxa"/>
          <w:right w:w="0" w:type="dxa"/>
        </w:tblCellMar>
        <w:tblLook w:val="01E0"/>
      </w:tblPr>
      <w:tblGrid>
        <w:gridCol w:w="1214"/>
        <w:gridCol w:w="1103"/>
        <w:gridCol w:w="4718"/>
        <w:gridCol w:w="1021"/>
        <w:gridCol w:w="1074"/>
      </w:tblGrid>
      <w:tr w:rsidR="00FC1795" w:rsidRPr="00FC1795" w:rsidTr="00400CC3">
        <w:trPr>
          <w:trHeight w:hRule="exact" w:val="580"/>
          <w:jc w:val="center"/>
        </w:trPr>
        <w:tc>
          <w:tcPr>
            <w:tcW w:w="5000" w:type="pct"/>
            <w:gridSpan w:val="5"/>
            <w:tcBorders>
              <w:bottom w:val="single" w:sz="4" w:space="0" w:color="auto"/>
            </w:tcBorders>
            <w:vAlign w:val="center"/>
          </w:tcPr>
          <w:p w:rsidR="00400CC3" w:rsidRPr="00414E20" w:rsidRDefault="00400CC3" w:rsidP="00400CC3">
            <w:pPr>
              <w:spacing w:after="0" w:line="240" w:lineRule="auto"/>
              <w:ind w:left="232"/>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pacing w:val="-4"/>
                <w:sz w:val="24"/>
                <w:szCs w:val="24"/>
              </w:rPr>
              <w:lastRenderedPageBreak/>
              <w:t xml:space="preserve">B. COM BUSINESS </w:t>
            </w:r>
            <w:r w:rsidR="008B1518" w:rsidRPr="00FC1795">
              <w:rPr>
                <w:rFonts w:ascii="Times New Roman" w:eastAsia="Times New Roman" w:hAnsi="Times New Roman" w:cs="Times New Roman"/>
                <w:b/>
                <w:sz w:val="24"/>
                <w:szCs w:val="24"/>
              </w:rPr>
              <w:t>ANALYTICS</w:t>
            </w:r>
            <w:r w:rsidR="00414E20">
              <w:rPr>
                <w:rFonts w:ascii="Times New Roman" w:eastAsia="Times New Roman" w:hAnsi="Times New Roman" w:cs="Times New Roman"/>
                <w:b/>
                <w:sz w:val="24"/>
                <w:szCs w:val="24"/>
              </w:rPr>
              <w:t xml:space="preserve"> - </w:t>
            </w:r>
            <w:r w:rsidR="00414E20" w:rsidRPr="00087B96">
              <w:rPr>
                <w:rFonts w:ascii="Times New Roman" w:hAnsi="Times New Roman" w:cs="Times New Roman"/>
                <w:b/>
                <w:sz w:val="24"/>
                <w:szCs w:val="24"/>
              </w:rPr>
              <w:t>CREDIT DISTRIBUTION</w:t>
            </w:r>
          </w:p>
        </w:tc>
      </w:tr>
      <w:tr w:rsidR="00FC1795" w:rsidRPr="00FC1795" w:rsidTr="00400CC3">
        <w:trPr>
          <w:trHeight w:hRule="exact" w:val="580"/>
          <w:jc w:val="center"/>
        </w:trPr>
        <w:tc>
          <w:tcPr>
            <w:tcW w:w="665" w:type="pct"/>
            <w:tcBorders>
              <w:top w:val="single" w:sz="4" w:space="0" w:color="auto"/>
              <w:left w:val="single" w:sz="4" w:space="0" w:color="auto"/>
              <w:bottom w:val="single" w:sz="4" w:space="0" w:color="auto"/>
              <w:right w:val="single" w:sz="4" w:space="0" w:color="auto"/>
            </w:tcBorders>
            <w:vAlign w:val="center"/>
          </w:tcPr>
          <w:p w:rsidR="00752949" w:rsidRPr="00FC1795" w:rsidRDefault="00752949" w:rsidP="00FC1795">
            <w:pPr>
              <w:spacing w:after="0" w:line="240" w:lineRule="auto"/>
              <w:ind w:left="391"/>
              <w:rPr>
                <w:rFonts w:ascii="Times New Roman" w:hAnsi="Times New Roman" w:cs="Times New Roman"/>
                <w:sz w:val="24"/>
                <w:szCs w:val="24"/>
              </w:rPr>
            </w:pPr>
            <w:r w:rsidRPr="00FC1795">
              <w:rPr>
                <w:rFonts w:ascii="Times New Roman" w:eastAsia="Times New Roman" w:hAnsi="Times New Roman" w:cs="Times New Roman"/>
                <w:b/>
                <w:sz w:val="24"/>
                <w:szCs w:val="24"/>
              </w:rPr>
              <w:t>Part</w:t>
            </w:r>
          </w:p>
        </w:tc>
        <w:tc>
          <w:tcPr>
            <w:tcW w:w="604" w:type="pct"/>
            <w:tcBorders>
              <w:top w:val="single" w:sz="4" w:space="0" w:color="auto"/>
              <w:left w:val="single" w:sz="4" w:space="0" w:color="auto"/>
              <w:bottom w:val="single" w:sz="4" w:space="0" w:color="auto"/>
              <w:right w:val="single" w:sz="4" w:space="0" w:color="auto"/>
            </w:tcBorders>
            <w:vAlign w:val="center"/>
          </w:tcPr>
          <w:p w:rsidR="00752949" w:rsidRPr="00FC1795" w:rsidRDefault="00752949" w:rsidP="00FC1795">
            <w:pPr>
              <w:spacing w:after="0" w:line="240" w:lineRule="auto"/>
              <w:ind w:left="183"/>
              <w:rPr>
                <w:rFonts w:ascii="Times New Roman" w:hAnsi="Times New Roman" w:cs="Times New Roman"/>
                <w:sz w:val="24"/>
                <w:szCs w:val="24"/>
              </w:rPr>
            </w:pPr>
            <w:r w:rsidRPr="00FC1795">
              <w:rPr>
                <w:rFonts w:ascii="Times New Roman" w:eastAsia="Times New Roman" w:hAnsi="Times New Roman" w:cs="Times New Roman"/>
                <w:b/>
                <w:sz w:val="24"/>
                <w:szCs w:val="24"/>
              </w:rPr>
              <w:t>Course</w:t>
            </w:r>
          </w:p>
          <w:p w:rsidR="00752949" w:rsidRPr="00FC1795" w:rsidRDefault="00752949" w:rsidP="00FC1795">
            <w:pPr>
              <w:spacing w:after="0" w:line="240" w:lineRule="auto"/>
              <w:ind w:left="283"/>
              <w:rPr>
                <w:rFonts w:ascii="Times New Roman" w:hAnsi="Times New Roman" w:cs="Times New Roman"/>
                <w:sz w:val="24"/>
                <w:szCs w:val="24"/>
              </w:rPr>
            </w:pPr>
            <w:r w:rsidRPr="00FC1795">
              <w:rPr>
                <w:rFonts w:ascii="Times New Roman" w:eastAsia="Times New Roman" w:hAnsi="Times New Roman" w:cs="Times New Roman"/>
                <w:b/>
                <w:sz w:val="24"/>
                <w:szCs w:val="24"/>
              </w:rPr>
              <w:t>Code</w:t>
            </w:r>
          </w:p>
        </w:tc>
        <w:tc>
          <w:tcPr>
            <w:tcW w:w="2584" w:type="pct"/>
            <w:tcBorders>
              <w:top w:val="single" w:sz="4" w:space="0" w:color="auto"/>
              <w:left w:val="single" w:sz="4" w:space="0" w:color="auto"/>
              <w:bottom w:val="single" w:sz="4" w:space="0" w:color="auto"/>
              <w:right w:val="single" w:sz="4" w:space="0" w:color="auto"/>
            </w:tcBorders>
            <w:vAlign w:val="center"/>
          </w:tcPr>
          <w:p w:rsidR="00752949" w:rsidRPr="00FC1795" w:rsidRDefault="00752949" w:rsidP="00FC1795">
            <w:pPr>
              <w:spacing w:after="0" w:line="240" w:lineRule="auto"/>
              <w:ind w:left="1478"/>
              <w:rPr>
                <w:rFonts w:ascii="Times New Roman" w:hAnsi="Times New Roman" w:cs="Times New Roman"/>
                <w:sz w:val="24"/>
                <w:szCs w:val="24"/>
              </w:rPr>
            </w:pPr>
            <w:r w:rsidRPr="00FC1795">
              <w:rPr>
                <w:rFonts w:ascii="Times New Roman" w:eastAsia="Times New Roman" w:hAnsi="Times New Roman" w:cs="Times New Roman"/>
                <w:b/>
                <w:spacing w:val="-4"/>
                <w:sz w:val="24"/>
                <w:szCs w:val="24"/>
              </w:rPr>
              <w:t>T</w:t>
            </w:r>
            <w:r w:rsidRPr="00FC1795">
              <w:rPr>
                <w:rFonts w:ascii="Times New Roman" w:eastAsia="Times New Roman" w:hAnsi="Times New Roman" w:cs="Times New Roman"/>
                <w:b/>
                <w:sz w:val="24"/>
                <w:szCs w:val="24"/>
              </w:rPr>
              <w:t>itle of the Course</w:t>
            </w:r>
          </w:p>
        </w:tc>
        <w:tc>
          <w:tcPr>
            <w:tcW w:w="559" w:type="pct"/>
            <w:tcBorders>
              <w:top w:val="single" w:sz="4" w:space="0" w:color="auto"/>
              <w:left w:val="single" w:sz="4" w:space="0" w:color="auto"/>
              <w:bottom w:val="single" w:sz="4" w:space="0" w:color="auto"/>
              <w:right w:val="single" w:sz="4" w:space="0" w:color="auto"/>
            </w:tcBorders>
            <w:vAlign w:val="center"/>
          </w:tcPr>
          <w:p w:rsidR="00752949" w:rsidRPr="00FC1795" w:rsidRDefault="00752949" w:rsidP="00FC1795">
            <w:pPr>
              <w:spacing w:after="0" w:line="240" w:lineRule="auto"/>
              <w:ind w:left="140"/>
              <w:rPr>
                <w:rFonts w:ascii="Times New Roman" w:hAnsi="Times New Roman" w:cs="Times New Roman"/>
                <w:sz w:val="24"/>
                <w:szCs w:val="24"/>
              </w:rPr>
            </w:pPr>
            <w:r w:rsidRPr="00FC1795">
              <w:rPr>
                <w:rFonts w:ascii="Times New Roman" w:eastAsia="Times New Roman" w:hAnsi="Times New Roman" w:cs="Times New Roman"/>
                <w:b/>
                <w:sz w:val="24"/>
                <w:szCs w:val="24"/>
              </w:rPr>
              <w:t>C</w:t>
            </w:r>
            <w:r w:rsidRPr="00FC1795">
              <w:rPr>
                <w:rFonts w:ascii="Times New Roman" w:eastAsia="Times New Roman" w:hAnsi="Times New Roman" w:cs="Times New Roman"/>
                <w:b/>
                <w:spacing w:val="-4"/>
                <w:sz w:val="24"/>
                <w:szCs w:val="24"/>
              </w:rPr>
              <w:t>r</w:t>
            </w:r>
            <w:r w:rsidRPr="00FC1795">
              <w:rPr>
                <w:rFonts w:ascii="Times New Roman" w:eastAsia="Times New Roman" w:hAnsi="Times New Roman" w:cs="Times New Roman"/>
                <w:b/>
                <w:sz w:val="24"/>
                <w:szCs w:val="24"/>
              </w:rPr>
              <w:t>edits</w:t>
            </w:r>
          </w:p>
        </w:tc>
        <w:tc>
          <w:tcPr>
            <w:tcW w:w="588" w:type="pct"/>
            <w:tcBorders>
              <w:top w:val="single" w:sz="4" w:space="0" w:color="auto"/>
              <w:left w:val="single" w:sz="4" w:space="0" w:color="auto"/>
              <w:bottom w:val="single" w:sz="4" w:space="0" w:color="auto"/>
              <w:right w:val="single" w:sz="4" w:space="0" w:color="auto"/>
            </w:tcBorders>
            <w:vAlign w:val="center"/>
          </w:tcPr>
          <w:p w:rsidR="00752949" w:rsidRPr="00FC1795" w:rsidRDefault="00752949" w:rsidP="00FC1795">
            <w:pPr>
              <w:spacing w:after="0" w:line="240" w:lineRule="auto"/>
              <w:ind w:left="232"/>
              <w:rPr>
                <w:rFonts w:ascii="Times New Roman" w:hAnsi="Times New Roman" w:cs="Times New Roman"/>
                <w:sz w:val="24"/>
                <w:szCs w:val="24"/>
              </w:rPr>
            </w:pPr>
            <w:r w:rsidRPr="00FC1795">
              <w:rPr>
                <w:rFonts w:ascii="Times New Roman" w:eastAsia="Times New Roman" w:hAnsi="Times New Roman" w:cs="Times New Roman"/>
                <w:b/>
                <w:sz w:val="24"/>
                <w:szCs w:val="24"/>
              </w:rPr>
              <w:t>Hours</w:t>
            </w:r>
          </w:p>
        </w:tc>
      </w:tr>
      <w:tr w:rsidR="00FC1795" w:rsidRPr="00FC1795" w:rsidTr="00400CC3">
        <w:trPr>
          <w:trHeight w:hRule="exact" w:val="280"/>
          <w:jc w:val="center"/>
        </w:trPr>
        <w:tc>
          <w:tcPr>
            <w:tcW w:w="5000" w:type="pct"/>
            <w:gridSpan w:val="5"/>
            <w:tcBorders>
              <w:top w:val="single" w:sz="4" w:space="0" w:color="auto"/>
              <w:left w:val="single" w:sz="8" w:space="0" w:color="000000"/>
              <w:bottom w:val="single" w:sz="8" w:space="0" w:color="000000"/>
              <w:right w:val="single" w:sz="8" w:space="0" w:color="000000"/>
            </w:tcBorders>
            <w:vAlign w:val="center"/>
          </w:tcPr>
          <w:p w:rsidR="002720F7" w:rsidRPr="00FC1795" w:rsidRDefault="002720F7" w:rsidP="00FC1795">
            <w:pPr>
              <w:spacing w:after="0" w:line="240" w:lineRule="auto"/>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FIRST YEAR</w:t>
            </w:r>
          </w:p>
        </w:tc>
      </w:tr>
      <w:tr w:rsidR="00FC1795" w:rsidRPr="00FC1795" w:rsidTr="002720F7">
        <w:trPr>
          <w:trHeight w:hRule="exact" w:val="280"/>
          <w:jc w:val="center"/>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2720F7" w:rsidRPr="00FC1795" w:rsidRDefault="002720F7" w:rsidP="00FC1795">
            <w:pPr>
              <w:spacing w:after="0" w:line="240" w:lineRule="auto"/>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FIRST SEMESTER</w:t>
            </w:r>
          </w:p>
        </w:tc>
      </w:tr>
      <w:tr w:rsidR="00D361F5" w:rsidRPr="00FC1795" w:rsidTr="00D361F5">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D361F5" w:rsidRPr="00FC1795" w:rsidRDefault="00D361F5" w:rsidP="00FC1795">
            <w:pPr>
              <w:spacing w:after="0" w:line="240" w:lineRule="auto"/>
              <w:ind w:left="35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w:t>
            </w:r>
          </w:p>
        </w:tc>
        <w:tc>
          <w:tcPr>
            <w:tcW w:w="604" w:type="pct"/>
            <w:tcBorders>
              <w:top w:val="single" w:sz="8" w:space="0" w:color="000000"/>
              <w:left w:val="single" w:sz="8" w:space="0" w:color="000000"/>
              <w:bottom w:val="single" w:sz="8" w:space="0" w:color="000000"/>
              <w:right w:val="single" w:sz="8" w:space="0" w:color="000000"/>
            </w:tcBorders>
          </w:tcPr>
          <w:p w:rsidR="00D361F5" w:rsidRPr="00FC1795" w:rsidRDefault="00D361F5"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D361F5" w:rsidRPr="00330487" w:rsidRDefault="00D361F5" w:rsidP="00FC1795">
            <w:pPr>
              <w:spacing w:after="0" w:line="240" w:lineRule="auto"/>
              <w:ind w:left="85"/>
              <w:rPr>
                <w:rFonts w:ascii="Times New Roman" w:hAnsi="Times New Roman" w:cs="Times New Roman"/>
                <w:sz w:val="24"/>
                <w:szCs w:val="24"/>
                <w:lang w:val="en-US"/>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tcPr>
          <w:p w:rsidR="00D361F5" w:rsidRDefault="00D361F5" w:rsidP="00D361F5">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588" w:type="pct"/>
            <w:tcBorders>
              <w:top w:val="single" w:sz="8" w:space="0" w:color="000000"/>
              <w:left w:val="single" w:sz="8" w:space="0" w:color="000000"/>
              <w:bottom w:val="single" w:sz="8" w:space="0" w:color="000000"/>
              <w:right w:val="single" w:sz="8" w:space="0" w:color="000000"/>
            </w:tcBorders>
          </w:tcPr>
          <w:p w:rsidR="00D361F5" w:rsidRDefault="00D361F5" w:rsidP="00D361F5">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D361F5" w:rsidRPr="00FC1795" w:rsidTr="00D361F5">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D361F5" w:rsidRPr="00FC1795" w:rsidRDefault="00D361F5" w:rsidP="00FC1795">
            <w:pPr>
              <w:spacing w:after="0" w:line="240" w:lineRule="auto"/>
              <w:ind w:left="31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w:t>
            </w:r>
          </w:p>
        </w:tc>
        <w:tc>
          <w:tcPr>
            <w:tcW w:w="604" w:type="pct"/>
            <w:tcBorders>
              <w:top w:val="single" w:sz="8" w:space="0" w:color="000000"/>
              <w:left w:val="single" w:sz="8" w:space="0" w:color="000000"/>
              <w:bottom w:val="single" w:sz="8" w:space="0" w:color="000000"/>
              <w:right w:val="single" w:sz="8" w:space="0" w:color="000000"/>
            </w:tcBorders>
          </w:tcPr>
          <w:p w:rsidR="00D361F5" w:rsidRPr="00FC1795" w:rsidRDefault="00D361F5"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D361F5" w:rsidRPr="00FC1795" w:rsidRDefault="00D361F5"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tcPr>
          <w:p w:rsidR="00D361F5" w:rsidRDefault="00D361F5" w:rsidP="00D361F5">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588" w:type="pct"/>
            <w:tcBorders>
              <w:top w:val="single" w:sz="8" w:space="0" w:color="000000"/>
              <w:left w:val="single" w:sz="8" w:space="0" w:color="000000"/>
              <w:bottom w:val="single" w:sz="8" w:space="0" w:color="000000"/>
              <w:right w:val="single" w:sz="8" w:space="0" w:color="000000"/>
            </w:tcBorders>
          </w:tcPr>
          <w:p w:rsidR="00D361F5" w:rsidRDefault="00D361F5" w:rsidP="00D361F5">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FC1795" w:rsidRPr="00FC1795" w:rsidTr="00400CC3">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I –</w:t>
            </w:r>
            <w:r w:rsidRPr="00FC1795">
              <w:rPr>
                <w:rFonts w:ascii="Times New Roman" w:eastAsia="Times New Roman" w:hAnsi="Times New Roman" w:cs="Times New Roman"/>
                <w:b/>
                <w:sz w:val="24"/>
                <w:szCs w:val="24"/>
              </w:rPr>
              <w:t>Financial</w:t>
            </w:r>
            <w:r w:rsidR="00087B96">
              <w:rPr>
                <w:rFonts w:ascii="Times New Roman" w:eastAsia="Times New Roman" w:hAnsi="Times New Roman" w:cs="Times New Roman"/>
                <w:b/>
                <w:sz w:val="24"/>
                <w:szCs w:val="24"/>
              </w:rPr>
              <w:t xml:space="preserve"> </w:t>
            </w:r>
            <w:r w:rsidRPr="00FC1795">
              <w:rPr>
                <w:rFonts w:ascii="Times New Roman" w:eastAsia="Times New Roman" w:hAnsi="Times New Roman" w:cs="Times New Roman"/>
                <w:b/>
                <w:sz w:val="24"/>
                <w:szCs w:val="24"/>
              </w:rPr>
              <w:t>Accounting 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D361F5" w:rsidP="00FC1795">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400CC3">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Core Paper II - </w:t>
            </w:r>
            <w:r w:rsidRPr="00FC1795">
              <w:rPr>
                <w:rFonts w:ascii="Times New Roman" w:eastAsia="Times New Roman" w:hAnsi="Times New Roman" w:cs="Times New Roman"/>
                <w:b/>
                <w:sz w:val="24"/>
                <w:szCs w:val="24"/>
              </w:rPr>
              <w:t>Principles of Management</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D361F5" w:rsidP="00FC1795">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400CC3">
        <w:trPr>
          <w:trHeight w:hRule="exact" w:val="300"/>
          <w:jc w:val="center"/>
        </w:trPr>
        <w:tc>
          <w:tcPr>
            <w:tcW w:w="665"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Elective I - </w:t>
            </w:r>
            <w:r w:rsidR="0053313D" w:rsidRPr="00FC1795">
              <w:rPr>
                <w:rFonts w:ascii="Times New Roman" w:eastAsia="Times New Roman" w:hAnsi="Times New Roman" w:cs="Times New Roman"/>
                <w:position w:val="-1"/>
                <w:sz w:val="24"/>
                <w:szCs w:val="24"/>
              </w:rPr>
              <w:t>Business Economics</w:t>
            </w:r>
          </w:p>
        </w:tc>
        <w:tc>
          <w:tcPr>
            <w:tcW w:w="559"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c>
          <w:tcPr>
            <w:tcW w:w="588"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r>
      <w:tr w:rsidR="00FC1795" w:rsidRPr="00FC1795" w:rsidTr="00400CC3">
        <w:trPr>
          <w:trHeight w:hRule="exact" w:val="300"/>
          <w:jc w:val="center"/>
        </w:trPr>
        <w:tc>
          <w:tcPr>
            <w:tcW w:w="665" w:type="pct"/>
            <w:vMerge/>
            <w:tcBorders>
              <w:left w:val="single" w:sz="8" w:space="0" w:color="000000"/>
              <w:right w:val="single" w:sz="8" w:space="0" w:color="000000"/>
            </w:tcBorders>
            <w:vAlign w:val="center"/>
          </w:tcPr>
          <w:p w:rsidR="00752949" w:rsidRPr="00FC1795" w:rsidRDefault="00752949" w:rsidP="00FC1795">
            <w:pPr>
              <w:spacing w:after="0" w:line="240" w:lineRule="auto"/>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Elective I- </w:t>
            </w:r>
            <w:r w:rsidR="0053313D" w:rsidRPr="00FC1795">
              <w:rPr>
                <w:rFonts w:ascii="Times New Roman" w:eastAsia="Times New Roman" w:hAnsi="Times New Roman" w:cs="Times New Roman"/>
                <w:sz w:val="24"/>
                <w:szCs w:val="24"/>
              </w:rPr>
              <w:t>Macro Economics</w:t>
            </w:r>
          </w:p>
        </w:tc>
        <w:tc>
          <w:tcPr>
            <w:tcW w:w="559" w:type="pct"/>
            <w:vMerge/>
            <w:tcBorders>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588" w:type="pct"/>
            <w:vMerge/>
            <w:tcBorders>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r>
      <w:tr w:rsidR="00FC1795" w:rsidRPr="00FC1795" w:rsidTr="00400CC3">
        <w:trPr>
          <w:trHeight w:hRule="exact" w:val="280"/>
          <w:jc w:val="center"/>
        </w:trPr>
        <w:tc>
          <w:tcPr>
            <w:tcW w:w="665"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2A5035" w:rsidRDefault="00752949" w:rsidP="00E258F7">
            <w:pPr>
              <w:spacing w:after="0" w:line="240" w:lineRule="auto"/>
              <w:ind w:left="85"/>
              <w:rPr>
                <w:rFonts w:ascii="Times New Roman" w:hAnsi="Times New Roman" w:cs="Times New Roman"/>
                <w:sz w:val="24"/>
                <w:szCs w:val="24"/>
                <w:lang w:val="en-US"/>
              </w:rPr>
            </w:pPr>
            <w:r w:rsidRPr="00FC1795">
              <w:rPr>
                <w:rFonts w:ascii="Times New Roman" w:eastAsia="Times New Roman" w:hAnsi="Times New Roman" w:cs="Times New Roman"/>
                <w:position w:val="-1"/>
                <w:sz w:val="24"/>
                <w:szCs w:val="24"/>
              </w:rPr>
              <w:t xml:space="preserve">Elective I </w:t>
            </w:r>
            <w:r w:rsidR="0053313D" w:rsidRPr="00FC1795">
              <w:rPr>
                <w:rFonts w:ascii="Times New Roman" w:eastAsia="Times New Roman" w:hAnsi="Times New Roman" w:cs="Times New Roman"/>
                <w:position w:val="-1"/>
                <w:sz w:val="24"/>
                <w:szCs w:val="24"/>
              </w:rPr>
              <w:t>–</w:t>
            </w:r>
            <w:r w:rsidR="002A5035" w:rsidRPr="00E258F7">
              <w:rPr>
                <w:rFonts w:ascii="Times New Roman" w:hAnsi="Times New Roman" w:cs="Times New Roman"/>
                <w:bCs/>
                <w:sz w:val="24"/>
                <w:szCs w:val="24"/>
              </w:rPr>
              <w:t>Spreadsheet for Business</w:t>
            </w:r>
          </w:p>
        </w:tc>
        <w:tc>
          <w:tcPr>
            <w:tcW w:w="559"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588"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r>
      <w:tr w:rsidR="00FC1795" w:rsidRPr="00FC1795" w:rsidTr="00400CC3">
        <w:trPr>
          <w:trHeight w:hRule="exact" w:val="300"/>
          <w:jc w:val="center"/>
        </w:trPr>
        <w:tc>
          <w:tcPr>
            <w:tcW w:w="665"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Skill Enhancement Course SEC – 1</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r>
      <w:tr w:rsidR="00FC1795" w:rsidRPr="00FC1795" w:rsidTr="00400CC3">
        <w:trPr>
          <w:trHeight w:hRule="exact" w:val="280"/>
          <w:jc w:val="center"/>
        </w:trPr>
        <w:tc>
          <w:tcPr>
            <w:tcW w:w="665" w:type="pct"/>
            <w:vMerge/>
            <w:tcBorders>
              <w:left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Foundation Course FC</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r>
      <w:tr w:rsidR="00FC1795" w:rsidRPr="00FC1795" w:rsidTr="00400CC3">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tcPr>
          <w:p w:rsidR="00752949" w:rsidRPr="00D361F5" w:rsidRDefault="00752949" w:rsidP="00FC1795">
            <w:pPr>
              <w:spacing w:after="0" w:line="240" w:lineRule="auto"/>
              <w:rPr>
                <w:rFonts w:ascii="Times New Roman" w:hAnsi="Times New Roman" w:cs="Times New Roman"/>
                <w:sz w:val="24"/>
                <w:szCs w:val="24"/>
                <w:lang w:val="en-US"/>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b/>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jc w:val="right"/>
              <w:rPr>
                <w:rFonts w:ascii="Times New Roman" w:hAnsi="Times New Roman" w:cs="Times New Roman"/>
                <w:b/>
                <w:sz w:val="24"/>
                <w:szCs w:val="24"/>
              </w:rPr>
            </w:pPr>
            <w:r w:rsidRPr="00FC1795">
              <w:rPr>
                <w:rFonts w:ascii="Times New Roman" w:hAnsi="Times New Roman" w:cs="Times New Roman"/>
                <w:b/>
                <w:sz w:val="24"/>
                <w:szCs w:val="24"/>
              </w:rPr>
              <w:t>TOTAL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59" w:right="36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23</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94" w:right="39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30</w:t>
            </w:r>
          </w:p>
        </w:tc>
      </w:tr>
      <w:tr w:rsidR="00FC1795" w:rsidRPr="00FC1795" w:rsidTr="0097760E">
        <w:trPr>
          <w:trHeight w:hRule="exact" w:val="280"/>
          <w:jc w:val="center"/>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97760E" w:rsidRPr="00FC1795" w:rsidRDefault="0097760E" w:rsidP="00FC1795">
            <w:pPr>
              <w:spacing w:after="0" w:line="240" w:lineRule="auto"/>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SECOND SEMESTER</w:t>
            </w:r>
          </w:p>
        </w:tc>
      </w:tr>
      <w:tr w:rsidR="00FC1795" w:rsidRPr="00FC1795" w:rsidTr="00400CC3">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5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E60CB" w:rsidP="00FC1795">
            <w:pPr>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71538B" w:rsidRPr="00FC1795" w:rsidTr="00400CC3">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1538B" w:rsidRPr="00FC1795" w:rsidRDefault="0071538B" w:rsidP="00FC1795">
            <w:pPr>
              <w:spacing w:after="0" w:line="240" w:lineRule="auto"/>
              <w:ind w:left="31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w:t>
            </w:r>
          </w:p>
        </w:tc>
        <w:tc>
          <w:tcPr>
            <w:tcW w:w="604" w:type="pct"/>
            <w:tcBorders>
              <w:top w:val="single" w:sz="8" w:space="0" w:color="000000"/>
              <w:left w:val="single" w:sz="8" w:space="0" w:color="000000"/>
              <w:bottom w:val="single" w:sz="8" w:space="0" w:color="000000"/>
              <w:right w:val="single" w:sz="8" w:space="0" w:color="000000"/>
            </w:tcBorders>
          </w:tcPr>
          <w:p w:rsidR="0071538B" w:rsidRPr="00FC1795" w:rsidRDefault="0071538B"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1538B" w:rsidRPr="00FC1795" w:rsidRDefault="0071538B"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tcPr>
          <w:p w:rsidR="0071538B" w:rsidRPr="00FC1795" w:rsidRDefault="0071538B" w:rsidP="00665A97">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88" w:type="pct"/>
            <w:tcBorders>
              <w:top w:val="single" w:sz="8" w:space="0" w:color="000000"/>
              <w:left w:val="single" w:sz="8" w:space="0" w:color="000000"/>
              <w:bottom w:val="single" w:sz="8" w:space="0" w:color="000000"/>
              <w:right w:val="single" w:sz="8" w:space="0" w:color="000000"/>
            </w:tcBorders>
            <w:vAlign w:val="center"/>
          </w:tcPr>
          <w:p w:rsidR="0071538B" w:rsidRPr="00FC1795" w:rsidRDefault="0071538B" w:rsidP="00665A97">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FC1795" w:rsidRPr="00FC1795" w:rsidTr="00400CC3">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III –</w:t>
            </w:r>
            <w:r w:rsidRPr="00FC1795">
              <w:rPr>
                <w:rFonts w:ascii="Times New Roman" w:eastAsia="Times New Roman" w:hAnsi="Times New Roman" w:cs="Times New Roman"/>
                <w:b/>
                <w:sz w:val="24"/>
                <w:szCs w:val="24"/>
              </w:rPr>
              <w:t>Financial</w:t>
            </w:r>
            <w:r w:rsidR="00087B96">
              <w:rPr>
                <w:rFonts w:ascii="Times New Roman" w:eastAsia="Times New Roman" w:hAnsi="Times New Roman" w:cs="Times New Roman"/>
                <w:b/>
                <w:sz w:val="24"/>
                <w:szCs w:val="24"/>
              </w:rPr>
              <w:t xml:space="preserve"> </w:t>
            </w:r>
            <w:r w:rsidRPr="00FC1795">
              <w:rPr>
                <w:rFonts w:ascii="Times New Roman" w:eastAsia="Times New Roman" w:hAnsi="Times New Roman" w:cs="Times New Roman"/>
                <w:b/>
                <w:sz w:val="24"/>
                <w:szCs w:val="24"/>
              </w:rPr>
              <w:t>Accounting II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400CC3">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IV-</w:t>
            </w:r>
            <w:r w:rsidRPr="00FC1795">
              <w:rPr>
                <w:rFonts w:ascii="Times New Roman" w:eastAsia="Times New Roman" w:hAnsi="Times New Roman" w:cs="Times New Roman"/>
                <w:b/>
                <w:sz w:val="24"/>
                <w:szCs w:val="24"/>
              </w:rPr>
              <w:t>Business Law</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400CC3">
        <w:trPr>
          <w:trHeight w:hRule="exact" w:val="300"/>
          <w:jc w:val="center"/>
        </w:trPr>
        <w:tc>
          <w:tcPr>
            <w:tcW w:w="665"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w:t>
            </w:r>
            <w:r w:rsidR="007568B9">
              <w:rPr>
                <w:rFonts w:ascii="Times New Roman" w:eastAsia="Times New Roman" w:hAnsi="Times New Roman" w:cs="Times New Roman"/>
                <w:sz w:val="24"/>
                <w:szCs w:val="24"/>
              </w:rPr>
              <w:t>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0D2DE5">
            <w:pPr>
              <w:spacing w:after="0" w:line="240" w:lineRule="auto"/>
              <w:rPr>
                <w:rFonts w:ascii="Times New Roman" w:hAnsi="Times New Roman" w:cs="Times New Roman"/>
                <w:sz w:val="24"/>
                <w:szCs w:val="24"/>
              </w:rPr>
            </w:pPr>
            <w:r w:rsidRPr="00FC1795">
              <w:rPr>
                <w:rFonts w:ascii="Times New Roman" w:eastAsia="Times New Roman" w:hAnsi="Times New Roman" w:cs="Times New Roman"/>
                <w:position w:val="-1"/>
                <w:sz w:val="24"/>
                <w:szCs w:val="24"/>
              </w:rPr>
              <w:t>Elective II - Business Environment</w:t>
            </w:r>
          </w:p>
        </w:tc>
        <w:tc>
          <w:tcPr>
            <w:tcW w:w="559"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3</w:t>
            </w: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88"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jc w:val="center"/>
              <w:rPr>
                <w:rFonts w:ascii="Times New Roman" w:hAnsi="Times New Roman" w:cs="Times New Roman"/>
                <w:sz w:val="24"/>
                <w:szCs w:val="24"/>
              </w:rPr>
            </w:pPr>
          </w:p>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r>
      <w:tr w:rsidR="00FC1795" w:rsidRPr="00FC1795" w:rsidTr="00400CC3">
        <w:trPr>
          <w:trHeight w:hRule="exact" w:val="300"/>
          <w:jc w:val="center"/>
        </w:trPr>
        <w:tc>
          <w:tcPr>
            <w:tcW w:w="665" w:type="pct"/>
            <w:vMerge/>
            <w:tcBorders>
              <w:left w:val="single" w:sz="8" w:space="0" w:color="000000"/>
              <w:right w:val="single" w:sz="8" w:space="0" w:color="000000"/>
            </w:tcBorders>
            <w:vAlign w:val="center"/>
          </w:tcPr>
          <w:p w:rsidR="00752949" w:rsidRPr="00FC1795" w:rsidRDefault="00752949" w:rsidP="00FC1795">
            <w:pPr>
              <w:spacing w:after="0" w:line="240" w:lineRule="auto"/>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0D2DE5">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0D2DE5">
            <w:pPr>
              <w:rPr>
                <w:rFonts w:ascii="Times New Roman" w:eastAsia="Times New Roman" w:hAnsi="Times New Roman" w:cs="Times New Roman"/>
                <w:position w:val="-1"/>
                <w:sz w:val="24"/>
                <w:szCs w:val="24"/>
              </w:rPr>
            </w:pPr>
            <w:r w:rsidRPr="00FC1795">
              <w:rPr>
                <w:rFonts w:ascii="Times New Roman" w:eastAsia="Times New Roman" w:hAnsi="Times New Roman" w:cs="Times New Roman"/>
                <w:position w:val="-1"/>
                <w:sz w:val="24"/>
                <w:szCs w:val="24"/>
              </w:rPr>
              <w:t xml:space="preserve">Elective II - </w:t>
            </w:r>
            <w:r w:rsidR="007C71B6" w:rsidRPr="00FC1795">
              <w:rPr>
                <w:rFonts w:ascii="Times New Roman" w:eastAsia="Times New Roman" w:hAnsi="Times New Roman" w:cs="Times New Roman"/>
                <w:position w:val="-1"/>
                <w:sz w:val="24"/>
                <w:szCs w:val="24"/>
              </w:rPr>
              <w:t>Fundamental of Business Analytics</w:t>
            </w:r>
          </w:p>
        </w:tc>
        <w:tc>
          <w:tcPr>
            <w:tcW w:w="559" w:type="pct"/>
            <w:vMerge/>
            <w:tcBorders>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588" w:type="pct"/>
            <w:vMerge/>
            <w:tcBorders>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r>
      <w:tr w:rsidR="00FC1795" w:rsidRPr="00FC1795" w:rsidTr="00400CC3">
        <w:trPr>
          <w:trHeight w:hRule="exact" w:val="800"/>
          <w:jc w:val="center"/>
        </w:trPr>
        <w:tc>
          <w:tcPr>
            <w:tcW w:w="665"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0D2DE5">
            <w:pPr>
              <w:spacing w:after="0" w:line="240" w:lineRule="auto"/>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Elective II </w:t>
            </w:r>
            <w:r w:rsidR="000D2DE5" w:rsidRPr="00FC1795">
              <w:rPr>
                <w:rFonts w:ascii="Times New Roman" w:eastAsia="Times New Roman" w:hAnsi="Times New Roman" w:cs="Times New Roman"/>
                <w:sz w:val="24"/>
                <w:szCs w:val="24"/>
              </w:rPr>
              <w:t>–International Economics</w:t>
            </w:r>
          </w:p>
        </w:tc>
        <w:tc>
          <w:tcPr>
            <w:tcW w:w="559"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588"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r>
      <w:tr w:rsidR="00FC1795" w:rsidRPr="00FC1795" w:rsidTr="00400CC3">
        <w:trPr>
          <w:trHeight w:hRule="exact" w:val="300"/>
          <w:jc w:val="center"/>
        </w:trPr>
        <w:tc>
          <w:tcPr>
            <w:tcW w:w="665"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after="0" w:line="240" w:lineRule="auto"/>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Skill Enhance Course SEC – 2</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r>
      <w:tr w:rsidR="00FC1795" w:rsidRPr="00FC1795" w:rsidTr="00400CC3">
        <w:trPr>
          <w:trHeight w:hRule="exact" w:val="280"/>
          <w:jc w:val="center"/>
        </w:trPr>
        <w:tc>
          <w:tcPr>
            <w:tcW w:w="665" w:type="pct"/>
            <w:vMerge/>
            <w:tcBorders>
              <w:left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2"/>
                <w:sz w:val="24"/>
                <w:szCs w:val="24"/>
              </w:rPr>
              <w:t>Skill Enhancement Course – SEC 3</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w:t>
            </w:r>
          </w:p>
        </w:tc>
      </w:tr>
      <w:tr w:rsidR="00FC1795" w:rsidRPr="00FC1795" w:rsidTr="00400CC3">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jc w:val="center"/>
              <w:rPr>
                <w:rFonts w:ascii="Times New Roman" w:hAnsi="Times New Roman" w:cs="Times New Roman"/>
                <w:sz w:val="24"/>
                <w:szCs w:val="24"/>
              </w:rPr>
            </w:pP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right="100"/>
              <w:jc w:val="right"/>
              <w:rPr>
                <w:rFonts w:ascii="Times New Roman" w:hAnsi="Times New Roman" w:cs="Times New Roman"/>
                <w:sz w:val="24"/>
                <w:szCs w:val="24"/>
              </w:rPr>
            </w:pPr>
            <w:r w:rsidRPr="00FC1795">
              <w:rPr>
                <w:rFonts w:ascii="Times New Roman" w:eastAsia="Times New Roman" w:hAnsi="Times New Roman" w:cs="Times New Roman"/>
                <w:b/>
                <w:spacing w:val="-4"/>
                <w:position w:val="-1"/>
                <w:sz w:val="24"/>
                <w:szCs w:val="24"/>
              </w:rPr>
              <w:t>T</w:t>
            </w:r>
            <w:r w:rsidRPr="00FC1795">
              <w:rPr>
                <w:rFonts w:ascii="Times New Roman" w:eastAsia="Times New Roman" w:hAnsi="Times New Roman" w:cs="Times New Roman"/>
                <w:b/>
                <w:position w:val="-1"/>
                <w:sz w:val="24"/>
                <w:szCs w:val="24"/>
              </w:rPr>
              <w:t>O</w:t>
            </w:r>
            <w:r w:rsidRPr="00FC1795">
              <w:rPr>
                <w:rFonts w:ascii="Times New Roman" w:eastAsia="Times New Roman" w:hAnsi="Times New Roman" w:cs="Times New Roman"/>
                <w:b/>
                <w:spacing w:val="-18"/>
                <w:position w:val="-1"/>
                <w:sz w:val="24"/>
                <w:szCs w:val="24"/>
              </w:rPr>
              <w:t>T</w:t>
            </w:r>
            <w:r w:rsidRPr="00FC1795">
              <w:rPr>
                <w:rFonts w:ascii="Times New Roman" w:eastAsia="Times New Roman" w:hAnsi="Times New Roman" w:cs="Times New Roman"/>
                <w:b/>
                <w:position w:val="-1"/>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59" w:right="36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23</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94" w:right="39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30</w:t>
            </w:r>
          </w:p>
        </w:tc>
      </w:tr>
      <w:tr w:rsidR="00FC1795" w:rsidRPr="00FC1795" w:rsidTr="00CD3E06">
        <w:trPr>
          <w:trHeight w:hRule="exact" w:val="300"/>
          <w:jc w:val="center"/>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CD3E06" w:rsidRPr="00FC1795" w:rsidRDefault="00CD3E06" w:rsidP="00FC1795">
            <w:pPr>
              <w:spacing w:after="0" w:line="240" w:lineRule="auto"/>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SECOND YEAR</w:t>
            </w:r>
          </w:p>
        </w:tc>
      </w:tr>
      <w:tr w:rsidR="00FC1795" w:rsidRPr="00FC1795" w:rsidTr="00CD3E06">
        <w:trPr>
          <w:trHeight w:hRule="exact" w:val="300"/>
          <w:jc w:val="center"/>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CD3E06" w:rsidRPr="00FC1795" w:rsidRDefault="00CD3E06" w:rsidP="00FC1795">
            <w:pPr>
              <w:spacing w:after="0" w:line="240" w:lineRule="auto"/>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THIRD SEMESTER</w:t>
            </w:r>
          </w:p>
        </w:tc>
      </w:tr>
      <w:tr w:rsidR="00FC1795" w:rsidRPr="00FC1795" w:rsidTr="00400CC3">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35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E60CB" w:rsidP="00FC1795">
            <w:pPr>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37084F" w:rsidRPr="00FC1795" w:rsidTr="00400CC3">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FC1795">
            <w:pPr>
              <w:spacing w:after="0" w:line="240" w:lineRule="auto"/>
              <w:ind w:left="314"/>
              <w:rPr>
                <w:rFonts w:ascii="Times New Roman" w:hAnsi="Times New Roman" w:cs="Times New Roman"/>
                <w:sz w:val="24"/>
                <w:szCs w:val="24"/>
              </w:rPr>
            </w:pPr>
            <w:r w:rsidRPr="00FC1795">
              <w:rPr>
                <w:rFonts w:ascii="Times New Roman" w:eastAsia="Times New Roman" w:hAnsi="Times New Roman" w:cs="Times New Roman"/>
                <w:position w:val="-2"/>
                <w:sz w:val="24"/>
                <w:szCs w:val="24"/>
              </w:rPr>
              <w:t>Part II</w:t>
            </w:r>
          </w:p>
        </w:tc>
        <w:tc>
          <w:tcPr>
            <w:tcW w:w="604" w:type="pct"/>
            <w:tcBorders>
              <w:top w:val="single" w:sz="8" w:space="0" w:color="000000"/>
              <w:left w:val="single" w:sz="8" w:space="0" w:color="000000"/>
              <w:bottom w:val="single" w:sz="8" w:space="0" w:color="000000"/>
              <w:right w:val="single" w:sz="8" w:space="0" w:color="000000"/>
            </w:tcBorders>
          </w:tcPr>
          <w:p w:rsidR="0037084F" w:rsidRPr="00FC1795" w:rsidRDefault="0037084F"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2"/>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665A97">
            <w:pPr>
              <w:spacing w:after="0" w:line="240" w:lineRule="auto"/>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88"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665A97">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FC1795" w:rsidRPr="00FC1795" w:rsidTr="00400CC3">
        <w:trPr>
          <w:trHeight w:hRule="exact" w:val="5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V</w:t>
            </w:r>
            <w:r w:rsidRPr="00FC1795">
              <w:rPr>
                <w:rFonts w:ascii="Times New Roman" w:eastAsia="Times New Roman" w:hAnsi="Times New Roman" w:cs="Times New Roman"/>
                <w:b/>
                <w:bCs/>
                <w:sz w:val="24"/>
                <w:szCs w:val="24"/>
              </w:rPr>
              <w:t>-  Corporate Accounting 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752949" w:rsidRPr="00FC1795" w:rsidTr="00400CC3">
        <w:trPr>
          <w:trHeight w:hRule="exact" w:val="5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274"/>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A01D9F">
            <w:pPr>
              <w:spacing w:after="0" w:line="240" w:lineRule="auto"/>
              <w:ind w:left="85"/>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Core Paper VI </w:t>
            </w:r>
            <w:r w:rsidR="00A01D9F">
              <w:rPr>
                <w:rFonts w:ascii="Times New Roman" w:eastAsia="Times New Roman" w:hAnsi="Times New Roman" w:cs="Times New Roman"/>
                <w:sz w:val="24"/>
                <w:szCs w:val="24"/>
              </w:rPr>
              <w:t xml:space="preserve">– </w:t>
            </w:r>
            <w:r w:rsidR="00A01D9F" w:rsidRPr="00A01D9F">
              <w:rPr>
                <w:rFonts w:ascii="Times New Roman" w:eastAsia="Times New Roman" w:hAnsi="Times New Roman" w:cs="Times New Roman"/>
                <w:b/>
                <w:sz w:val="24"/>
                <w:szCs w:val="24"/>
              </w:rPr>
              <w:t>Principles of Marketing</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88"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after="0" w:line="240" w:lineRule="auto"/>
              <w:ind w:left="454" w:right="450"/>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5</w:t>
            </w:r>
          </w:p>
        </w:tc>
      </w:tr>
    </w:tbl>
    <w:p w:rsidR="00752949" w:rsidRPr="00FC1795" w:rsidRDefault="00752949" w:rsidP="00752949">
      <w:pPr>
        <w:spacing w:before="10" w:line="80" w:lineRule="exact"/>
        <w:rPr>
          <w:rFonts w:ascii="Times New Roman" w:hAnsi="Times New Roman" w:cs="Times New Roman"/>
          <w:sz w:val="24"/>
          <w:szCs w:val="24"/>
        </w:rPr>
      </w:pPr>
    </w:p>
    <w:tbl>
      <w:tblPr>
        <w:tblW w:w="5000" w:type="pct"/>
        <w:tblCellMar>
          <w:left w:w="0" w:type="dxa"/>
          <w:right w:w="0" w:type="dxa"/>
        </w:tblCellMar>
        <w:tblLook w:val="01E0"/>
      </w:tblPr>
      <w:tblGrid>
        <w:gridCol w:w="1213"/>
        <w:gridCol w:w="1100"/>
        <w:gridCol w:w="4731"/>
        <w:gridCol w:w="1023"/>
        <w:gridCol w:w="1083"/>
      </w:tblGrid>
      <w:tr w:rsidR="00FC1795" w:rsidRPr="00FC1795" w:rsidTr="0037084F">
        <w:tc>
          <w:tcPr>
            <w:tcW w:w="663"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line="160" w:lineRule="exact"/>
              <w:rPr>
                <w:rFonts w:ascii="Times New Roman" w:hAnsi="Times New Roman" w:cs="Times New Roman"/>
                <w:sz w:val="24"/>
                <w:szCs w:val="24"/>
              </w:rPr>
            </w:pPr>
          </w:p>
          <w:p w:rsidR="00752949" w:rsidRPr="00FC1795" w:rsidRDefault="00752949" w:rsidP="00FC1795">
            <w:pPr>
              <w:spacing w:before="20" w:after="20" w:line="200" w:lineRule="exact"/>
              <w:rPr>
                <w:rFonts w:ascii="Times New Roman" w:hAnsi="Times New Roman" w:cs="Times New Roman"/>
                <w:sz w:val="24"/>
                <w:szCs w:val="24"/>
              </w:rPr>
            </w:pPr>
          </w:p>
          <w:p w:rsidR="00752949" w:rsidRPr="00FC1795" w:rsidRDefault="00752949" w:rsidP="00FC1795">
            <w:pPr>
              <w:spacing w:before="20" w:after="20" w:line="200" w:lineRule="exact"/>
              <w:rPr>
                <w:rFonts w:ascii="Times New Roman" w:hAnsi="Times New Roman" w:cs="Times New Roman"/>
                <w:sz w:val="24"/>
                <w:szCs w:val="24"/>
              </w:rPr>
            </w:pPr>
          </w:p>
          <w:p w:rsidR="00752949" w:rsidRPr="00FC1795" w:rsidRDefault="00752949" w:rsidP="00FC1795">
            <w:pPr>
              <w:spacing w:before="20" w:after="20"/>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A01D9F">
            <w:pPr>
              <w:spacing w:before="20" w:after="20"/>
              <w:ind w:left="85"/>
              <w:rPr>
                <w:rFonts w:ascii="Times New Roman" w:hAnsi="Times New Roman" w:cs="Times New Roman"/>
                <w:sz w:val="24"/>
                <w:szCs w:val="24"/>
              </w:rPr>
            </w:pPr>
            <w:r w:rsidRPr="00FC1795">
              <w:rPr>
                <w:rFonts w:ascii="Times New Roman" w:eastAsia="Times New Roman" w:hAnsi="Times New Roman" w:cs="Times New Roman"/>
                <w:sz w:val="24"/>
                <w:szCs w:val="24"/>
              </w:rPr>
              <w:t>Elective III –</w:t>
            </w:r>
            <w:r w:rsidR="00A01D9F">
              <w:rPr>
                <w:rFonts w:ascii="Times New Roman" w:eastAsia="Times New Roman" w:hAnsi="Times New Roman" w:cs="Times New Roman"/>
                <w:sz w:val="24"/>
                <w:szCs w:val="24"/>
              </w:rPr>
              <w:t xml:space="preserve"> Business Mathematics and Statistics </w:t>
            </w:r>
          </w:p>
        </w:tc>
        <w:tc>
          <w:tcPr>
            <w:tcW w:w="559" w:type="pct"/>
            <w:vMerge w:val="restart"/>
            <w:tcBorders>
              <w:top w:val="single" w:sz="8" w:space="0" w:color="000000"/>
              <w:left w:val="single" w:sz="8" w:space="0" w:color="000000"/>
              <w:right w:val="single" w:sz="8" w:space="0" w:color="000000"/>
            </w:tcBorders>
          </w:tcPr>
          <w:p w:rsidR="00752949" w:rsidRPr="00FC1795" w:rsidRDefault="00752949" w:rsidP="00FC1795">
            <w:pPr>
              <w:spacing w:before="20" w:after="20" w:line="160" w:lineRule="exact"/>
              <w:jc w:val="center"/>
              <w:rPr>
                <w:rFonts w:ascii="Times New Roman" w:hAnsi="Times New Roman" w:cs="Times New Roman"/>
                <w:sz w:val="24"/>
                <w:szCs w:val="24"/>
              </w:rPr>
            </w:pPr>
          </w:p>
          <w:p w:rsidR="00752949" w:rsidRPr="00FC1795" w:rsidRDefault="00752949" w:rsidP="00FC1795">
            <w:pPr>
              <w:spacing w:before="20" w:after="20" w:line="200" w:lineRule="exact"/>
              <w:jc w:val="center"/>
              <w:rPr>
                <w:rFonts w:ascii="Times New Roman" w:hAnsi="Times New Roman" w:cs="Times New Roman"/>
                <w:sz w:val="24"/>
                <w:szCs w:val="24"/>
              </w:rPr>
            </w:pPr>
          </w:p>
          <w:p w:rsidR="00752949" w:rsidRPr="00FC1795" w:rsidRDefault="00752949" w:rsidP="00FC1795">
            <w:pPr>
              <w:spacing w:before="20" w:after="20" w:line="200" w:lineRule="exact"/>
              <w:jc w:val="center"/>
              <w:rPr>
                <w:rFonts w:ascii="Times New Roman" w:hAnsi="Times New Roman" w:cs="Times New Roman"/>
                <w:sz w:val="24"/>
                <w:szCs w:val="24"/>
              </w:rPr>
            </w:pPr>
          </w:p>
          <w:p w:rsidR="00752949" w:rsidRPr="00FC1795" w:rsidRDefault="00752949" w:rsidP="00FC1795">
            <w:pPr>
              <w:spacing w:before="20" w:after="20"/>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3</w:t>
            </w:r>
          </w:p>
          <w:p w:rsidR="00752949" w:rsidRPr="00FC1795" w:rsidRDefault="00752949" w:rsidP="00FC1795">
            <w:pPr>
              <w:spacing w:before="20" w:after="20" w:line="260" w:lineRule="exact"/>
              <w:jc w:val="center"/>
              <w:rPr>
                <w:rFonts w:ascii="Times New Roman" w:hAnsi="Times New Roman" w:cs="Times New Roman"/>
                <w:sz w:val="24"/>
                <w:szCs w:val="24"/>
              </w:rPr>
            </w:pPr>
          </w:p>
          <w:p w:rsidR="00752949" w:rsidRPr="00FC1795" w:rsidRDefault="00752949" w:rsidP="00FC1795">
            <w:pPr>
              <w:spacing w:before="20" w:after="20"/>
              <w:ind w:left="419" w:right="424"/>
              <w:jc w:val="center"/>
              <w:rPr>
                <w:rFonts w:ascii="Times New Roman" w:hAnsi="Times New Roman" w:cs="Times New Roman"/>
                <w:sz w:val="24"/>
                <w:szCs w:val="24"/>
              </w:rPr>
            </w:pPr>
          </w:p>
        </w:tc>
        <w:tc>
          <w:tcPr>
            <w:tcW w:w="592"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line="160" w:lineRule="exact"/>
              <w:jc w:val="center"/>
              <w:rPr>
                <w:rFonts w:ascii="Times New Roman" w:hAnsi="Times New Roman" w:cs="Times New Roman"/>
                <w:sz w:val="24"/>
                <w:szCs w:val="24"/>
              </w:rPr>
            </w:pPr>
          </w:p>
          <w:p w:rsidR="00752949" w:rsidRPr="00FC1795" w:rsidRDefault="00752949" w:rsidP="00FC1795">
            <w:pPr>
              <w:spacing w:before="20" w:after="20" w:line="200" w:lineRule="exact"/>
              <w:jc w:val="center"/>
              <w:rPr>
                <w:rFonts w:ascii="Times New Roman" w:hAnsi="Times New Roman" w:cs="Times New Roman"/>
                <w:sz w:val="24"/>
                <w:szCs w:val="24"/>
              </w:rPr>
            </w:pPr>
          </w:p>
          <w:p w:rsidR="00752949" w:rsidRPr="00FC1795" w:rsidRDefault="00752949" w:rsidP="00FC1795">
            <w:pPr>
              <w:spacing w:before="20" w:after="20" w:line="200" w:lineRule="exact"/>
              <w:jc w:val="center"/>
              <w:rPr>
                <w:rFonts w:ascii="Times New Roman" w:hAnsi="Times New Roman" w:cs="Times New Roman"/>
                <w:sz w:val="24"/>
                <w:szCs w:val="24"/>
              </w:rPr>
            </w:pPr>
          </w:p>
          <w:p w:rsidR="00752949" w:rsidRPr="00FC1795" w:rsidRDefault="00752949" w:rsidP="00FC1795">
            <w:pPr>
              <w:spacing w:before="20" w:after="20"/>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r>
      <w:tr w:rsidR="00FC1795" w:rsidRPr="00FC1795" w:rsidTr="0037084F">
        <w:tc>
          <w:tcPr>
            <w:tcW w:w="663" w:type="pct"/>
            <w:vMerge/>
            <w:tcBorders>
              <w:left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A01D9F">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Elective III </w:t>
            </w:r>
            <w:r w:rsidR="00A01D9F">
              <w:rPr>
                <w:rFonts w:ascii="Times New Roman" w:eastAsia="Times New Roman" w:hAnsi="Times New Roman" w:cs="Times New Roman"/>
                <w:position w:val="-1"/>
                <w:sz w:val="24"/>
                <w:szCs w:val="24"/>
              </w:rPr>
              <w:t xml:space="preserve">–Financial Management </w:t>
            </w:r>
          </w:p>
        </w:tc>
        <w:tc>
          <w:tcPr>
            <w:tcW w:w="559" w:type="pct"/>
            <w:vMerge/>
            <w:tcBorders>
              <w:left w:val="single" w:sz="8" w:space="0" w:color="000000"/>
              <w:right w:val="single" w:sz="8" w:space="0" w:color="000000"/>
            </w:tcBorders>
            <w:vAlign w:val="center"/>
          </w:tcPr>
          <w:p w:rsidR="00752949" w:rsidRPr="00FC1795" w:rsidRDefault="00752949" w:rsidP="00FC1795">
            <w:pPr>
              <w:spacing w:before="20" w:after="20"/>
              <w:jc w:val="center"/>
              <w:rPr>
                <w:rFonts w:ascii="Times New Roman" w:hAnsi="Times New Roman" w:cs="Times New Roman"/>
                <w:sz w:val="24"/>
                <w:szCs w:val="24"/>
              </w:rPr>
            </w:pPr>
          </w:p>
        </w:tc>
        <w:tc>
          <w:tcPr>
            <w:tcW w:w="592" w:type="pct"/>
            <w:vMerge/>
            <w:tcBorders>
              <w:left w:val="single" w:sz="8" w:space="0" w:color="000000"/>
              <w:right w:val="single" w:sz="8" w:space="0" w:color="000000"/>
            </w:tcBorders>
            <w:vAlign w:val="center"/>
          </w:tcPr>
          <w:p w:rsidR="00752949" w:rsidRPr="00FC1795" w:rsidRDefault="00752949" w:rsidP="00FC1795">
            <w:pPr>
              <w:spacing w:before="20" w:after="20"/>
              <w:jc w:val="center"/>
              <w:rPr>
                <w:rFonts w:ascii="Times New Roman" w:hAnsi="Times New Roman" w:cs="Times New Roman"/>
                <w:sz w:val="24"/>
                <w:szCs w:val="24"/>
              </w:rPr>
            </w:pPr>
          </w:p>
        </w:tc>
      </w:tr>
      <w:tr w:rsidR="00FC1795" w:rsidRPr="00FC1795" w:rsidTr="0037084F">
        <w:tc>
          <w:tcPr>
            <w:tcW w:w="663"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Elective III – </w:t>
            </w:r>
            <w:r w:rsidR="00E36ACE" w:rsidRPr="00FC1795">
              <w:rPr>
                <w:rFonts w:ascii="Times New Roman" w:eastAsia="Times New Roman" w:hAnsi="Times New Roman" w:cs="Times New Roman"/>
                <w:sz w:val="24"/>
                <w:szCs w:val="24"/>
              </w:rPr>
              <w:t>Database Management System</w:t>
            </w:r>
          </w:p>
        </w:tc>
        <w:tc>
          <w:tcPr>
            <w:tcW w:w="559"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before="20" w:after="20"/>
              <w:jc w:val="center"/>
              <w:rPr>
                <w:rFonts w:ascii="Times New Roman" w:hAnsi="Times New Roman" w:cs="Times New Roman"/>
                <w:sz w:val="24"/>
                <w:szCs w:val="24"/>
              </w:rPr>
            </w:pPr>
          </w:p>
        </w:tc>
        <w:tc>
          <w:tcPr>
            <w:tcW w:w="592"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before="20" w:after="20"/>
              <w:jc w:val="center"/>
              <w:rPr>
                <w:rFonts w:ascii="Times New Roman" w:hAnsi="Times New Roman" w:cs="Times New Roman"/>
                <w:sz w:val="24"/>
                <w:szCs w:val="24"/>
              </w:rPr>
            </w:pPr>
          </w:p>
        </w:tc>
      </w:tr>
      <w:tr w:rsidR="00FC1795" w:rsidRPr="00FC1795" w:rsidTr="0037084F">
        <w:tc>
          <w:tcPr>
            <w:tcW w:w="663"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Skill Enhance Course SEC – 4</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w:t>
            </w:r>
          </w:p>
        </w:tc>
      </w:tr>
      <w:tr w:rsidR="00FC1795" w:rsidRPr="00FC1795" w:rsidTr="0037084F">
        <w:tc>
          <w:tcPr>
            <w:tcW w:w="663" w:type="pct"/>
            <w:vMerge/>
            <w:tcBorders>
              <w:left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Skill Enhancement Course – SEC 5</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r>
      <w:tr w:rsidR="00FC1795" w:rsidRPr="00FC1795" w:rsidTr="0037084F">
        <w:tc>
          <w:tcPr>
            <w:tcW w:w="663"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Environmental Studies</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68B9" w:rsidP="00FC1795">
            <w:pPr>
              <w:spacing w:before="20" w:after="20" w:line="260" w:lineRule="exact"/>
              <w:ind w:left="440" w:right="445"/>
              <w:jc w:val="center"/>
              <w:rPr>
                <w:rFonts w:ascii="Times New Roman" w:hAnsi="Times New Roman" w:cs="Times New Roman"/>
                <w:sz w:val="24"/>
                <w:szCs w:val="24"/>
              </w:rPr>
            </w:pPr>
            <w:r>
              <w:rPr>
                <w:rFonts w:ascii="Times New Roman" w:hAnsi="Times New Roman" w:cs="Times New Roman"/>
                <w:sz w:val="24"/>
                <w:szCs w:val="24"/>
              </w:rPr>
              <w:t>-</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right="100"/>
              <w:jc w:val="right"/>
              <w:rPr>
                <w:rFonts w:ascii="Times New Roman" w:hAnsi="Times New Roman" w:cs="Times New Roman"/>
                <w:sz w:val="24"/>
                <w:szCs w:val="24"/>
              </w:rPr>
            </w:pPr>
            <w:r w:rsidRPr="00FC1795">
              <w:rPr>
                <w:rFonts w:ascii="Times New Roman" w:eastAsia="Times New Roman" w:hAnsi="Times New Roman" w:cs="Times New Roman"/>
                <w:b/>
                <w:spacing w:val="-4"/>
                <w:position w:val="-1"/>
                <w:sz w:val="24"/>
                <w:szCs w:val="24"/>
              </w:rPr>
              <w:t>T</w:t>
            </w:r>
            <w:r w:rsidRPr="00FC1795">
              <w:rPr>
                <w:rFonts w:ascii="Times New Roman" w:eastAsia="Times New Roman" w:hAnsi="Times New Roman" w:cs="Times New Roman"/>
                <w:b/>
                <w:position w:val="-1"/>
                <w:sz w:val="24"/>
                <w:szCs w:val="24"/>
              </w:rPr>
              <w:t>O</w:t>
            </w:r>
            <w:r w:rsidRPr="00FC1795">
              <w:rPr>
                <w:rFonts w:ascii="Times New Roman" w:eastAsia="Times New Roman" w:hAnsi="Times New Roman" w:cs="Times New Roman"/>
                <w:b/>
                <w:spacing w:val="-18"/>
                <w:position w:val="-1"/>
                <w:sz w:val="24"/>
                <w:szCs w:val="24"/>
              </w:rPr>
              <w:t>T</w:t>
            </w:r>
            <w:r w:rsidRPr="00FC1795">
              <w:rPr>
                <w:rFonts w:ascii="Times New Roman" w:eastAsia="Times New Roman" w:hAnsi="Times New Roman" w:cs="Times New Roman"/>
                <w:b/>
                <w:position w:val="-1"/>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7568B9">
            <w:pPr>
              <w:spacing w:before="20" w:after="20" w:line="260" w:lineRule="exact"/>
              <w:ind w:left="359" w:right="36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r w:rsidR="007568B9">
              <w:rPr>
                <w:rFonts w:ascii="Times New Roman" w:eastAsia="Times New Roman" w:hAnsi="Times New Roman" w:cs="Times New Roman"/>
                <w:b/>
                <w:position w:val="-1"/>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394" w:right="39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30</w:t>
            </w:r>
          </w:p>
        </w:tc>
      </w:tr>
      <w:tr w:rsidR="00FC1795" w:rsidRPr="00FC1795" w:rsidTr="00DE0728">
        <w:tc>
          <w:tcPr>
            <w:tcW w:w="5000" w:type="pct"/>
            <w:gridSpan w:val="5"/>
            <w:tcBorders>
              <w:top w:val="single" w:sz="8" w:space="0" w:color="000000"/>
              <w:left w:val="single" w:sz="8" w:space="0" w:color="000000"/>
              <w:bottom w:val="single" w:sz="8" w:space="0" w:color="000000"/>
              <w:right w:val="single" w:sz="8" w:space="0" w:color="000000"/>
            </w:tcBorders>
          </w:tcPr>
          <w:p w:rsidR="00DE0728" w:rsidRPr="00FC1795" w:rsidRDefault="00DE0728" w:rsidP="00FC1795">
            <w:pPr>
              <w:spacing w:before="20" w:after="20" w:line="260" w:lineRule="exact"/>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FOURTH SEMESTER</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35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tcPr>
          <w:p w:rsidR="00752949" w:rsidRPr="00FC1795" w:rsidRDefault="007E60CB" w:rsidP="00FC1795">
            <w:pPr>
              <w:spacing w:before="20" w:after="20" w:line="260" w:lineRule="exact"/>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37084F" w:rsidRPr="00FC1795" w:rsidTr="0037084F">
        <w:tc>
          <w:tcPr>
            <w:tcW w:w="663" w:type="pct"/>
            <w:tcBorders>
              <w:top w:val="single" w:sz="8" w:space="0" w:color="000000"/>
              <w:left w:val="single" w:sz="8" w:space="0" w:color="000000"/>
              <w:bottom w:val="single" w:sz="8" w:space="0" w:color="000000"/>
              <w:right w:val="single" w:sz="8" w:space="0" w:color="000000"/>
            </w:tcBorders>
          </w:tcPr>
          <w:p w:rsidR="0037084F" w:rsidRPr="00FC1795" w:rsidRDefault="0037084F" w:rsidP="00FC1795">
            <w:pPr>
              <w:spacing w:before="20" w:after="20" w:line="260" w:lineRule="exact"/>
              <w:ind w:left="314"/>
              <w:rPr>
                <w:rFonts w:ascii="Times New Roman" w:hAnsi="Times New Roman" w:cs="Times New Roman"/>
                <w:sz w:val="24"/>
                <w:szCs w:val="24"/>
              </w:rPr>
            </w:pPr>
            <w:r w:rsidRPr="00FC1795">
              <w:rPr>
                <w:rFonts w:ascii="Times New Roman" w:eastAsia="Times New Roman" w:hAnsi="Times New Roman" w:cs="Times New Roman"/>
                <w:position w:val="-2"/>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37084F" w:rsidRPr="00FC1795" w:rsidRDefault="0037084F"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tcPr>
          <w:p w:rsidR="0037084F" w:rsidRPr="00FC1795" w:rsidRDefault="0037084F"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2"/>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665A97">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92" w:type="pct"/>
            <w:tcBorders>
              <w:top w:val="single" w:sz="8" w:space="0" w:color="000000"/>
              <w:left w:val="single" w:sz="8" w:space="0" w:color="000000"/>
              <w:bottom w:val="single" w:sz="8" w:space="0" w:color="000000"/>
              <w:right w:val="single" w:sz="8" w:space="0" w:color="000000"/>
            </w:tcBorders>
            <w:vAlign w:val="center"/>
          </w:tcPr>
          <w:p w:rsidR="0037084F" w:rsidRPr="00FC1795" w:rsidRDefault="0037084F" w:rsidP="00665A97">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27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Core Paper</w:t>
            </w:r>
            <w:r w:rsidR="00087B96">
              <w:rPr>
                <w:rFonts w:ascii="Times New Roman" w:eastAsia="Times New Roman" w:hAnsi="Times New Roman" w:cs="Times New Roman"/>
                <w:position w:val="-1"/>
                <w:sz w:val="24"/>
                <w:szCs w:val="24"/>
              </w:rPr>
              <w:t xml:space="preserve"> </w:t>
            </w:r>
            <w:r w:rsidRPr="00FC1795">
              <w:rPr>
                <w:rFonts w:ascii="Times New Roman" w:eastAsia="Times New Roman" w:hAnsi="Times New Roman" w:cs="Times New Roman"/>
                <w:position w:val="-1"/>
                <w:sz w:val="24"/>
                <w:szCs w:val="24"/>
              </w:rPr>
              <w:t>VII–</w:t>
            </w:r>
            <w:r w:rsidRPr="00FC1795">
              <w:rPr>
                <w:rFonts w:ascii="Times New Roman" w:eastAsia="Times New Roman" w:hAnsi="Times New Roman" w:cs="Times New Roman"/>
                <w:b/>
                <w:position w:val="-1"/>
                <w:sz w:val="24"/>
                <w:szCs w:val="24"/>
              </w:rPr>
              <w:t>Corporate Accounting II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before="20" w:after="2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5</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tcPr>
          <w:p w:rsidR="00752949" w:rsidRPr="00FC1795" w:rsidRDefault="00752949" w:rsidP="00A01D9F">
            <w:pPr>
              <w:ind w:left="1535" w:hanging="1560"/>
              <w:rPr>
                <w:rFonts w:ascii="Times New Roman" w:hAnsi="Times New Roman" w:cs="Times New Roman"/>
                <w:sz w:val="24"/>
                <w:szCs w:val="24"/>
              </w:rPr>
            </w:pPr>
            <w:r w:rsidRPr="00FC1795">
              <w:rPr>
                <w:rFonts w:ascii="Times New Roman" w:hAnsi="Times New Roman" w:cs="Times New Roman"/>
                <w:sz w:val="24"/>
                <w:szCs w:val="24"/>
              </w:rPr>
              <w:t>Core Paper</w:t>
            </w:r>
            <w:r w:rsidR="00087B96">
              <w:rPr>
                <w:rFonts w:ascii="Times New Roman" w:hAnsi="Times New Roman" w:cs="Times New Roman"/>
                <w:sz w:val="24"/>
                <w:szCs w:val="24"/>
              </w:rPr>
              <w:t xml:space="preserve"> </w:t>
            </w:r>
            <w:r w:rsidRPr="00FC1795">
              <w:rPr>
                <w:rFonts w:ascii="Times New Roman" w:hAnsi="Times New Roman" w:cs="Times New Roman"/>
                <w:sz w:val="24"/>
                <w:szCs w:val="24"/>
              </w:rPr>
              <w:t>VIII-</w:t>
            </w:r>
            <w:r w:rsidR="00A01D9F" w:rsidRPr="00A01D9F">
              <w:rPr>
                <w:rFonts w:ascii="Times New Roman" w:hAnsi="Times New Roman" w:cs="Times New Roman"/>
                <w:b/>
                <w:sz w:val="24"/>
                <w:szCs w:val="24"/>
              </w:rPr>
              <w:t>Company Law</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37084F" w:rsidP="00FC1795">
            <w:pPr>
              <w:spacing w:before="20" w:after="20"/>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37084F">
        <w:tc>
          <w:tcPr>
            <w:tcW w:w="663"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2A5035">
            <w:pPr>
              <w:spacing w:before="20" w:after="20"/>
              <w:ind w:left="85"/>
              <w:rPr>
                <w:rFonts w:ascii="Times New Roman" w:hAnsi="Times New Roman" w:cs="Times New Roman"/>
                <w:sz w:val="24"/>
                <w:szCs w:val="24"/>
              </w:rPr>
            </w:pPr>
            <w:r w:rsidRPr="00FC1795">
              <w:rPr>
                <w:rFonts w:ascii="Times New Roman" w:eastAsia="Times New Roman" w:hAnsi="Times New Roman" w:cs="Times New Roman"/>
                <w:sz w:val="24"/>
                <w:szCs w:val="24"/>
              </w:rPr>
              <w:t>Elective IV–</w:t>
            </w:r>
            <w:r w:rsidR="00A01D9F">
              <w:rPr>
                <w:rFonts w:ascii="Times New Roman" w:eastAsia="Times New Roman" w:hAnsi="Times New Roman" w:cs="Times New Roman"/>
                <w:sz w:val="24"/>
                <w:szCs w:val="24"/>
              </w:rPr>
              <w:t xml:space="preserve">Operation Research </w:t>
            </w:r>
          </w:p>
        </w:tc>
        <w:tc>
          <w:tcPr>
            <w:tcW w:w="559"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line="200" w:lineRule="exact"/>
              <w:jc w:val="right"/>
              <w:rPr>
                <w:rFonts w:ascii="Times New Roman" w:hAnsi="Times New Roman" w:cs="Times New Roman"/>
                <w:sz w:val="24"/>
                <w:szCs w:val="24"/>
              </w:rPr>
            </w:pPr>
          </w:p>
          <w:p w:rsidR="00752949" w:rsidRPr="00FC1795" w:rsidRDefault="00752949" w:rsidP="00FC1795">
            <w:pPr>
              <w:spacing w:before="20" w:after="20" w:line="260" w:lineRule="exact"/>
              <w:ind w:right="424"/>
              <w:jc w:val="right"/>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w:t>
            </w:r>
          </w:p>
        </w:tc>
        <w:tc>
          <w:tcPr>
            <w:tcW w:w="592" w:type="pct"/>
            <w:vMerge w:val="restart"/>
            <w:tcBorders>
              <w:top w:val="single" w:sz="8" w:space="0" w:color="000000"/>
              <w:left w:val="single" w:sz="8" w:space="0" w:color="000000"/>
              <w:right w:val="single" w:sz="8" w:space="0" w:color="000000"/>
            </w:tcBorders>
          </w:tcPr>
          <w:p w:rsidR="00752949" w:rsidRPr="00FC1795" w:rsidRDefault="00752949" w:rsidP="00FC1795">
            <w:pPr>
              <w:spacing w:before="20" w:after="20" w:line="160" w:lineRule="exact"/>
              <w:jc w:val="right"/>
              <w:rPr>
                <w:rFonts w:ascii="Times New Roman" w:hAnsi="Times New Roman" w:cs="Times New Roman"/>
                <w:sz w:val="24"/>
                <w:szCs w:val="24"/>
              </w:rPr>
            </w:pPr>
          </w:p>
          <w:p w:rsidR="00752949" w:rsidRPr="00FC1795" w:rsidRDefault="00752949" w:rsidP="00FC1795">
            <w:pPr>
              <w:spacing w:before="20" w:after="20" w:line="200" w:lineRule="exact"/>
              <w:jc w:val="right"/>
              <w:rPr>
                <w:rFonts w:ascii="Times New Roman" w:hAnsi="Times New Roman" w:cs="Times New Roman"/>
                <w:sz w:val="24"/>
                <w:szCs w:val="24"/>
              </w:rPr>
            </w:pPr>
          </w:p>
          <w:p w:rsidR="00752949" w:rsidRPr="00FC1795" w:rsidRDefault="00752949" w:rsidP="00FC1795">
            <w:pPr>
              <w:spacing w:before="20" w:after="20"/>
              <w:ind w:right="450"/>
              <w:jc w:val="right"/>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r>
      <w:tr w:rsidR="00FC1795" w:rsidRPr="00FC1795" w:rsidTr="0037084F">
        <w:tc>
          <w:tcPr>
            <w:tcW w:w="663" w:type="pct"/>
            <w:vMerge/>
            <w:tcBorders>
              <w:left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Elective IV– </w:t>
            </w:r>
            <w:r w:rsidR="000376DC" w:rsidRPr="00FC1795">
              <w:rPr>
                <w:rFonts w:ascii="Times New Roman" w:eastAsia="Times New Roman" w:hAnsi="Times New Roman" w:cs="Times New Roman"/>
                <w:position w:val="-1"/>
                <w:sz w:val="24"/>
                <w:szCs w:val="24"/>
              </w:rPr>
              <w:t>Digital Marketing</w:t>
            </w:r>
          </w:p>
        </w:tc>
        <w:tc>
          <w:tcPr>
            <w:tcW w:w="559" w:type="pct"/>
            <w:vMerge/>
            <w:tcBorders>
              <w:left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592" w:type="pct"/>
            <w:vMerge/>
            <w:tcBorders>
              <w:left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r>
      <w:tr w:rsidR="00FC1795" w:rsidRPr="00FC1795" w:rsidTr="0037084F">
        <w:tc>
          <w:tcPr>
            <w:tcW w:w="663" w:type="pct"/>
            <w:vMerge/>
            <w:tcBorders>
              <w:left w:val="single" w:sz="8" w:space="0" w:color="000000"/>
              <w:bottom w:val="single" w:sz="8" w:space="0" w:color="000000"/>
              <w:right w:val="single" w:sz="8" w:space="0" w:color="000000"/>
            </w:tcBorders>
            <w:vAlign w:val="center"/>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Elective IV- </w:t>
            </w:r>
            <w:r w:rsidR="00511E34" w:rsidRPr="00FC1795">
              <w:rPr>
                <w:rFonts w:ascii="Times New Roman" w:eastAsia="Times New Roman" w:hAnsi="Times New Roman" w:cs="Times New Roman"/>
                <w:sz w:val="24"/>
                <w:szCs w:val="24"/>
              </w:rPr>
              <w:t>Business Data Warehousing</w:t>
            </w:r>
          </w:p>
        </w:tc>
        <w:tc>
          <w:tcPr>
            <w:tcW w:w="559" w:type="pct"/>
            <w:vMerge/>
            <w:tcBorders>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592" w:type="pct"/>
            <w:vMerge/>
            <w:tcBorders>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r>
      <w:tr w:rsidR="00FC1795" w:rsidRPr="00FC1795" w:rsidTr="0037084F">
        <w:tc>
          <w:tcPr>
            <w:tcW w:w="663"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20" w:after="20"/>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exact"/>
              <w:ind w:left="85"/>
              <w:rPr>
                <w:rFonts w:ascii="Times New Roman" w:hAnsi="Times New Roman" w:cs="Times New Roman"/>
                <w:sz w:val="24"/>
                <w:szCs w:val="24"/>
              </w:rPr>
            </w:pPr>
            <w:r w:rsidRPr="00FC1795">
              <w:rPr>
                <w:rFonts w:ascii="Times New Roman" w:eastAsia="Times New Roman" w:hAnsi="Times New Roman" w:cs="Times New Roman"/>
                <w:position w:val="-2"/>
                <w:sz w:val="24"/>
                <w:szCs w:val="24"/>
              </w:rPr>
              <w:t>Skill Enhance Course SEC – 6</w:t>
            </w:r>
          </w:p>
        </w:tc>
        <w:tc>
          <w:tcPr>
            <w:tcW w:w="559"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4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w:t>
            </w:r>
          </w:p>
        </w:tc>
        <w:tc>
          <w:tcPr>
            <w:tcW w:w="592"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4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w:t>
            </w:r>
          </w:p>
        </w:tc>
      </w:tr>
      <w:tr w:rsidR="00FC1795" w:rsidRPr="00FC1795" w:rsidTr="0037084F">
        <w:tc>
          <w:tcPr>
            <w:tcW w:w="663" w:type="pct"/>
            <w:vMerge/>
            <w:tcBorders>
              <w:left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Skill Enhancement Course – SEC 7</w:t>
            </w:r>
          </w:p>
        </w:tc>
        <w:tc>
          <w:tcPr>
            <w:tcW w:w="559"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92"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r>
      <w:tr w:rsidR="00FC1795" w:rsidRPr="00FC1795" w:rsidTr="0037084F">
        <w:tc>
          <w:tcPr>
            <w:tcW w:w="663" w:type="pct"/>
            <w:vMerge/>
            <w:tcBorders>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Environmental Studies (EVS)</w:t>
            </w:r>
          </w:p>
        </w:tc>
        <w:tc>
          <w:tcPr>
            <w:tcW w:w="559" w:type="pct"/>
            <w:tcBorders>
              <w:top w:val="single" w:sz="8" w:space="0" w:color="000000"/>
              <w:left w:val="single" w:sz="8" w:space="0" w:color="000000"/>
              <w:bottom w:val="single" w:sz="8" w:space="0" w:color="000000"/>
              <w:right w:val="single" w:sz="8" w:space="0" w:color="000000"/>
            </w:tcBorders>
          </w:tcPr>
          <w:p w:rsidR="00752949" w:rsidRPr="00FC1795" w:rsidRDefault="007568B9" w:rsidP="00FC1795">
            <w:pPr>
              <w:spacing w:before="20" w:after="2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592"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40" w:lineRule="exact"/>
              <w:ind w:right="100"/>
              <w:jc w:val="right"/>
              <w:rPr>
                <w:rFonts w:ascii="Times New Roman" w:hAnsi="Times New Roman" w:cs="Times New Roman"/>
                <w:sz w:val="24"/>
                <w:szCs w:val="24"/>
              </w:rPr>
            </w:pPr>
            <w:r w:rsidRPr="00FC1795">
              <w:rPr>
                <w:rFonts w:ascii="Times New Roman" w:eastAsia="Times New Roman" w:hAnsi="Times New Roman" w:cs="Times New Roman"/>
                <w:b/>
                <w:spacing w:val="-4"/>
                <w:position w:val="-2"/>
                <w:sz w:val="24"/>
                <w:szCs w:val="24"/>
              </w:rPr>
              <w:t>T</w:t>
            </w:r>
            <w:r w:rsidRPr="00FC1795">
              <w:rPr>
                <w:rFonts w:ascii="Times New Roman" w:eastAsia="Times New Roman" w:hAnsi="Times New Roman" w:cs="Times New Roman"/>
                <w:b/>
                <w:position w:val="-2"/>
                <w:sz w:val="24"/>
                <w:szCs w:val="24"/>
              </w:rPr>
              <w:t>O</w:t>
            </w:r>
            <w:r w:rsidRPr="00FC1795">
              <w:rPr>
                <w:rFonts w:ascii="Times New Roman" w:eastAsia="Times New Roman" w:hAnsi="Times New Roman" w:cs="Times New Roman"/>
                <w:b/>
                <w:spacing w:val="-18"/>
                <w:position w:val="-2"/>
                <w:sz w:val="24"/>
                <w:szCs w:val="24"/>
              </w:rPr>
              <w:t>T</w:t>
            </w:r>
            <w:r w:rsidRPr="00FC1795">
              <w:rPr>
                <w:rFonts w:ascii="Times New Roman" w:eastAsia="Times New Roman" w:hAnsi="Times New Roman" w:cs="Times New Roman"/>
                <w:b/>
                <w:position w:val="-2"/>
                <w:sz w:val="24"/>
                <w:szCs w:val="24"/>
              </w:rPr>
              <w:t>AL</w:t>
            </w:r>
          </w:p>
        </w:tc>
        <w:tc>
          <w:tcPr>
            <w:tcW w:w="559"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40" w:lineRule="exact"/>
              <w:ind w:left="359" w:right="364"/>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w:t>
            </w:r>
            <w:r w:rsidR="007568B9">
              <w:rPr>
                <w:rFonts w:ascii="Times New Roman" w:eastAsia="Times New Roman" w:hAnsi="Times New Roman" w:cs="Times New Roman"/>
                <w:b/>
                <w:position w:val="-2"/>
                <w:sz w:val="24"/>
                <w:szCs w:val="24"/>
              </w:rPr>
              <w:t>5</w:t>
            </w:r>
          </w:p>
        </w:tc>
        <w:tc>
          <w:tcPr>
            <w:tcW w:w="592"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40" w:lineRule="exact"/>
              <w:ind w:left="394" w:right="390"/>
              <w:jc w:val="center"/>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30</w:t>
            </w:r>
          </w:p>
        </w:tc>
      </w:tr>
      <w:tr w:rsidR="00FC1795" w:rsidRPr="00FC1795" w:rsidTr="00280631">
        <w:tc>
          <w:tcPr>
            <w:tcW w:w="5000" w:type="pct"/>
            <w:gridSpan w:val="5"/>
            <w:tcBorders>
              <w:top w:val="single" w:sz="8" w:space="0" w:color="000000"/>
              <w:left w:val="single" w:sz="8" w:space="0" w:color="000000"/>
              <w:bottom w:val="single" w:sz="8" w:space="0" w:color="000000"/>
              <w:right w:val="single" w:sz="8" w:space="0" w:color="000000"/>
            </w:tcBorders>
          </w:tcPr>
          <w:p w:rsidR="00280631" w:rsidRPr="00FC1795" w:rsidRDefault="00280631" w:rsidP="00FC1795">
            <w:pPr>
              <w:spacing w:before="20" w:after="20" w:line="260" w:lineRule="exact"/>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THIRD YEAR</w:t>
            </w:r>
          </w:p>
        </w:tc>
      </w:tr>
      <w:tr w:rsidR="00FC1795" w:rsidRPr="00FC1795" w:rsidTr="00280631">
        <w:tc>
          <w:tcPr>
            <w:tcW w:w="5000" w:type="pct"/>
            <w:gridSpan w:val="5"/>
            <w:tcBorders>
              <w:top w:val="single" w:sz="8" w:space="0" w:color="000000"/>
              <w:left w:val="single" w:sz="8" w:space="0" w:color="000000"/>
              <w:bottom w:val="single" w:sz="8" w:space="0" w:color="000000"/>
              <w:right w:val="single" w:sz="8" w:space="0" w:color="000000"/>
            </w:tcBorders>
          </w:tcPr>
          <w:p w:rsidR="00280631" w:rsidRPr="00FC1795" w:rsidRDefault="00280631" w:rsidP="00FC1795">
            <w:pPr>
              <w:spacing w:before="20" w:after="20" w:line="260" w:lineRule="exact"/>
              <w:ind w:left="454" w:right="450"/>
              <w:jc w:val="center"/>
              <w:rPr>
                <w:rFonts w:ascii="Times New Roman" w:eastAsia="Times New Roman" w:hAnsi="Times New Roman" w:cs="Times New Roman"/>
                <w:b/>
                <w:bCs/>
                <w:position w:val="-1"/>
                <w:sz w:val="24"/>
                <w:szCs w:val="24"/>
              </w:rPr>
            </w:pPr>
            <w:r w:rsidRPr="00FC1795">
              <w:rPr>
                <w:rFonts w:ascii="Times New Roman" w:eastAsia="Times New Roman" w:hAnsi="Times New Roman" w:cs="Times New Roman"/>
                <w:b/>
                <w:bCs/>
                <w:position w:val="-1"/>
                <w:sz w:val="24"/>
                <w:szCs w:val="24"/>
              </w:rPr>
              <w:t>FIFTH SEMESTER</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27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Core Paper IX –</w:t>
            </w:r>
            <w:r w:rsidRPr="00FC1795">
              <w:rPr>
                <w:rFonts w:ascii="Times New Roman" w:eastAsia="Times New Roman" w:hAnsi="Times New Roman" w:cs="Times New Roman"/>
                <w:b/>
                <w:position w:val="-1"/>
                <w:sz w:val="24"/>
                <w:szCs w:val="24"/>
              </w:rPr>
              <w:t xml:space="preserve">Cost </w:t>
            </w:r>
            <w:r w:rsidR="00350BE2" w:rsidRPr="00FC1795">
              <w:rPr>
                <w:rFonts w:ascii="Times New Roman" w:eastAsia="Times New Roman" w:hAnsi="Times New Roman" w:cs="Times New Roman"/>
                <w:b/>
                <w:position w:val="-1"/>
                <w:sz w:val="24"/>
                <w:szCs w:val="24"/>
              </w:rPr>
              <w:t>Accounting 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4</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5</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27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Core Paper X - </w:t>
            </w:r>
            <w:r w:rsidRPr="00FC1795">
              <w:rPr>
                <w:rFonts w:ascii="Times New Roman" w:eastAsia="Times New Roman" w:hAnsi="Times New Roman" w:cs="Times New Roman"/>
                <w:b/>
                <w:position w:val="-1"/>
                <w:sz w:val="24"/>
                <w:szCs w:val="24"/>
              </w:rPr>
              <w:t>Banking Law and Practice</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4</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5</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Core </w:t>
            </w:r>
            <w:r w:rsidR="00350BE2" w:rsidRPr="00FC1795">
              <w:rPr>
                <w:rFonts w:ascii="Times New Roman" w:eastAsia="Times New Roman" w:hAnsi="Times New Roman" w:cs="Times New Roman"/>
                <w:sz w:val="24"/>
                <w:szCs w:val="24"/>
              </w:rPr>
              <w:t>Paper XI</w:t>
            </w:r>
            <w:r w:rsidRPr="00FC1795">
              <w:rPr>
                <w:rFonts w:ascii="Times New Roman" w:eastAsia="Times New Roman" w:hAnsi="Times New Roman" w:cs="Times New Roman"/>
                <w:sz w:val="24"/>
                <w:szCs w:val="24"/>
              </w:rPr>
              <w:t xml:space="preserve"> –</w:t>
            </w:r>
            <w:r w:rsidR="00350BE2" w:rsidRPr="00FC1795">
              <w:rPr>
                <w:rFonts w:ascii="Times New Roman" w:eastAsia="Times New Roman" w:hAnsi="Times New Roman" w:cs="Times New Roman"/>
                <w:b/>
                <w:sz w:val="24"/>
                <w:szCs w:val="24"/>
              </w:rPr>
              <w:t>IncomeTax</w:t>
            </w:r>
            <w:r w:rsidRPr="00FC1795">
              <w:rPr>
                <w:rFonts w:ascii="Times New Roman" w:eastAsia="Times New Roman" w:hAnsi="Times New Roman" w:cs="Times New Roman"/>
                <w:b/>
                <w:sz w:val="24"/>
                <w:szCs w:val="24"/>
              </w:rPr>
              <w:t xml:space="preserve"> Law and</w:t>
            </w:r>
          </w:p>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Practice 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37084F">
        <w:tc>
          <w:tcPr>
            <w:tcW w:w="663"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5"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 xml:space="preserve">Core Paper XII – </w:t>
            </w:r>
            <w:r w:rsidR="00741765">
              <w:rPr>
                <w:rFonts w:ascii="Times New Roman" w:eastAsia="Times New Roman" w:hAnsi="Times New Roman" w:cs="Times New Roman"/>
                <w:sz w:val="24"/>
                <w:szCs w:val="24"/>
              </w:rPr>
              <w:t xml:space="preserve">Project Viva vove  </w:t>
            </w:r>
            <w:r w:rsidR="00741765">
              <w:rPr>
                <w:rFonts w:ascii="Times New Roman" w:eastAsia="Times New Roman" w:hAnsi="Times New Roman"/>
                <w:b/>
                <w:sz w:val="24"/>
                <w:szCs w:val="24"/>
              </w:rPr>
              <w:t>Auditing and Corporate</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c>
          <w:tcPr>
            <w:tcW w:w="592"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bl>
    <w:p w:rsidR="007A6E0E" w:rsidRPr="00FC1795" w:rsidRDefault="007A6E0E">
      <w:pPr>
        <w:rPr>
          <w:rFonts w:ascii="Times New Roman" w:hAnsi="Times New Roman" w:cs="Times New Roman"/>
          <w:sz w:val="24"/>
          <w:szCs w:val="24"/>
        </w:rPr>
      </w:pPr>
    </w:p>
    <w:tbl>
      <w:tblPr>
        <w:tblW w:w="5000" w:type="pct"/>
        <w:tblCellMar>
          <w:left w:w="0" w:type="dxa"/>
          <w:right w:w="0" w:type="dxa"/>
        </w:tblCellMar>
        <w:tblLook w:val="01E0"/>
      </w:tblPr>
      <w:tblGrid>
        <w:gridCol w:w="1215"/>
        <w:gridCol w:w="1100"/>
        <w:gridCol w:w="4732"/>
        <w:gridCol w:w="1023"/>
        <w:gridCol w:w="1080"/>
      </w:tblGrid>
      <w:tr w:rsidR="00FC1795" w:rsidRPr="00FC1795" w:rsidTr="008D5787">
        <w:tc>
          <w:tcPr>
            <w:tcW w:w="664" w:type="pct"/>
            <w:vMerge w:val="restart"/>
            <w:tcBorders>
              <w:top w:val="single" w:sz="8" w:space="0" w:color="000000"/>
              <w:left w:val="single" w:sz="8" w:space="0" w:color="000000"/>
              <w:right w:val="single" w:sz="8" w:space="0" w:color="000000"/>
            </w:tcBorders>
          </w:tcPr>
          <w:p w:rsidR="00752949" w:rsidRPr="00FC1795" w:rsidRDefault="00752949" w:rsidP="00FC1795">
            <w:pPr>
              <w:spacing w:before="20" w:after="20"/>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Discipline Specific Elective</w:t>
            </w:r>
            <w:r w:rsidR="004915F5" w:rsidRPr="00FC1795">
              <w:rPr>
                <w:rFonts w:ascii="Times New Roman" w:eastAsia="Times New Roman" w:hAnsi="Times New Roman" w:cs="Times New Roman"/>
                <w:sz w:val="24"/>
                <w:szCs w:val="24"/>
              </w:rPr>
              <w:t>:</w:t>
            </w:r>
            <w:r w:rsidRPr="00FC1795">
              <w:rPr>
                <w:rFonts w:ascii="Times New Roman" w:eastAsia="Times New Roman" w:hAnsi="Times New Roman" w:cs="Times New Roman"/>
                <w:sz w:val="24"/>
                <w:szCs w:val="24"/>
              </w:rPr>
              <w:t xml:space="preserve"> 1/2 -</w:t>
            </w:r>
          </w:p>
          <w:p w:rsidR="00752949" w:rsidRPr="00FC1795" w:rsidRDefault="0066382E"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Business Intelligence</w:t>
            </w:r>
            <w:r w:rsidR="004915F5" w:rsidRPr="00FC1795">
              <w:rPr>
                <w:rFonts w:ascii="Times New Roman" w:eastAsia="Times New Roman" w:hAnsi="Times New Roman" w:cs="Times New Roman"/>
                <w:position w:val="-1"/>
                <w:sz w:val="24"/>
                <w:szCs w:val="24"/>
              </w:rPr>
              <w:t>,</w:t>
            </w:r>
            <w:r w:rsidRPr="00FC1795">
              <w:rPr>
                <w:rFonts w:ascii="Times New Roman" w:eastAsia="Times New Roman" w:hAnsi="Times New Roman" w:cs="Times New Roman"/>
                <w:position w:val="-1"/>
                <w:sz w:val="24"/>
                <w:szCs w:val="24"/>
              </w:rPr>
              <w:t>2/2</w:t>
            </w:r>
            <w:r w:rsidR="004915F5" w:rsidRPr="00FC1795">
              <w:rPr>
                <w:rFonts w:ascii="Times New Roman" w:eastAsia="Times New Roman" w:hAnsi="Times New Roman" w:cs="Times New Roman"/>
                <w:position w:val="-1"/>
                <w:sz w:val="24"/>
                <w:szCs w:val="24"/>
              </w:rPr>
              <w:t xml:space="preserve"> - </w:t>
            </w:r>
            <w:r w:rsidRPr="00FC1795">
              <w:rPr>
                <w:rFonts w:ascii="Times New Roman" w:eastAsia="Times New Roman" w:hAnsi="Times New Roman" w:cs="Times New Roman"/>
                <w:position w:val="-1"/>
                <w:sz w:val="24"/>
                <w:szCs w:val="24"/>
              </w:rPr>
              <w:t>Operation and Strategic Management</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right="424"/>
              <w:jc w:val="right"/>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right="439"/>
              <w:jc w:val="right"/>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r>
      <w:tr w:rsidR="00FC1795" w:rsidRPr="00FC1795" w:rsidTr="008D5787">
        <w:tc>
          <w:tcPr>
            <w:tcW w:w="664" w:type="pct"/>
            <w:vMerge/>
            <w:tcBorders>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Discipline Specific Elective</w:t>
            </w:r>
            <w:r w:rsidR="004915F5" w:rsidRPr="00FC1795">
              <w:rPr>
                <w:rFonts w:ascii="Times New Roman" w:eastAsia="Times New Roman" w:hAnsi="Times New Roman" w:cs="Times New Roman"/>
                <w:sz w:val="24"/>
                <w:szCs w:val="24"/>
              </w:rPr>
              <w:t>:</w:t>
            </w:r>
            <w:r w:rsidRPr="00FC1795">
              <w:rPr>
                <w:rFonts w:ascii="Times New Roman" w:eastAsia="Times New Roman" w:hAnsi="Times New Roman" w:cs="Times New Roman"/>
                <w:sz w:val="24"/>
                <w:szCs w:val="24"/>
              </w:rPr>
              <w:t xml:space="preserve"> 3/4 – </w:t>
            </w:r>
            <w:r w:rsidR="00A80FA9" w:rsidRPr="00FC1795">
              <w:rPr>
                <w:rFonts w:ascii="Times New Roman" w:hAnsi="Times New Roman" w:cs="Times New Roman"/>
                <w:sz w:val="24"/>
                <w:szCs w:val="24"/>
              </w:rPr>
              <w:t>Python for Data Analytics,</w:t>
            </w:r>
            <w:r w:rsidR="00AA402B" w:rsidRPr="00FC1795">
              <w:rPr>
                <w:rFonts w:ascii="Times New Roman" w:eastAsia="Times New Roman" w:hAnsi="Times New Roman" w:cs="Times New Roman"/>
                <w:position w:val="-1"/>
                <w:sz w:val="24"/>
                <w:szCs w:val="24"/>
              </w:rPr>
              <w:t>4</w:t>
            </w:r>
            <w:r w:rsidRPr="00FC1795">
              <w:rPr>
                <w:rFonts w:ascii="Times New Roman" w:eastAsia="Times New Roman" w:hAnsi="Times New Roman" w:cs="Times New Roman"/>
                <w:position w:val="-1"/>
                <w:sz w:val="24"/>
                <w:szCs w:val="24"/>
              </w:rPr>
              <w:t>/</w:t>
            </w:r>
            <w:r w:rsidR="00AA402B" w:rsidRPr="00FC1795">
              <w:rPr>
                <w:rFonts w:ascii="Times New Roman" w:eastAsia="Times New Roman" w:hAnsi="Times New Roman" w:cs="Times New Roman"/>
                <w:position w:val="-1"/>
                <w:sz w:val="24"/>
                <w:szCs w:val="24"/>
              </w:rPr>
              <w:t>4</w:t>
            </w:r>
            <w:r w:rsidR="00A80FA9" w:rsidRPr="00FC1795">
              <w:rPr>
                <w:rFonts w:ascii="Times New Roman" w:eastAsia="Times New Roman" w:hAnsi="Times New Roman" w:cs="Times New Roman"/>
                <w:position w:val="-1"/>
                <w:sz w:val="24"/>
                <w:szCs w:val="24"/>
              </w:rPr>
              <w:t xml:space="preserve"> -</w:t>
            </w:r>
            <w:r w:rsidR="00202CF8" w:rsidRPr="00FC1795">
              <w:rPr>
                <w:rFonts w:ascii="Times New Roman" w:eastAsia="Times New Roman" w:hAnsi="Times New Roman" w:cs="Times New Roman"/>
                <w:position w:val="-1"/>
                <w:sz w:val="24"/>
                <w:szCs w:val="24"/>
              </w:rPr>
              <w:t>Data Analysis using SPSS</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right="424"/>
              <w:jc w:val="right"/>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ind w:right="439"/>
              <w:jc w:val="right"/>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r>
      <w:tr w:rsidR="00FC1795" w:rsidRPr="00FC1795" w:rsidTr="008D5787">
        <w:tc>
          <w:tcPr>
            <w:tcW w:w="66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left="268"/>
              <w:rPr>
                <w:rFonts w:ascii="Times New Roman" w:hAnsi="Times New Roman" w:cs="Times New Roman"/>
                <w:sz w:val="24"/>
                <w:szCs w:val="24"/>
              </w:rPr>
            </w:pPr>
            <w:r w:rsidRPr="00FC1795">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spacing w:val="-27"/>
                <w:sz w:val="24"/>
                <w:szCs w:val="24"/>
              </w:rPr>
              <w:t>V</w:t>
            </w:r>
            <w:r w:rsidRPr="00FC1795">
              <w:rPr>
                <w:rFonts w:ascii="Times New Roman" w:eastAsia="Times New Roman" w:hAnsi="Times New Roman" w:cs="Times New Roman"/>
                <w:sz w:val="24"/>
                <w:szCs w:val="24"/>
              </w:rPr>
              <w:t>alue Education</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2</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54" w:right="450"/>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2</w:t>
            </w:r>
          </w:p>
        </w:tc>
      </w:tr>
      <w:tr w:rsidR="00FC1795" w:rsidRPr="00FC1795" w:rsidTr="008D5787">
        <w:tc>
          <w:tcPr>
            <w:tcW w:w="66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 xml:space="preserve">Summer Internship / Industrial </w:t>
            </w:r>
            <w:r w:rsidRPr="00FC1795">
              <w:rPr>
                <w:rFonts w:ascii="Times New Roman" w:eastAsia="Times New Roman" w:hAnsi="Times New Roman" w:cs="Times New Roman"/>
                <w:spacing w:val="-8"/>
                <w:position w:val="-1"/>
                <w:sz w:val="24"/>
                <w:szCs w:val="24"/>
              </w:rPr>
              <w:t>T</w:t>
            </w:r>
            <w:r w:rsidRPr="00FC1795">
              <w:rPr>
                <w:rFonts w:ascii="Times New Roman" w:eastAsia="Times New Roman" w:hAnsi="Times New Roman" w:cs="Times New Roman"/>
                <w:position w:val="-1"/>
                <w:sz w:val="24"/>
                <w:szCs w:val="24"/>
              </w:rPr>
              <w:t>raining</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19" w:right="42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475" w:right="47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w:t>
            </w:r>
          </w:p>
        </w:tc>
      </w:tr>
      <w:tr w:rsidR="00FC1795" w:rsidRPr="00FC1795" w:rsidTr="008D5787">
        <w:tc>
          <w:tcPr>
            <w:tcW w:w="664"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0" w:after="20" w:line="260" w:lineRule="exact"/>
              <w:ind w:right="100"/>
              <w:jc w:val="right"/>
              <w:rPr>
                <w:rFonts w:ascii="Times New Roman" w:hAnsi="Times New Roman" w:cs="Times New Roman"/>
                <w:sz w:val="24"/>
                <w:szCs w:val="24"/>
              </w:rPr>
            </w:pPr>
            <w:r w:rsidRPr="00FC1795">
              <w:rPr>
                <w:rFonts w:ascii="Times New Roman" w:eastAsia="Times New Roman" w:hAnsi="Times New Roman" w:cs="Times New Roman"/>
                <w:b/>
                <w:spacing w:val="-4"/>
                <w:position w:val="-1"/>
                <w:sz w:val="24"/>
                <w:szCs w:val="24"/>
              </w:rPr>
              <w:t>T</w:t>
            </w:r>
            <w:r w:rsidRPr="00FC1795">
              <w:rPr>
                <w:rFonts w:ascii="Times New Roman" w:eastAsia="Times New Roman" w:hAnsi="Times New Roman" w:cs="Times New Roman"/>
                <w:b/>
                <w:position w:val="-1"/>
                <w:sz w:val="24"/>
                <w:szCs w:val="24"/>
              </w:rPr>
              <w:t>O</w:t>
            </w:r>
            <w:r w:rsidRPr="00FC1795">
              <w:rPr>
                <w:rFonts w:ascii="Times New Roman" w:eastAsia="Times New Roman" w:hAnsi="Times New Roman" w:cs="Times New Roman"/>
                <w:b/>
                <w:spacing w:val="-18"/>
                <w:position w:val="-1"/>
                <w:sz w:val="24"/>
                <w:szCs w:val="24"/>
              </w:rPr>
              <w:t>T</w:t>
            </w:r>
            <w:r w:rsidRPr="00FC1795">
              <w:rPr>
                <w:rFonts w:ascii="Times New Roman" w:eastAsia="Times New Roman" w:hAnsi="Times New Roman" w:cs="Times New Roman"/>
                <w:b/>
                <w:position w:val="-1"/>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359" w:right="364"/>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26</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0" w:after="20" w:line="260" w:lineRule="exact"/>
              <w:ind w:left="394" w:right="390"/>
              <w:jc w:val="center"/>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30</w:t>
            </w:r>
          </w:p>
        </w:tc>
      </w:tr>
      <w:tr w:rsidR="00FC1795" w:rsidRPr="00FC1795" w:rsidTr="00850347">
        <w:trPr>
          <w:trHeight w:hRule="exact" w:val="300"/>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850347" w:rsidRPr="00FC1795" w:rsidRDefault="00850347" w:rsidP="00850347">
            <w:pPr>
              <w:spacing w:before="6" w:line="260" w:lineRule="exact"/>
              <w:ind w:left="454" w:right="450"/>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SIXTH SEMESTER</w:t>
            </w:r>
          </w:p>
        </w:tc>
      </w:tr>
      <w:tr w:rsidR="00FC1795" w:rsidRPr="00FC1795" w:rsidTr="008D5787">
        <w:trPr>
          <w:trHeight w:hRule="exact" w:val="300"/>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6" w:line="260" w:lineRule="exact"/>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XIII –</w:t>
            </w:r>
            <w:r w:rsidRPr="00FC1795">
              <w:rPr>
                <w:rFonts w:ascii="Times New Roman" w:eastAsia="Times New Roman" w:hAnsi="Times New Roman" w:cs="Times New Roman"/>
                <w:b/>
                <w:sz w:val="24"/>
                <w:szCs w:val="24"/>
              </w:rPr>
              <w:t>Cost Accounting - II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6" w:line="260" w:lineRule="exact"/>
              <w:ind w:left="419" w:right="424"/>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6" w:line="260" w:lineRule="exact"/>
              <w:ind w:left="454" w:right="450"/>
              <w:rPr>
                <w:rFonts w:ascii="Times New Roman" w:hAnsi="Times New Roman" w:cs="Times New Roman"/>
                <w:sz w:val="24"/>
                <w:szCs w:val="24"/>
              </w:rPr>
            </w:pPr>
            <w:r w:rsidRPr="00FC1795">
              <w:rPr>
                <w:rFonts w:ascii="Times New Roman" w:eastAsia="Times New Roman" w:hAnsi="Times New Roman" w:cs="Times New Roman"/>
                <w:b/>
                <w:sz w:val="24"/>
                <w:szCs w:val="24"/>
              </w:rPr>
              <w:t>6</w:t>
            </w:r>
          </w:p>
        </w:tc>
      </w:tr>
      <w:tr w:rsidR="00FC1795" w:rsidRPr="00FC1795" w:rsidTr="008D5787">
        <w:trPr>
          <w:trHeight w:hRule="exact" w:val="280"/>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line="260" w:lineRule="exact"/>
              <w:ind w:left="274"/>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Core Paper XIV-</w:t>
            </w:r>
            <w:r w:rsidRPr="00FC1795">
              <w:rPr>
                <w:rFonts w:ascii="Times New Roman" w:eastAsia="Times New Roman" w:hAnsi="Times New Roman" w:cs="Times New Roman"/>
                <w:b/>
                <w:position w:val="-1"/>
                <w:sz w:val="24"/>
                <w:szCs w:val="24"/>
              </w:rPr>
              <w:t>Management Accounting</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line="260" w:lineRule="exact"/>
              <w:ind w:left="419" w:right="424"/>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line="260" w:lineRule="exact"/>
              <w:ind w:left="454" w:right="450"/>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6</w:t>
            </w:r>
          </w:p>
        </w:tc>
      </w:tr>
      <w:tr w:rsidR="00FC1795" w:rsidRPr="00FC1795" w:rsidTr="008D5787">
        <w:trPr>
          <w:trHeight w:hRule="exact" w:val="560"/>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8"/>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sz w:val="24"/>
                <w:szCs w:val="24"/>
              </w:rPr>
              <w:t>Core Paper XV-</w:t>
            </w:r>
            <w:r w:rsidRPr="00FC1795">
              <w:rPr>
                <w:rFonts w:ascii="Times New Roman" w:eastAsia="Times New Roman" w:hAnsi="Times New Roman" w:cs="Times New Roman"/>
                <w:b/>
                <w:sz w:val="24"/>
                <w:szCs w:val="24"/>
              </w:rPr>
              <w:t>IncomeTax Law and</w:t>
            </w:r>
          </w:p>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Practice II</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8"/>
              <w:ind w:left="419" w:right="424"/>
              <w:rPr>
                <w:rFonts w:ascii="Times New Roman" w:hAnsi="Times New Roman" w:cs="Times New Roman"/>
                <w:sz w:val="24"/>
                <w:szCs w:val="24"/>
              </w:rPr>
            </w:pPr>
            <w:r w:rsidRPr="00FC1795">
              <w:rPr>
                <w:rFonts w:ascii="Times New Roman" w:eastAsia="Times New Roman" w:hAnsi="Times New Roman" w:cs="Times New Roman"/>
                <w:b/>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8"/>
              <w:ind w:left="454" w:right="450"/>
              <w:rPr>
                <w:rFonts w:ascii="Times New Roman" w:hAnsi="Times New Roman" w:cs="Times New Roman"/>
                <w:sz w:val="24"/>
                <w:szCs w:val="24"/>
              </w:rPr>
            </w:pPr>
            <w:r w:rsidRPr="00FC1795">
              <w:rPr>
                <w:rFonts w:ascii="Times New Roman" w:eastAsia="Times New Roman" w:hAnsi="Times New Roman" w:cs="Times New Roman"/>
                <w:b/>
                <w:sz w:val="24"/>
                <w:szCs w:val="24"/>
              </w:rPr>
              <w:t>6</w:t>
            </w:r>
          </w:p>
        </w:tc>
      </w:tr>
      <w:tr w:rsidR="00FC1795" w:rsidRPr="00FC1795" w:rsidTr="008D5787">
        <w:trPr>
          <w:trHeight w:hRule="exact" w:val="1010"/>
        </w:trPr>
        <w:tc>
          <w:tcPr>
            <w:tcW w:w="664" w:type="pct"/>
            <w:vMerge w:val="restart"/>
            <w:tcBorders>
              <w:top w:val="single" w:sz="8" w:space="0" w:color="000000"/>
              <w:left w:val="single" w:sz="8" w:space="0" w:color="000000"/>
              <w:right w:val="single" w:sz="8" w:space="0" w:color="000000"/>
            </w:tcBorders>
            <w:vAlign w:val="center"/>
          </w:tcPr>
          <w:p w:rsidR="00752949" w:rsidRPr="00FC1795" w:rsidRDefault="00752949" w:rsidP="00FC1795">
            <w:pPr>
              <w:spacing w:before="15"/>
              <w:ind w:left="274"/>
              <w:rPr>
                <w:rFonts w:ascii="Times New Roman" w:hAnsi="Times New Roman" w:cs="Times New Roman"/>
                <w:sz w:val="24"/>
                <w:szCs w:val="24"/>
              </w:rPr>
            </w:pPr>
            <w:r w:rsidRPr="00FC1795">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A01D9F">
            <w:pPr>
              <w:rPr>
                <w:rFonts w:ascii="Times New Roman" w:hAnsi="Times New Roman" w:cs="Times New Roman"/>
                <w:sz w:val="24"/>
                <w:szCs w:val="24"/>
              </w:rPr>
            </w:pPr>
            <w:r w:rsidRPr="00FC1795">
              <w:rPr>
                <w:rFonts w:ascii="Times New Roman" w:eastAsia="Times New Roman" w:hAnsi="Times New Roman" w:cs="Times New Roman"/>
                <w:sz w:val="24"/>
                <w:szCs w:val="24"/>
              </w:rPr>
              <w:t>Discipline Specific Elective</w:t>
            </w:r>
            <w:r w:rsidR="006756A4" w:rsidRPr="00FC1795">
              <w:rPr>
                <w:rFonts w:ascii="Times New Roman" w:eastAsia="Times New Roman" w:hAnsi="Times New Roman" w:cs="Times New Roman"/>
                <w:sz w:val="24"/>
                <w:szCs w:val="24"/>
              </w:rPr>
              <w:t xml:space="preserve"> 5/6 Financial </w:t>
            </w:r>
            <w:r w:rsidR="00A01D9F">
              <w:rPr>
                <w:rFonts w:ascii="Times New Roman" w:eastAsia="Times New Roman" w:hAnsi="Times New Roman" w:cs="Times New Roman"/>
                <w:sz w:val="24"/>
                <w:szCs w:val="24"/>
              </w:rPr>
              <w:t>Econometrics</w:t>
            </w:r>
            <w:r w:rsidR="006756A4" w:rsidRPr="00FC1795">
              <w:rPr>
                <w:rFonts w:ascii="Times New Roman" w:eastAsia="Times New Roman" w:hAnsi="Times New Roman" w:cs="Times New Roman"/>
                <w:sz w:val="24"/>
                <w:szCs w:val="24"/>
              </w:rPr>
              <w:t>, 6/6 Programming in R</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1" w:line="280" w:lineRule="exact"/>
              <w:rPr>
                <w:rFonts w:ascii="Times New Roman" w:hAnsi="Times New Roman" w:cs="Times New Roman"/>
                <w:sz w:val="24"/>
                <w:szCs w:val="24"/>
              </w:rPr>
            </w:pPr>
          </w:p>
          <w:p w:rsidR="00752949" w:rsidRPr="00FC1795" w:rsidRDefault="00752949" w:rsidP="00FC1795">
            <w:pPr>
              <w:ind w:left="419" w:right="424"/>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1" w:line="280" w:lineRule="exact"/>
              <w:rPr>
                <w:rFonts w:ascii="Times New Roman" w:hAnsi="Times New Roman" w:cs="Times New Roman"/>
                <w:sz w:val="24"/>
                <w:szCs w:val="24"/>
              </w:rPr>
            </w:pPr>
          </w:p>
          <w:p w:rsidR="00752949" w:rsidRPr="00FC1795" w:rsidRDefault="00752949" w:rsidP="00FC1795">
            <w:pPr>
              <w:ind w:left="454" w:right="450"/>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8D5787">
        <w:trPr>
          <w:trHeight w:hRule="exact" w:val="874"/>
        </w:trPr>
        <w:tc>
          <w:tcPr>
            <w:tcW w:w="664" w:type="pct"/>
            <w:vMerge/>
            <w:tcBorders>
              <w:left w:val="single" w:sz="8" w:space="0" w:color="000000"/>
              <w:bottom w:val="single" w:sz="8" w:space="0" w:color="000000"/>
              <w:right w:val="single" w:sz="8" w:space="0" w:color="000000"/>
            </w:tcBorders>
            <w:vAlign w:val="center"/>
          </w:tcPr>
          <w:p w:rsidR="00752949" w:rsidRPr="00FC1795" w:rsidRDefault="00752949" w:rsidP="00FC1795">
            <w:pP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C751E4">
            <w:pPr>
              <w:spacing w:after="0" w:line="240" w:lineRule="auto"/>
              <w:ind w:left="85"/>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Discipline Specific Elective 7/8- </w:t>
            </w:r>
            <w:r w:rsidR="006756A4" w:rsidRPr="00FC1795">
              <w:rPr>
                <w:rFonts w:ascii="Times New Roman" w:eastAsia="Times New Roman" w:hAnsi="Times New Roman" w:cs="Times New Roman"/>
                <w:sz w:val="24"/>
                <w:szCs w:val="24"/>
              </w:rPr>
              <w:t>Indirect Taxation,</w:t>
            </w:r>
            <w:r w:rsidR="004D0902" w:rsidRPr="00FC1795">
              <w:rPr>
                <w:rFonts w:ascii="Times New Roman" w:eastAsia="Times New Roman" w:hAnsi="Times New Roman" w:cs="Times New Roman"/>
                <w:sz w:val="24"/>
                <w:szCs w:val="24"/>
              </w:rPr>
              <w:t>8</w:t>
            </w:r>
            <w:r w:rsidRPr="00FC1795">
              <w:rPr>
                <w:rFonts w:ascii="Times New Roman" w:eastAsia="Times New Roman" w:hAnsi="Times New Roman" w:cs="Times New Roman"/>
                <w:sz w:val="24"/>
                <w:szCs w:val="24"/>
              </w:rPr>
              <w:t>/</w:t>
            </w:r>
            <w:r w:rsidR="004D0902" w:rsidRPr="00FC1795">
              <w:rPr>
                <w:rFonts w:ascii="Times New Roman" w:eastAsia="Times New Roman" w:hAnsi="Times New Roman" w:cs="Times New Roman"/>
                <w:sz w:val="24"/>
                <w:szCs w:val="24"/>
              </w:rPr>
              <w:t>8</w:t>
            </w:r>
            <w:r w:rsidR="006756A4" w:rsidRPr="00FC1795">
              <w:rPr>
                <w:rFonts w:ascii="Times New Roman" w:eastAsia="Times New Roman" w:hAnsi="Times New Roman" w:cs="Times New Roman"/>
                <w:sz w:val="24"/>
                <w:szCs w:val="24"/>
              </w:rPr>
              <w:t>- Big Data Analytics</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6" w:line="120" w:lineRule="exact"/>
              <w:rPr>
                <w:rFonts w:ascii="Times New Roman" w:hAnsi="Times New Roman" w:cs="Times New Roman"/>
                <w:sz w:val="24"/>
                <w:szCs w:val="24"/>
              </w:rPr>
            </w:pPr>
          </w:p>
          <w:p w:rsidR="00752949" w:rsidRPr="00FC1795" w:rsidRDefault="00752949" w:rsidP="00FC1795">
            <w:pPr>
              <w:ind w:left="419" w:right="424"/>
              <w:rPr>
                <w:rFonts w:ascii="Times New Roman" w:hAnsi="Times New Roman" w:cs="Times New Roman"/>
                <w:sz w:val="24"/>
                <w:szCs w:val="24"/>
              </w:rPr>
            </w:pPr>
            <w:r w:rsidRPr="00FC1795">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6" w:line="120" w:lineRule="exact"/>
              <w:rPr>
                <w:rFonts w:ascii="Times New Roman" w:hAnsi="Times New Roman" w:cs="Times New Roman"/>
                <w:sz w:val="24"/>
                <w:szCs w:val="24"/>
              </w:rPr>
            </w:pPr>
          </w:p>
          <w:p w:rsidR="00752949" w:rsidRPr="00FC1795" w:rsidRDefault="00752949" w:rsidP="00FC1795">
            <w:pPr>
              <w:ind w:left="444" w:right="439"/>
              <w:rPr>
                <w:rFonts w:ascii="Times New Roman" w:hAnsi="Times New Roman" w:cs="Times New Roman"/>
                <w:sz w:val="24"/>
                <w:szCs w:val="24"/>
              </w:rPr>
            </w:pPr>
            <w:r w:rsidRPr="00FC1795">
              <w:rPr>
                <w:rFonts w:ascii="Times New Roman" w:eastAsia="Times New Roman" w:hAnsi="Times New Roman" w:cs="Times New Roman"/>
                <w:b/>
                <w:sz w:val="24"/>
                <w:szCs w:val="24"/>
              </w:rPr>
              <w:t>5</w:t>
            </w:r>
          </w:p>
        </w:tc>
      </w:tr>
      <w:tr w:rsidR="00FC1795" w:rsidRPr="00FC1795" w:rsidTr="008D5787">
        <w:trPr>
          <w:trHeight w:hRule="exact" w:val="561"/>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68B9" w:rsidP="00FC1795">
            <w:pPr>
              <w:rPr>
                <w:rFonts w:ascii="Times New Roman" w:hAnsi="Times New Roman" w:cs="Times New Roman"/>
                <w:sz w:val="24"/>
                <w:szCs w:val="24"/>
              </w:rPr>
            </w:pPr>
            <w:r>
              <w:rPr>
                <w:rFonts w:ascii="Times New Roman" w:hAnsi="Times New Roman" w:cs="Times New Roman"/>
                <w:sz w:val="24"/>
                <w:szCs w:val="24"/>
              </w:rPr>
              <w:t xml:space="preserve"> Part IV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hAnsi="Times New Roman" w:cs="Times New Roman"/>
                <w:sz w:val="24"/>
                <w:szCs w:val="24"/>
              </w:rPr>
              <w:t>General awareness for Competitive Examination</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4"/>
              <w:ind w:left="419" w:right="424"/>
              <w:rPr>
                <w:rFonts w:ascii="Times New Roman" w:hAnsi="Times New Roman" w:cs="Times New Roman"/>
                <w:sz w:val="24"/>
                <w:szCs w:val="24"/>
              </w:rPr>
            </w:pPr>
            <w:r w:rsidRPr="00FC1795">
              <w:rPr>
                <w:rFonts w:ascii="Times New Roman" w:eastAsia="Times New Roman" w:hAnsi="Times New Roman" w:cs="Times New Roman"/>
                <w:b/>
                <w:sz w:val="24"/>
                <w:szCs w:val="24"/>
              </w:rPr>
              <w:t>2</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4"/>
              <w:ind w:left="454" w:right="450"/>
              <w:rPr>
                <w:rFonts w:ascii="Times New Roman" w:hAnsi="Times New Roman" w:cs="Times New Roman"/>
                <w:sz w:val="24"/>
                <w:szCs w:val="24"/>
              </w:rPr>
            </w:pPr>
            <w:r w:rsidRPr="00FC1795">
              <w:rPr>
                <w:rFonts w:ascii="Times New Roman" w:eastAsia="Times New Roman" w:hAnsi="Times New Roman" w:cs="Times New Roman"/>
                <w:b/>
                <w:sz w:val="24"/>
                <w:szCs w:val="24"/>
              </w:rPr>
              <w:t>2</w:t>
            </w:r>
          </w:p>
        </w:tc>
      </w:tr>
      <w:tr w:rsidR="00FC1795" w:rsidRPr="00FC1795" w:rsidTr="008D5787">
        <w:trPr>
          <w:trHeight w:hRule="exact" w:val="300"/>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1" w:line="260" w:lineRule="exact"/>
              <w:ind w:left="308"/>
              <w:rPr>
                <w:rFonts w:ascii="Times New Roman" w:hAnsi="Times New Roman" w:cs="Times New Roman"/>
                <w:sz w:val="24"/>
                <w:szCs w:val="24"/>
              </w:rPr>
            </w:pPr>
            <w:r w:rsidRPr="00FC1795">
              <w:rPr>
                <w:rFonts w:ascii="Times New Roman" w:eastAsia="Times New Roman" w:hAnsi="Times New Roman" w:cs="Times New Roman"/>
                <w:position w:val="-1"/>
                <w:sz w:val="24"/>
                <w:szCs w:val="24"/>
              </w:rPr>
              <w:t>PartV</w:t>
            </w: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after="0" w:line="240" w:lineRule="auto"/>
              <w:ind w:left="85"/>
              <w:rPr>
                <w:rFonts w:ascii="Times New Roman" w:hAnsi="Times New Roman" w:cs="Times New Roman"/>
                <w:sz w:val="24"/>
                <w:szCs w:val="24"/>
              </w:rPr>
            </w:pPr>
            <w:r w:rsidRPr="00FC1795">
              <w:rPr>
                <w:rFonts w:ascii="Times New Roman" w:eastAsia="Times New Roman" w:hAnsi="Times New Roman" w:cs="Times New Roman"/>
                <w:position w:val="-1"/>
                <w:sz w:val="24"/>
                <w:szCs w:val="24"/>
              </w:rPr>
              <w:t>Extension Activity</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1" w:line="260" w:lineRule="exact"/>
              <w:ind w:left="419" w:right="424"/>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1" w:line="260" w:lineRule="exact"/>
              <w:ind w:left="475" w:right="470"/>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w:t>
            </w:r>
          </w:p>
        </w:tc>
      </w:tr>
      <w:tr w:rsidR="00FC1795" w:rsidRPr="00FC1795" w:rsidTr="008D5787">
        <w:trPr>
          <w:trHeight w:hRule="exact" w:val="280"/>
        </w:trPr>
        <w:tc>
          <w:tcPr>
            <w:tcW w:w="664"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rPr>
                <w:rFonts w:ascii="Times New Roman" w:hAnsi="Times New Roman" w:cs="Times New Roman"/>
                <w:sz w:val="24"/>
                <w:szCs w:val="24"/>
              </w:rPr>
            </w:pPr>
          </w:p>
        </w:tc>
        <w:tc>
          <w:tcPr>
            <w:tcW w:w="2586" w:type="pct"/>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2" w:line="240" w:lineRule="exact"/>
              <w:ind w:right="100"/>
              <w:jc w:val="right"/>
              <w:rPr>
                <w:rFonts w:ascii="Times New Roman" w:hAnsi="Times New Roman" w:cs="Times New Roman"/>
                <w:sz w:val="24"/>
                <w:szCs w:val="24"/>
              </w:rPr>
            </w:pPr>
            <w:r w:rsidRPr="00FC1795">
              <w:rPr>
                <w:rFonts w:ascii="Times New Roman" w:eastAsia="Times New Roman" w:hAnsi="Times New Roman" w:cs="Times New Roman"/>
                <w:b/>
                <w:spacing w:val="-4"/>
                <w:position w:val="-2"/>
                <w:sz w:val="24"/>
                <w:szCs w:val="24"/>
              </w:rPr>
              <w:t>T</w:t>
            </w:r>
            <w:r w:rsidRPr="00FC1795">
              <w:rPr>
                <w:rFonts w:ascii="Times New Roman" w:eastAsia="Times New Roman" w:hAnsi="Times New Roman" w:cs="Times New Roman"/>
                <w:b/>
                <w:position w:val="-2"/>
                <w:sz w:val="24"/>
                <w:szCs w:val="24"/>
              </w:rPr>
              <w:t>O</w:t>
            </w:r>
            <w:r w:rsidRPr="00FC1795">
              <w:rPr>
                <w:rFonts w:ascii="Times New Roman" w:eastAsia="Times New Roman" w:hAnsi="Times New Roman" w:cs="Times New Roman"/>
                <w:b/>
                <w:spacing w:val="-18"/>
                <w:position w:val="-2"/>
                <w:sz w:val="24"/>
                <w:szCs w:val="24"/>
              </w:rPr>
              <w:t>T</w:t>
            </w:r>
            <w:r w:rsidRPr="00FC1795">
              <w:rPr>
                <w:rFonts w:ascii="Times New Roman" w:eastAsia="Times New Roman" w:hAnsi="Times New Roman" w:cs="Times New Roman"/>
                <w:b/>
                <w:position w:val="-2"/>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 w:line="240" w:lineRule="exact"/>
              <w:ind w:left="359" w:right="364"/>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21</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2" w:line="240" w:lineRule="exact"/>
              <w:ind w:left="394" w:right="390"/>
              <w:rPr>
                <w:rFonts w:ascii="Times New Roman" w:hAnsi="Times New Roman" w:cs="Times New Roman"/>
                <w:sz w:val="24"/>
                <w:szCs w:val="24"/>
              </w:rPr>
            </w:pPr>
            <w:r w:rsidRPr="00FC1795">
              <w:rPr>
                <w:rFonts w:ascii="Times New Roman" w:eastAsia="Times New Roman" w:hAnsi="Times New Roman" w:cs="Times New Roman"/>
                <w:b/>
                <w:position w:val="-2"/>
                <w:sz w:val="24"/>
                <w:szCs w:val="24"/>
              </w:rPr>
              <w:t>30</w:t>
            </w:r>
          </w:p>
        </w:tc>
      </w:tr>
      <w:tr w:rsidR="00FC1795" w:rsidRPr="00FC1795" w:rsidTr="00850347">
        <w:trPr>
          <w:trHeight w:hRule="exact" w:val="300"/>
        </w:trPr>
        <w:tc>
          <w:tcPr>
            <w:tcW w:w="3851" w:type="pct"/>
            <w:gridSpan w:val="3"/>
            <w:tcBorders>
              <w:top w:val="single" w:sz="8" w:space="0" w:color="000000"/>
              <w:left w:val="single" w:sz="8" w:space="0" w:color="000000"/>
              <w:bottom w:val="single" w:sz="8" w:space="0" w:color="000000"/>
              <w:right w:val="single" w:sz="8" w:space="0" w:color="000000"/>
            </w:tcBorders>
          </w:tcPr>
          <w:p w:rsidR="00752949" w:rsidRPr="00FC1795" w:rsidRDefault="00752949" w:rsidP="00FC1795">
            <w:pPr>
              <w:spacing w:before="13" w:line="260" w:lineRule="exact"/>
              <w:ind w:right="104"/>
              <w:jc w:val="right"/>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GRAND</w:t>
            </w:r>
            <w:r w:rsidRPr="00FC1795">
              <w:rPr>
                <w:rFonts w:ascii="Times New Roman" w:eastAsia="Times New Roman" w:hAnsi="Times New Roman" w:cs="Times New Roman"/>
                <w:b/>
                <w:spacing w:val="-4"/>
                <w:position w:val="-1"/>
                <w:sz w:val="24"/>
                <w:szCs w:val="24"/>
              </w:rPr>
              <w:t xml:space="preserve"> T</w:t>
            </w:r>
            <w:r w:rsidRPr="00FC1795">
              <w:rPr>
                <w:rFonts w:ascii="Times New Roman" w:eastAsia="Times New Roman" w:hAnsi="Times New Roman" w:cs="Times New Roman"/>
                <w:b/>
                <w:position w:val="-1"/>
                <w:sz w:val="24"/>
                <w:szCs w:val="24"/>
              </w:rPr>
              <w:t>O</w:t>
            </w:r>
            <w:r w:rsidRPr="00FC1795">
              <w:rPr>
                <w:rFonts w:ascii="Times New Roman" w:eastAsia="Times New Roman" w:hAnsi="Times New Roman" w:cs="Times New Roman"/>
                <w:b/>
                <w:spacing w:val="-18"/>
                <w:position w:val="-1"/>
                <w:sz w:val="24"/>
                <w:szCs w:val="24"/>
              </w:rPr>
              <w:t>T</w:t>
            </w:r>
            <w:r w:rsidRPr="00FC1795">
              <w:rPr>
                <w:rFonts w:ascii="Times New Roman" w:eastAsia="Times New Roman" w:hAnsi="Times New Roman" w:cs="Times New Roman"/>
                <w:b/>
                <w:position w:val="-1"/>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3" w:line="260" w:lineRule="exact"/>
              <w:ind w:left="337"/>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140</w:t>
            </w:r>
          </w:p>
        </w:tc>
        <w:tc>
          <w:tcPr>
            <w:tcW w:w="590" w:type="pct"/>
            <w:tcBorders>
              <w:top w:val="single" w:sz="8" w:space="0" w:color="000000"/>
              <w:left w:val="single" w:sz="8" w:space="0" w:color="000000"/>
              <w:bottom w:val="single" w:sz="8" w:space="0" w:color="000000"/>
              <w:right w:val="single" w:sz="8" w:space="0" w:color="000000"/>
            </w:tcBorders>
            <w:vAlign w:val="center"/>
          </w:tcPr>
          <w:p w:rsidR="00752949" w:rsidRPr="00FC1795" w:rsidRDefault="00752949" w:rsidP="00FC1795">
            <w:pPr>
              <w:spacing w:before="13" w:line="260" w:lineRule="exact"/>
              <w:ind w:left="334" w:right="330"/>
              <w:rPr>
                <w:rFonts w:ascii="Times New Roman" w:hAnsi="Times New Roman" w:cs="Times New Roman"/>
                <w:sz w:val="24"/>
                <w:szCs w:val="24"/>
              </w:rPr>
            </w:pPr>
            <w:r w:rsidRPr="00FC1795">
              <w:rPr>
                <w:rFonts w:ascii="Times New Roman" w:eastAsia="Times New Roman" w:hAnsi="Times New Roman" w:cs="Times New Roman"/>
                <w:b/>
                <w:position w:val="-1"/>
                <w:sz w:val="24"/>
                <w:szCs w:val="24"/>
              </w:rPr>
              <w:t>180</w:t>
            </w:r>
          </w:p>
        </w:tc>
      </w:tr>
    </w:tbl>
    <w:p w:rsidR="00EF0666" w:rsidRDefault="00EF0666" w:rsidP="009D059C">
      <w:pPr>
        <w:jc w:val="center"/>
        <w:rPr>
          <w:rFonts w:ascii="Times New Roman" w:hAnsi="Times New Roman" w:cs="Times New Roman"/>
          <w:b/>
          <w:caps/>
          <w:sz w:val="24"/>
          <w:szCs w:val="24"/>
          <w:lang w:val="en-US"/>
        </w:rPr>
      </w:pPr>
    </w:p>
    <w:p w:rsidR="009D059C" w:rsidRPr="00FC1795" w:rsidRDefault="009D059C" w:rsidP="009D059C">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FIRST YEAR – SEMESTER </w:t>
      </w:r>
      <w:r w:rsidR="009554C4"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w:t>
      </w:r>
    </w:p>
    <w:p w:rsidR="000A17ED" w:rsidRPr="000A17ED" w:rsidRDefault="000A17ED" w:rsidP="000A17ED">
      <w:pPr>
        <w:spacing w:after="120"/>
        <w:jc w:val="center"/>
        <w:rPr>
          <w:rFonts w:ascii="Times New Roman" w:eastAsia="Times New Roman" w:hAnsi="Times New Roman" w:cs="Times New Roman"/>
          <w:b/>
          <w:smallCaps/>
          <w:sz w:val="24"/>
          <w:szCs w:val="24"/>
          <w:u w:val="single"/>
          <w:lang w:eastAsia="en-US"/>
        </w:rPr>
      </w:pPr>
      <w:r w:rsidRPr="000A17ED">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0A17ED" w:rsidRPr="000A17ED" w:rsidTr="000A17ED">
        <w:trPr>
          <w:cantSplit/>
          <w:trHeight w:val="60"/>
          <w:tblHeader/>
        </w:trPr>
        <w:tc>
          <w:tcPr>
            <w:tcW w:w="1206" w:type="dxa"/>
            <w:gridSpan w:val="2"/>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Subject Code</w:t>
            </w:r>
          </w:p>
        </w:tc>
        <w:tc>
          <w:tcPr>
            <w:tcW w:w="501"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w:t>
            </w:r>
          </w:p>
        </w:tc>
        <w:tc>
          <w:tcPr>
            <w:tcW w:w="645"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w:t>
            </w:r>
          </w:p>
        </w:tc>
        <w:tc>
          <w:tcPr>
            <w:tcW w:w="645"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w:t>
            </w:r>
          </w:p>
        </w:tc>
        <w:tc>
          <w:tcPr>
            <w:tcW w:w="645"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S</w:t>
            </w:r>
          </w:p>
        </w:tc>
        <w:tc>
          <w:tcPr>
            <w:tcW w:w="1194"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Credits</w:t>
            </w:r>
          </w:p>
        </w:tc>
        <w:tc>
          <w:tcPr>
            <w:tcW w:w="1048"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Inst. Hours</w:t>
            </w:r>
          </w:p>
        </w:tc>
        <w:tc>
          <w:tcPr>
            <w:tcW w:w="3001" w:type="dxa"/>
            <w:gridSpan w:val="4"/>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Marks</w:t>
            </w:r>
          </w:p>
        </w:tc>
      </w:tr>
      <w:tr w:rsidR="000A17ED" w:rsidRPr="000A17ED" w:rsidTr="000A17ED">
        <w:trPr>
          <w:cantSplit/>
          <w:trHeight w:val="60"/>
          <w:tblHeader/>
        </w:trPr>
        <w:tc>
          <w:tcPr>
            <w:tcW w:w="1206" w:type="dxa"/>
            <w:gridSpan w:val="2"/>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r>
      <w:tr w:rsidR="000A17ED" w:rsidRPr="000A17ED" w:rsidTr="000A17ED">
        <w:trPr>
          <w:cantSplit/>
          <w:trHeight w:val="170"/>
          <w:tblHeader/>
        </w:trPr>
        <w:tc>
          <w:tcPr>
            <w:tcW w:w="1206" w:type="dxa"/>
            <w:gridSpan w:val="2"/>
          </w:tcPr>
          <w:p w:rsidR="000A17ED" w:rsidRPr="000A17ED" w:rsidRDefault="000A17ED" w:rsidP="000A17ED">
            <w:pPr>
              <w:rPr>
                <w:rFonts w:ascii="Times New Roman" w:eastAsia="Times New Roman" w:hAnsi="Times New Roman" w:cs="Times New Roman"/>
                <w:b/>
                <w:sz w:val="24"/>
                <w:szCs w:val="24"/>
                <w:lang w:eastAsia="en-US"/>
              </w:rPr>
            </w:pPr>
          </w:p>
        </w:tc>
        <w:tc>
          <w:tcPr>
            <w:tcW w:w="501"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5</w:t>
            </w: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4</w:t>
            </w:r>
          </w:p>
        </w:tc>
        <w:tc>
          <w:tcPr>
            <w:tcW w:w="1048"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100</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Learning Objectives</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LO1</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understand the basic accounting concepts and standards.</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LO2</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know the basis for calculating business profits.</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LO3</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familiarize with the accounting treatment of depreciation.</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LO4</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learn the methods of calculating profit for single entry system.</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LO5</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gain knowledge on the accounting treatment of insurance claims.</w:t>
            </w:r>
          </w:p>
        </w:tc>
      </w:tr>
      <w:tr w:rsidR="000A17ED" w:rsidRPr="000A17ED" w:rsidTr="000A17ED">
        <w:trPr>
          <w:cantSplit/>
          <w:tblHeader/>
        </w:trPr>
        <w:tc>
          <w:tcPr>
            <w:tcW w:w="8885" w:type="dxa"/>
            <w:gridSpan w:val="12"/>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Prerequisites: Should have studied Accountancy in XII Std</w:t>
            </w:r>
          </w:p>
        </w:tc>
      </w:tr>
      <w:tr w:rsidR="000A17ED" w:rsidRPr="000A17ED" w:rsidTr="000A17ED">
        <w:trPr>
          <w:cantSplit/>
          <w:tblHeader/>
        </w:trPr>
        <w:tc>
          <w:tcPr>
            <w:tcW w:w="946" w:type="dxa"/>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Unit</w:t>
            </w:r>
          </w:p>
        </w:tc>
        <w:tc>
          <w:tcPr>
            <w:tcW w:w="6632" w:type="dxa"/>
            <w:gridSpan w:val="9"/>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Contents</w:t>
            </w:r>
          </w:p>
        </w:tc>
        <w:tc>
          <w:tcPr>
            <w:tcW w:w="1307" w:type="dxa"/>
            <w:gridSpan w:val="2"/>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No. of Hours</w:t>
            </w:r>
          </w:p>
        </w:tc>
      </w:tr>
      <w:tr w:rsidR="000A17ED" w:rsidRPr="000A17ED" w:rsidTr="000A17ED">
        <w:trPr>
          <w:cantSplit/>
          <w:trHeight w:val="917"/>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w:t>
            </w:r>
          </w:p>
        </w:tc>
        <w:tc>
          <w:tcPr>
            <w:tcW w:w="6632" w:type="dxa"/>
            <w:gridSpan w:val="9"/>
          </w:tcPr>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b/>
                <w:sz w:val="24"/>
                <w:szCs w:val="24"/>
                <w:lang w:eastAsia="en-US"/>
              </w:rPr>
              <w:t>Fundamentals of Financial Accounting</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899"/>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II</w:t>
            </w:r>
          </w:p>
        </w:tc>
        <w:tc>
          <w:tcPr>
            <w:tcW w:w="6632"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 xml:space="preserve">Final Accounts  </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854"/>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lastRenderedPageBreak/>
              <w:t>III</w:t>
            </w:r>
          </w:p>
        </w:tc>
        <w:tc>
          <w:tcPr>
            <w:tcW w:w="6632"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Depreciation and Bills of Exchange</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Depreciation - Meaning – Objectives – Accounting Treatments - Types - Straight Line Method – Diminishing Balance method – Conversion method.</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 xml:space="preserve">Units of Production Method – Cost Model vs Revaluation </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b/>
                <w:sz w:val="24"/>
                <w:szCs w:val="24"/>
                <w:lang w:eastAsia="en-US"/>
              </w:rPr>
              <w:t>Bills of Exchange</w:t>
            </w:r>
            <w:r w:rsidRPr="000A17ED">
              <w:rPr>
                <w:rFonts w:ascii="Times New Roman" w:eastAsia="Times New Roman" w:hAnsi="Times New Roman" w:cs="Times New Roman"/>
                <w:sz w:val="24"/>
                <w:szCs w:val="24"/>
                <w:lang w:eastAsia="en-US"/>
              </w:rPr>
              <w:t xml:space="preserve"> – Definition – Specimens – Discounting of Bills – Endorsement of Bill – Collection – Noting – Renewal – Retirement of Bill under rebate </w:t>
            </w: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629"/>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IV</w:t>
            </w:r>
          </w:p>
        </w:tc>
        <w:tc>
          <w:tcPr>
            <w:tcW w:w="6632"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Accounting from Incomplete Records – Single Entry System</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0A17ED" w:rsidRPr="000A17ED" w:rsidRDefault="000A17ED" w:rsidP="000A17ED">
            <w:pPr>
              <w:jc w:val="both"/>
              <w:rPr>
                <w:rFonts w:ascii="Times New Roman" w:eastAsia="Times New Roman" w:hAnsi="Times New Roman" w:cs="Times New Roman"/>
                <w:sz w:val="24"/>
                <w:szCs w:val="24"/>
                <w:lang w:eastAsia="en-US"/>
              </w:rPr>
            </w:pP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530"/>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V</w:t>
            </w:r>
          </w:p>
        </w:tc>
        <w:tc>
          <w:tcPr>
            <w:tcW w:w="6632"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 xml:space="preserve">Royalty and Insurance Claims </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Meaning – Minimum Rent – Short Working – Recoupment of Short Working – Lessor and Lessee – Sublease – Accounting Treatment.</w:t>
            </w:r>
            <w:r w:rsidRPr="000A17ED">
              <w:rPr>
                <w:rFonts w:ascii="Times New Roman" w:eastAsia="Times New Roman" w:hAnsi="Times New Roman" w:cs="Times New Roman"/>
                <w:b/>
                <w:sz w:val="24"/>
                <w:szCs w:val="24"/>
                <w:lang w:eastAsia="en-US"/>
              </w:rPr>
              <w:br/>
              <w:t>Insurance Claims</w:t>
            </w:r>
            <w:r w:rsidRPr="000A17ED">
              <w:rPr>
                <w:rFonts w:ascii="Times New Roman" w:eastAsia="Times New Roman" w:hAnsi="Times New Roman" w:cs="Times New Roman"/>
                <w:sz w:val="24"/>
                <w:szCs w:val="24"/>
                <w:lang w:eastAsia="en-US"/>
              </w:rPr>
              <w:t xml:space="preserve"> –Calculation of Claim Amount-Average clause (Loss of Stock only)</w:t>
            </w: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440"/>
          <w:tblHeader/>
        </w:trPr>
        <w:tc>
          <w:tcPr>
            <w:tcW w:w="7578" w:type="dxa"/>
            <w:gridSpan w:val="10"/>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c>
          <w:tcPr>
            <w:tcW w:w="1307"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75</w:t>
            </w:r>
          </w:p>
        </w:tc>
      </w:tr>
      <w:tr w:rsidR="000A17ED" w:rsidRPr="000A17ED" w:rsidTr="000A17ED">
        <w:trPr>
          <w:cantSplit/>
          <w:trHeight w:val="440"/>
          <w:tblHeader/>
        </w:trPr>
        <w:tc>
          <w:tcPr>
            <w:tcW w:w="8885" w:type="dxa"/>
            <w:gridSpan w:val="12"/>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THEORY 20% &amp; PROBLEM 80%</w:t>
            </w:r>
          </w:p>
        </w:tc>
      </w:tr>
      <w:tr w:rsidR="000A17ED" w:rsidRPr="000A17ED" w:rsidTr="000A17ED">
        <w:trPr>
          <w:cantSplit/>
          <w:tblHeader/>
        </w:trPr>
        <w:tc>
          <w:tcPr>
            <w:tcW w:w="94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w:t>
            </w:r>
          </w:p>
        </w:tc>
        <w:tc>
          <w:tcPr>
            <w:tcW w:w="7939" w:type="dxa"/>
            <w:gridSpan w:val="11"/>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Course Outcomes</w:t>
            </w:r>
          </w:p>
        </w:tc>
      </w:tr>
      <w:tr w:rsidR="000A17ED" w:rsidRPr="000A17ED" w:rsidTr="000A17ED">
        <w:trPr>
          <w:cantSplit/>
          <w:trHeight w:val="512"/>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CO1</w:t>
            </w:r>
          </w:p>
        </w:tc>
        <w:tc>
          <w:tcPr>
            <w:tcW w:w="7939" w:type="dxa"/>
            <w:gridSpan w:val="11"/>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color w:val="000000"/>
                <w:sz w:val="24"/>
                <w:szCs w:val="24"/>
                <w:lang w:eastAsia="en-US"/>
              </w:rPr>
              <w:t>Remember the concept of rectification of errors and Bank reconciliation statements</w:t>
            </w:r>
          </w:p>
        </w:tc>
      </w:tr>
      <w:tr w:rsidR="000A17ED" w:rsidRPr="000A17ED" w:rsidTr="000A17ED">
        <w:trPr>
          <w:cantSplit/>
          <w:trHeight w:val="440"/>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CO2</w:t>
            </w:r>
          </w:p>
        </w:tc>
        <w:tc>
          <w:tcPr>
            <w:tcW w:w="7939" w:type="dxa"/>
            <w:gridSpan w:val="11"/>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color w:val="000000"/>
                <w:sz w:val="24"/>
                <w:szCs w:val="24"/>
                <w:lang w:eastAsia="en-US"/>
              </w:rPr>
              <w:t xml:space="preserve">Apply the knowledge in preparing detailed accounts of sole trading concerns </w:t>
            </w:r>
          </w:p>
        </w:tc>
      </w:tr>
      <w:tr w:rsidR="000A17ED" w:rsidRPr="000A17ED" w:rsidTr="000A17ED">
        <w:trPr>
          <w:cantSplit/>
          <w:trHeight w:val="440"/>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CO3</w:t>
            </w:r>
          </w:p>
        </w:tc>
        <w:tc>
          <w:tcPr>
            <w:tcW w:w="7939" w:type="dxa"/>
            <w:gridSpan w:val="11"/>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color w:val="000000"/>
                <w:sz w:val="24"/>
                <w:szCs w:val="24"/>
                <w:lang w:eastAsia="en-US"/>
              </w:rPr>
              <w:t>Analyse the various methods of providing depreciation</w:t>
            </w:r>
          </w:p>
        </w:tc>
      </w:tr>
      <w:tr w:rsidR="000A17ED" w:rsidRPr="000A17ED" w:rsidTr="000A17ED">
        <w:trPr>
          <w:cantSplit/>
          <w:trHeight w:val="359"/>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CO4</w:t>
            </w:r>
          </w:p>
        </w:tc>
        <w:tc>
          <w:tcPr>
            <w:tcW w:w="7939" w:type="dxa"/>
            <w:gridSpan w:val="11"/>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color w:val="000000"/>
                <w:sz w:val="24"/>
                <w:szCs w:val="24"/>
                <w:lang w:eastAsia="en-US"/>
              </w:rPr>
              <w:t>Evaluate the methods of calculation of profit</w:t>
            </w:r>
          </w:p>
        </w:tc>
      </w:tr>
      <w:tr w:rsidR="000A17ED" w:rsidRPr="000A17ED" w:rsidTr="000A17ED">
        <w:trPr>
          <w:cantSplit/>
          <w:trHeight w:val="431"/>
          <w:tblHeader/>
        </w:trPr>
        <w:tc>
          <w:tcPr>
            <w:tcW w:w="94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CO5</w:t>
            </w: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 xml:space="preserve">Determine the royalty accounting treatment and claims from insurance companies in case of loss of stock. </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Textbooks</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8"/>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S. P. Jain and K. L. Narang Financial Accounting- I, Kalyani Publishers, New Delhi.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8"/>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 xml:space="preserve">S.N. Maheshwari, Financial Accounting, Vikas Publications, Noida. </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8"/>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Shukla Grewal and Gupta, “Advanced Accounts”, volume 1, S.Chand and Sons, New Delhi.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8"/>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Radhaswamy and R.L. Gupta: Advanced Accounting, Sultan Chand, New Delhi.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8"/>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R.L. Gupta and V.K. Gupta, “Financial Accounting”, Sultan Chand, New Delhi.</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Reference Books</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9"/>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Dr. Arulanandan and Raman: Advanced Accountancy, Himalaya Publications, Mumbai.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9"/>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Tulsian , Advanced Accounting, Tata McGraw Hills, Noida.</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9"/>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Charumathi and Vinayagam, Financial Accounting, S.Chand and Sons, New Delhi.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9"/>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Goyal and Tiwari, Financial Accounting, Taxmann Publications, New Delhi.</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9"/>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Robert N Anthony, David Hawkins, Kenneth A. Merchant, Accounting: Text and Cases. McGraw-Hill Education, Noida.</w:t>
            </w:r>
          </w:p>
        </w:tc>
      </w:tr>
      <w:tr w:rsidR="000A17ED" w:rsidRPr="000A17ED" w:rsidTr="000A17ED">
        <w:trPr>
          <w:cantSplit/>
          <w:trHeight w:val="431"/>
          <w:tblHeader/>
        </w:trPr>
        <w:tc>
          <w:tcPr>
            <w:tcW w:w="8885" w:type="dxa"/>
            <w:gridSpan w:val="12"/>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NOTE: Latest Edition of Textbooks May be Used</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Web Resources</w:t>
            </w:r>
          </w:p>
        </w:tc>
      </w:tr>
      <w:tr w:rsidR="000A17ED" w:rsidRPr="000A17ED" w:rsidTr="000A17ED">
        <w:trPr>
          <w:cantSplit/>
          <w:trHeight w:val="431"/>
          <w:tblHeader/>
        </w:trPr>
        <w:tc>
          <w:tcPr>
            <w:tcW w:w="946" w:type="dxa"/>
            <w:vAlign w:val="center"/>
          </w:tcPr>
          <w:p w:rsidR="000A17ED" w:rsidRPr="000A17ED" w:rsidRDefault="000A17ED" w:rsidP="00736E00">
            <w:pPr>
              <w:numPr>
                <w:ilvl w:val="0"/>
                <w:numId w:val="3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8">
              <w:r w:rsidR="000A17ED" w:rsidRPr="000A17ED">
                <w:rPr>
                  <w:rFonts w:ascii="Times New Roman" w:eastAsia="Times New Roman" w:hAnsi="Times New Roman" w:cs="Times New Roman"/>
                  <w:color w:val="000000"/>
                  <w:sz w:val="24"/>
                  <w:szCs w:val="24"/>
                  <w:lang w:eastAsia="en-US"/>
                </w:rPr>
                <w:t>https://www.slideshare.net/mcsharma1/accounting-for-depreciation-1</w:t>
              </w:r>
            </w:hyperlink>
          </w:p>
        </w:tc>
      </w:tr>
      <w:tr w:rsidR="000A17ED" w:rsidRPr="000A17ED" w:rsidTr="000A17ED">
        <w:trPr>
          <w:cantSplit/>
          <w:trHeight w:val="431"/>
          <w:tblHeader/>
        </w:trPr>
        <w:tc>
          <w:tcPr>
            <w:tcW w:w="946" w:type="dxa"/>
            <w:vAlign w:val="center"/>
          </w:tcPr>
          <w:p w:rsidR="000A17ED" w:rsidRPr="000A17ED" w:rsidRDefault="000A17ED" w:rsidP="00736E00">
            <w:pPr>
              <w:numPr>
                <w:ilvl w:val="0"/>
                <w:numId w:val="3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9">
              <w:r w:rsidR="000A17ED" w:rsidRPr="000A17ED">
                <w:rPr>
                  <w:rFonts w:ascii="Times New Roman" w:eastAsia="Times New Roman" w:hAnsi="Times New Roman" w:cs="Times New Roman"/>
                  <w:color w:val="000000"/>
                  <w:sz w:val="24"/>
                  <w:szCs w:val="24"/>
                  <w:lang w:eastAsia="en-US"/>
                </w:rPr>
                <w:t>https://www.slideshare.net/ramusakha/basics-of-financial-accounting</w:t>
              </w:r>
            </w:hyperlink>
          </w:p>
        </w:tc>
      </w:tr>
      <w:tr w:rsidR="000A17ED" w:rsidRPr="000A17ED" w:rsidTr="000A17ED">
        <w:trPr>
          <w:cantSplit/>
          <w:trHeight w:val="431"/>
          <w:tblHeader/>
        </w:trPr>
        <w:tc>
          <w:tcPr>
            <w:tcW w:w="946" w:type="dxa"/>
            <w:vAlign w:val="center"/>
          </w:tcPr>
          <w:p w:rsidR="000A17ED" w:rsidRPr="000A17ED" w:rsidRDefault="000A17ED" w:rsidP="00736E00">
            <w:pPr>
              <w:numPr>
                <w:ilvl w:val="0"/>
                <w:numId w:val="3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10">
              <w:r w:rsidR="000A17ED" w:rsidRPr="000A17ED">
                <w:rPr>
                  <w:rFonts w:ascii="Times New Roman" w:eastAsia="Times New Roman" w:hAnsi="Times New Roman" w:cs="Times New Roman"/>
                  <w:color w:val="000000"/>
                  <w:sz w:val="24"/>
                  <w:szCs w:val="24"/>
                  <w:lang w:eastAsia="en-US"/>
                </w:rPr>
                <w:t>https://www.accountingtools.com/articles/what-is-a-single-entry-system.html</w:t>
              </w:r>
            </w:hyperlink>
          </w:p>
        </w:tc>
      </w:tr>
    </w:tbl>
    <w:p w:rsidR="000A17ED" w:rsidRPr="000A17ED" w:rsidRDefault="000A17ED" w:rsidP="000A17ED">
      <w:pPr>
        <w:jc w:val="center"/>
        <w:rPr>
          <w:rFonts w:ascii="Times New Roman" w:eastAsia="Times New Roman" w:hAnsi="Times New Roman" w:cs="Times New Roman"/>
          <w:b/>
          <w:sz w:val="24"/>
          <w:szCs w:val="24"/>
          <w:lang w:eastAsia="en-US"/>
        </w:rPr>
      </w:pPr>
    </w:p>
    <w:p w:rsidR="000A17ED" w:rsidRPr="000A17ED" w:rsidRDefault="000A17ED" w:rsidP="000A17ED">
      <w:pPr>
        <w:rPr>
          <w:rFonts w:ascii="Times New Roman" w:eastAsia="Times New Roman" w:hAnsi="Times New Roman" w:cs="Times New Roman"/>
          <w:b/>
          <w:sz w:val="24"/>
          <w:szCs w:val="24"/>
          <w:lang w:eastAsia="en-US"/>
        </w:rPr>
      </w:pPr>
      <w:r w:rsidRPr="000A17ED">
        <w:rPr>
          <w:rFonts w:ascii="Calibri" w:eastAsia="Calibri" w:hAnsi="Calibri" w:cs="Calibri"/>
          <w:lang w:eastAsia="en-US"/>
        </w:rPr>
        <w:br w:type="page"/>
      </w:r>
    </w:p>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lastRenderedPageBreak/>
        <w:t xml:space="preserve">MAPPING WITH PROGRAMME OUTCOMES </w:t>
      </w:r>
      <w:r w:rsidRPr="000A17ED">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p>
        </w:tc>
        <w:tc>
          <w:tcPr>
            <w:tcW w:w="642"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PO1</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PO2</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PO3</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PO4</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PO5</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PO6</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PO7</w:t>
            </w:r>
          </w:p>
        </w:tc>
        <w:tc>
          <w:tcPr>
            <w:tcW w:w="641"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PO8</w:t>
            </w:r>
          </w:p>
        </w:tc>
        <w:tc>
          <w:tcPr>
            <w:tcW w:w="768"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PSO1</w:t>
            </w:r>
          </w:p>
        </w:tc>
        <w:tc>
          <w:tcPr>
            <w:tcW w:w="768"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PSO2</w:t>
            </w:r>
          </w:p>
        </w:tc>
        <w:tc>
          <w:tcPr>
            <w:tcW w:w="763"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PSO3</w:t>
            </w:r>
          </w:p>
        </w:tc>
      </w:tr>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CO1</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649"/>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CO2</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CO3</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33"/>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CO4</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CO5</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r>
      <w:tr w:rsidR="000A17ED" w:rsidRPr="000A17ED" w:rsidTr="000A17ED">
        <w:trPr>
          <w:cantSplit/>
          <w:trHeight w:val="518"/>
          <w:tblHeader/>
          <w:jc w:val="center"/>
        </w:trPr>
        <w:tc>
          <w:tcPr>
            <w:tcW w:w="135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AVERAGE</w:t>
            </w:r>
          </w:p>
        </w:tc>
        <w:tc>
          <w:tcPr>
            <w:tcW w:w="642"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2.6</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41"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68"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63"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bl>
    <w:p w:rsidR="000A17ED" w:rsidRPr="000A17ED" w:rsidRDefault="000A17ED" w:rsidP="000A17E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3 – Strong, 2- Medium, 1- Low</w:t>
      </w:r>
    </w:p>
    <w:p w:rsidR="000A17ED" w:rsidRPr="000A17ED" w:rsidRDefault="000A17ED" w:rsidP="000A17ED">
      <w:pPr>
        <w:rPr>
          <w:rFonts w:ascii="Times New Roman" w:eastAsia="Times New Roman" w:hAnsi="Times New Roman" w:cs="Times New Roman"/>
          <w:b/>
          <w:sz w:val="24"/>
          <w:szCs w:val="24"/>
          <w:u w:val="single"/>
          <w:lang w:eastAsia="en-US"/>
        </w:rPr>
      </w:pPr>
    </w:p>
    <w:p w:rsidR="000A17ED" w:rsidRPr="000A17ED" w:rsidRDefault="000A17ED" w:rsidP="000A17ED">
      <w:pPr>
        <w:jc w:val="center"/>
        <w:rPr>
          <w:rFonts w:ascii="Times New Roman" w:eastAsia="Times New Roman" w:hAnsi="Times New Roman" w:cs="Times New Roman"/>
          <w:b/>
          <w:sz w:val="24"/>
          <w:szCs w:val="24"/>
          <w:u w:val="single"/>
          <w:lang w:eastAsia="en-US"/>
        </w:rPr>
      </w:pPr>
      <w:r w:rsidRPr="000A17ED">
        <w:rPr>
          <w:rFonts w:ascii="Times New Roman" w:eastAsia="Times New Roman" w:hAnsi="Times New Roman" w:cs="Times New Roman"/>
          <w:b/>
          <w:sz w:val="24"/>
          <w:szCs w:val="24"/>
          <w:u w:val="single"/>
          <w:lang w:eastAsia="en-US"/>
        </w:rPr>
        <w:t>FIRST YEAR – SEMESTER – I</w:t>
      </w:r>
    </w:p>
    <w:p w:rsidR="000A17ED" w:rsidRPr="000A17ED" w:rsidRDefault="000A17ED" w:rsidP="000A17ED">
      <w:pPr>
        <w:spacing w:after="120"/>
        <w:jc w:val="center"/>
        <w:rPr>
          <w:rFonts w:ascii="Times New Roman" w:eastAsia="Times New Roman" w:hAnsi="Times New Roman" w:cs="Times New Roman"/>
          <w:b/>
          <w:smallCaps/>
          <w:sz w:val="24"/>
          <w:szCs w:val="24"/>
          <w:u w:val="single"/>
          <w:lang w:eastAsia="en-US"/>
        </w:rPr>
      </w:pPr>
      <w:r w:rsidRPr="000A17ED">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0A17ED" w:rsidRPr="000A17ED" w:rsidTr="000A17ED">
        <w:trPr>
          <w:cantSplit/>
          <w:trHeight w:val="60"/>
          <w:tblHeader/>
        </w:trPr>
        <w:tc>
          <w:tcPr>
            <w:tcW w:w="1206" w:type="dxa"/>
            <w:gridSpan w:val="2"/>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Subject Code</w:t>
            </w:r>
          </w:p>
        </w:tc>
        <w:tc>
          <w:tcPr>
            <w:tcW w:w="501"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w:t>
            </w:r>
          </w:p>
        </w:tc>
        <w:tc>
          <w:tcPr>
            <w:tcW w:w="645"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w:t>
            </w:r>
          </w:p>
        </w:tc>
        <w:tc>
          <w:tcPr>
            <w:tcW w:w="644"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w:t>
            </w:r>
          </w:p>
        </w:tc>
        <w:tc>
          <w:tcPr>
            <w:tcW w:w="644"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S</w:t>
            </w:r>
          </w:p>
        </w:tc>
        <w:tc>
          <w:tcPr>
            <w:tcW w:w="1194"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Credits</w:t>
            </w:r>
          </w:p>
        </w:tc>
        <w:tc>
          <w:tcPr>
            <w:tcW w:w="1048" w:type="dxa"/>
            <w:vMerge w:val="restart"/>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Inst. Hours</w:t>
            </w:r>
          </w:p>
        </w:tc>
        <w:tc>
          <w:tcPr>
            <w:tcW w:w="3003" w:type="dxa"/>
            <w:gridSpan w:val="4"/>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Marks</w:t>
            </w:r>
          </w:p>
        </w:tc>
      </w:tr>
      <w:tr w:rsidR="000A17ED" w:rsidRPr="000A17ED" w:rsidTr="000A17ED">
        <w:trPr>
          <w:cantSplit/>
          <w:trHeight w:val="60"/>
          <w:tblHeader/>
        </w:trPr>
        <w:tc>
          <w:tcPr>
            <w:tcW w:w="1206" w:type="dxa"/>
            <w:gridSpan w:val="2"/>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Total</w:t>
            </w:r>
          </w:p>
        </w:tc>
      </w:tr>
      <w:tr w:rsidR="000A17ED" w:rsidRPr="000A17ED" w:rsidTr="000A17ED">
        <w:trPr>
          <w:cantSplit/>
          <w:trHeight w:val="170"/>
          <w:tblHeader/>
        </w:trPr>
        <w:tc>
          <w:tcPr>
            <w:tcW w:w="1206" w:type="dxa"/>
            <w:gridSpan w:val="2"/>
          </w:tcPr>
          <w:p w:rsidR="000A17ED" w:rsidRPr="000A17ED" w:rsidRDefault="000A17ED" w:rsidP="000A17ED">
            <w:pPr>
              <w:spacing w:line="240" w:lineRule="auto"/>
              <w:rPr>
                <w:rFonts w:ascii="Times New Roman" w:eastAsia="Times New Roman" w:hAnsi="Times New Roman" w:cs="Times New Roman"/>
                <w:b/>
                <w:sz w:val="24"/>
                <w:szCs w:val="24"/>
              </w:rPr>
            </w:pPr>
          </w:p>
        </w:tc>
        <w:tc>
          <w:tcPr>
            <w:tcW w:w="501"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r w:rsidRPr="000A17ED">
              <w:rPr>
                <w:rFonts w:ascii="Times New Roman" w:eastAsia="Times New Roman" w:hAnsi="Times New Roman" w:cs="Times New Roman"/>
                <w:b/>
                <w:color w:val="000000"/>
                <w:sz w:val="24"/>
                <w:szCs w:val="24"/>
              </w:rPr>
              <w:t>5</w:t>
            </w: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4"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4"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r w:rsidRPr="000A17ED">
              <w:rPr>
                <w:rFonts w:ascii="Times New Roman" w:eastAsia="Times New Roman" w:hAnsi="Times New Roman" w:cs="Times New Roman"/>
                <w:b/>
                <w:color w:val="000000"/>
                <w:sz w:val="24"/>
                <w:szCs w:val="24"/>
              </w:rPr>
              <w:t>4</w:t>
            </w:r>
          </w:p>
        </w:tc>
        <w:tc>
          <w:tcPr>
            <w:tcW w:w="1048"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rPr>
            </w:pPr>
            <w:r w:rsidRPr="000A17ED">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100</w:t>
            </w:r>
          </w:p>
        </w:tc>
      </w:tr>
      <w:tr w:rsidR="000A17ED" w:rsidRPr="000A17ED" w:rsidTr="000A17ED">
        <w:trPr>
          <w:cantSplit/>
          <w:trHeight w:val="431"/>
          <w:tblHeader/>
        </w:trPr>
        <w:tc>
          <w:tcPr>
            <w:tcW w:w="8885" w:type="dxa"/>
            <w:gridSpan w:val="12"/>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Learning Objectives</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LO1</w:t>
            </w:r>
          </w:p>
        </w:tc>
        <w:tc>
          <w:tcPr>
            <w:tcW w:w="793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rPr>
            </w:pPr>
            <w:r w:rsidRPr="000A17ED">
              <w:rPr>
                <w:rFonts w:ascii="Times New Roman" w:eastAsia="Times New Roman" w:hAnsi="Times New Roman" w:cs="Times New Roman"/>
                <w:color w:val="000000"/>
                <w:sz w:val="24"/>
                <w:szCs w:val="24"/>
              </w:rPr>
              <w:t>To understand the basic management concepts and functions</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LO2</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To know the various techniques of planning and decision making</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LO3</w:t>
            </w:r>
          </w:p>
        </w:tc>
        <w:tc>
          <w:tcPr>
            <w:tcW w:w="793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rPr>
            </w:pPr>
            <w:r w:rsidRPr="000A17ED">
              <w:rPr>
                <w:rFonts w:ascii="Times New Roman" w:eastAsia="Times New Roman" w:hAnsi="Times New Roman" w:cs="Times New Roman"/>
                <w:color w:val="000000"/>
                <w:sz w:val="24"/>
                <w:szCs w:val="24"/>
              </w:rPr>
              <w:t xml:space="preserve">To familiarize with the concepts of organisation structure </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LO4</w:t>
            </w:r>
          </w:p>
        </w:tc>
        <w:tc>
          <w:tcPr>
            <w:tcW w:w="793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rPr>
            </w:pPr>
            <w:r w:rsidRPr="000A17ED">
              <w:rPr>
                <w:rFonts w:ascii="Times New Roman" w:eastAsia="Times New Roman" w:hAnsi="Times New Roman" w:cs="Times New Roman"/>
                <w:color w:val="000000"/>
                <w:sz w:val="24"/>
                <w:szCs w:val="24"/>
              </w:rPr>
              <w:t>To gain knowledge about the various components of staffing</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LO5</w:t>
            </w:r>
          </w:p>
        </w:tc>
        <w:tc>
          <w:tcPr>
            <w:tcW w:w="793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rPr>
            </w:pPr>
            <w:r w:rsidRPr="000A17ED">
              <w:rPr>
                <w:rFonts w:ascii="Times New Roman" w:eastAsia="Times New Roman" w:hAnsi="Times New Roman" w:cs="Times New Roman"/>
                <w:color w:val="000000"/>
                <w:sz w:val="24"/>
                <w:szCs w:val="24"/>
              </w:rPr>
              <w:t>To enable the students in understanding the control techniques of management</w:t>
            </w:r>
          </w:p>
        </w:tc>
      </w:tr>
      <w:tr w:rsidR="000A17ED" w:rsidRPr="000A17ED" w:rsidTr="000A17ED">
        <w:trPr>
          <w:cantSplit/>
          <w:tblHeader/>
        </w:trPr>
        <w:tc>
          <w:tcPr>
            <w:tcW w:w="8885" w:type="dxa"/>
            <w:gridSpan w:val="12"/>
            <w:vAlign w:val="center"/>
          </w:tcPr>
          <w:p w:rsidR="000A17ED" w:rsidRPr="000A17ED" w:rsidRDefault="000A17ED" w:rsidP="000A17ED">
            <w:pPr>
              <w:spacing w:line="240" w:lineRule="auto"/>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Prerequisites: Should have studied Commerce in XII Std</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Unit</w:t>
            </w:r>
          </w:p>
        </w:tc>
        <w:tc>
          <w:tcPr>
            <w:tcW w:w="6568" w:type="dxa"/>
            <w:gridSpan w:val="9"/>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Contents</w:t>
            </w:r>
          </w:p>
        </w:tc>
        <w:tc>
          <w:tcPr>
            <w:tcW w:w="1371" w:type="dxa"/>
            <w:gridSpan w:val="2"/>
          </w:tcPr>
          <w:p w:rsidR="000A17ED" w:rsidRPr="000A17ED" w:rsidRDefault="000A17ED" w:rsidP="000A17ED">
            <w:pPr>
              <w:spacing w:line="240" w:lineRule="auto"/>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No. of Hours</w:t>
            </w:r>
          </w:p>
        </w:tc>
      </w:tr>
      <w:tr w:rsidR="000A17ED" w:rsidRPr="000A17ED" w:rsidTr="000A17ED">
        <w:trPr>
          <w:cantSplit/>
          <w:trHeight w:val="917"/>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lastRenderedPageBreak/>
              <w:t>I</w:t>
            </w:r>
          </w:p>
        </w:tc>
        <w:tc>
          <w:tcPr>
            <w:tcW w:w="6568" w:type="dxa"/>
            <w:gridSpan w:val="9"/>
          </w:tcPr>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Introduction to Management</w:t>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rPr>
          <w:cantSplit/>
          <w:trHeight w:val="440"/>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II</w:t>
            </w:r>
          </w:p>
        </w:tc>
        <w:tc>
          <w:tcPr>
            <w:tcW w:w="6568" w:type="dxa"/>
            <w:gridSpan w:val="9"/>
          </w:tcPr>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Planning</w:t>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rPr>
          <w:cantSplit/>
          <w:trHeight w:val="854"/>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III</w:t>
            </w:r>
          </w:p>
        </w:tc>
        <w:tc>
          <w:tcPr>
            <w:tcW w:w="6568" w:type="dxa"/>
            <w:gridSpan w:val="9"/>
          </w:tcPr>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Organizing</w:t>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0A17ED" w:rsidRPr="000A17ED" w:rsidRDefault="000A17ED" w:rsidP="000A17ED">
            <w:pPr>
              <w:spacing w:line="240" w:lineRule="auto"/>
              <w:jc w:val="both"/>
              <w:rPr>
                <w:rFonts w:ascii="Times New Roman" w:eastAsia="Times New Roman" w:hAnsi="Times New Roman" w:cs="Times New Roman"/>
                <w:sz w:val="24"/>
                <w:szCs w:val="24"/>
              </w:rPr>
            </w:pPr>
          </w:p>
        </w:tc>
        <w:tc>
          <w:tcPr>
            <w:tcW w:w="1371" w:type="dxa"/>
            <w:gridSpan w:val="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rPr>
          <w:cantSplit/>
          <w:trHeight w:val="629"/>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IV</w:t>
            </w:r>
          </w:p>
        </w:tc>
        <w:tc>
          <w:tcPr>
            <w:tcW w:w="6568" w:type="dxa"/>
            <w:gridSpan w:val="9"/>
          </w:tcPr>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Staffing</w:t>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r w:rsidRPr="000A17ED">
              <w:rPr>
                <w:rFonts w:ascii="Times New Roman" w:eastAsia="Times New Roman" w:hAnsi="Times New Roman" w:cs="Times New Roman"/>
                <w:b/>
                <w:sz w:val="24"/>
                <w:szCs w:val="24"/>
              </w:rPr>
              <w:tab/>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rPr>
          <w:cantSplit/>
          <w:trHeight w:val="809"/>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lastRenderedPageBreak/>
              <w:t>V</w:t>
            </w:r>
          </w:p>
        </w:tc>
        <w:tc>
          <w:tcPr>
            <w:tcW w:w="6568" w:type="dxa"/>
            <w:gridSpan w:val="9"/>
          </w:tcPr>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 xml:space="preserve">Directing </w:t>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0A17ED" w:rsidRPr="000A17ED" w:rsidRDefault="000A17ED" w:rsidP="000A17ED">
            <w:pPr>
              <w:spacing w:line="240" w:lineRule="auto"/>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Co-ordination and Control</w:t>
            </w:r>
            <w:r w:rsidRPr="000A17ED">
              <w:rPr>
                <w:rFonts w:ascii="Times New Roman" w:eastAsia="Times New Roman" w:hAnsi="Times New Roman" w:cs="Times New Roman"/>
                <w:b/>
                <w:sz w:val="24"/>
                <w:szCs w:val="24"/>
              </w:rPr>
              <w:tab/>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Co-ordination – Meaning - Techniques of Co-ordination.</w:t>
            </w:r>
          </w:p>
          <w:p w:rsidR="000A17ED" w:rsidRPr="000A17ED" w:rsidRDefault="000A17ED" w:rsidP="000A17ED">
            <w:pPr>
              <w:spacing w:line="240" w:lineRule="auto"/>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rPr>
          <w:cantSplit/>
          <w:tblHeader/>
        </w:trPr>
        <w:tc>
          <w:tcPr>
            <w:tcW w:w="946" w:type="dxa"/>
          </w:tcPr>
          <w:p w:rsidR="000A17ED" w:rsidRPr="000A17ED" w:rsidRDefault="000A17ED" w:rsidP="000A17ED">
            <w:pPr>
              <w:spacing w:line="240" w:lineRule="auto"/>
              <w:jc w:val="center"/>
              <w:rPr>
                <w:rFonts w:ascii="Times New Roman" w:eastAsia="Times New Roman" w:hAnsi="Times New Roman" w:cs="Times New Roman"/>
                <w:sz w:val="24"/>
                <w:szCs w:val="24"/>
              </w:rPr>
            </w:pPr>
          </w:p>
        </w:tc>
        <w:tc>
          <w:tcPr>
            <w:tcW w:w="6568" w:type="dxa"/>
            <w:gridSpan w:val="9"/>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Total</w:t>
            </w:r>
          </w:p>
        </w:tc>
        <w:tc>
          <w:tcPr>
            <w:tcW w:w="1371" w:type="dxa"/>
            <w:gridSpan w:val="2"/>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75</w:t>
            </w:r>
          </w:p>
        </w:tc>
      </w:tr>
      <w:tr w:rsidR="000A17ED" w:rsidRPr="000A17ED" w:rsidTr="000A17ED">
        <w:trPr>
          <w:cantSplit/>
          <w:tblHeader/>
        </w:trPr>
        <w:tc>
          <w:tcPr>
            <w:tcW w:w="8885" w:type="dxa"/>
            <w:gridSpan w:val="12"/>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Course Outcomes</w:t>
            </w:r>
          </w:p>
        </w:tc>
      </w:tr>
      <w:tr w:rsidR="000A17ED" w:rsidRPr="000A17ED" w:rsidTr="000A17ED">
        <w:trPr>
          <w:cantSplit/>
          <w:trHeight w:val="512"/>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CO1</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Demonstrate the importance of principles of management.</w:t>
            </w:r>
          </w:p>
        </w:tc>
      </w:tr>
      <w:tr w:rsidR="000A17ED" w:rsidRPr="000A17ED" w:rsidTr="000A17ED">
        <w:trPr>
          <w:cantSplit/>
          <w:trHeight w:val="440"/>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CO2</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Paraphrase the importance of planning and decision making in an organization.</w:t>
            </w:r>
          </w:p>
        </w:tc>
      </w:tr>
      <w:tr w:rsidR="000A17ED" w:rsidRPr="000A17ED" w:rsidTr="000A17ED">
        <w:trPr>
          <w:cantSplit/>
          <w:trHeight w:val="440"/>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CO3</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Comprehend the concept of various authorizes and responsibilities of an organization.</w:t>
            </w:r>
          </w:p>
        </w:tc>
      </w:tr>
      <w:tr w:rsidR="000A17ED" w:rsidRPr="000A17ED" w:rsidTr="000A17ED">
        <w:trPr>
          <w:cantSplit/>
          <w:trHeight w:val="359"/>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CO4</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Enumerate the various methods of Performance appraisal</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CO5</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Demonstrate the notion of directing, co-coordination and control in the management.</w:t>
            </w:r>
          </w:p>
        </w:tc>
      </w:tr>
      <w:tr w:rsidR="000A17ED" w:rsidRPr="000A17ED" w:rsidTr="000A17ED">
        <w:trPr>
          <w:cantSplit/>
          <w:trHeight w:val="431"/>
          <w:tblHeader/>
        </w:trPr>
        <w:tc>
          <w:tcPr>
            <w:tcW w:w="8885" w:type="dxa"/>
            <w:gridSpan w:val="1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Textbooks</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Gupta.C.B, -Principles of Management-L.M. Prasad, S.Chand&amp; Sons Co. Ltd, New Delhi.</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DinkarPagare, Principles of Management, Sultan Chand &amp; Sons Publications, New Delhi.</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P.C.Tripathi&amp; P.N Reddy, Principles of Management. Tata McGraw, Hill, Noida.</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4</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L.M. Prasad, Principles of Management, S.Chand&amp;Sons Co. Ltd, New Delhi.</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5</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b/>
                <w:sz w:val="24"/>
                <w:szCs w:val="24"/>
              </w:rPr>
            </w:pPr>
            <w:r w:rsidRPr="000A17ED">
              <w:rPr>
                <w:rFonts w:ascii="Times New Roman" w:eastAsia="Times New Roman" w:hAnsi="Times New Roman" w:cs="Times New Roman"/>
                <w:sz w:val="24"/>
                <w:szCs w:val="24"/>
              </w:rPr>
              <w:t>R.K. Sharma, Shashi K. Gupta, Rahul Sharma, Business Management, Kalyani Publications, New Delhi.</w:t>
            </w:r>
          </w:p>
        </w:tc>
      </w:tr>
      <w:tr w:rsidR="000A17ED" w:rsidRPr="000A17ED" w:rsidTr="000A17ED">
        <w:trPr>
          <w:cantSplit/>
          <w:trHeight w:val="431"/>
          <w:tblHeader/>
        </w:trPr>
        <w:tc>
          <w:tcPr>
            <w:tcW w:w="8885" w:type="dxa"/>
            <w:gridSpan w:val="1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Reference Books</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K Sundhar, Principles Of Management, Vijay Nichole Imprints Limited, Chennai </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lastRenderedPageBreak/>
              <w:t>2</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Harold Koontz, Heinz Weirich, Essentials of Management, McGraw Hill, Sultan Chand and Sons, New Delhi.</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Grifffin, Management principles and applications, Cengage learning, India.</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4</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H.Mintzberg - The Nature of Managerial Work, Harper &amp; Row, New York.</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5</w:t>
            </w:r>
          </w:p>
        </w:tc>
        <w:tc>
          <w:tcPr>
            <w:tcW w:w="7939" w:type="dxa"/>
            <w:gridSpan w:val="11"/>
            <w:vAlign w:val="center"/>
          </w:tcPr>
          <w:p w:rsidR="000A17ED" w:rsidRPr="000A17ED" w:rsidRDefault="000A17ED" w:rsidP="000A17ED">
            <w:pPr>
              <w:spacing w:line="24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0A17ED" w:rsidRPr="000A17ED" w:rsidTr="000A17ED">
        <w:trPr>
          <w:cantSplit/>
          <w:trHeight w:val="431"/>
          <w:tblHeader/>
        </w:trPr>
        <w:tc>
          <w:tcPr>
            <w:tcW w:w="8885" w:type="dxa"/>
            <w:gridSpan w:val="12"/>
            <w:vAlign w:val="center"/>
          </w:tcPr>
          <w:p w:rsidR="000A17ED" w:rsidRPr="000A17ED" w:rsidRDefault="000A17ED" w:rsidP="000A17ED">
            <w:pPr>
              <w:spacing w:line="240" w:lineRule="auto"/>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NOTE: Latest Edition of Textbooks May be Used</w:t>
            </w:r>
          </w:p>
        </w:tc>
      </w:tr>
      <w:tr w:rsidR="000A17ED" w:rsidRPr="000A17ED" w:rsidTr="000A17ED">
        <w:trPr>
          <w:cantSplit/>
          <w:trHeight w:val="431"/>
          <w:tblHeader/>
        </w:trPr>
        <w:tc>
          <w:tcPr>
            <w:tcW w:w="8885" w:type="dxa"/>
            <w:gridSpan w:val="12"/>
            <w:vAlign w:val="center"/>
          </w:tcPr>
          <w:p w:rsidR="000A17ED" w:rsidRPr="000A17ED" w:rsidRDefault="000A17ED" w:rsidP="000A17ED">
            <w:pPr>
              <w:spacing w:line="240" w:lineRule="auto"/>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Web Resources</w:t>
            </w:r>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7939" w:type="dxa"/>
            <w:gridSpan w:val="11"/>
            <w:vAlign w:val="center"/>
          </w:tcPr>
          <w:p w:rsidR="000A17ED" w:rsidRPr="000A17ED" w:rsidRDefault="006764C9" w:rsidP="000A17ED">
            <w:pPr>
              <w:spacing w:line="240" w:lineRule="auto"/>
              <w:rPr>
                <w:rFonts w:ascii="Times New Roman" w:eastAsia="Times New Roman" w:hAnsi="Times New Roman" w:cs="Times New Roman"/>
                <w:sz w:val="24"/>
                <w:szCs w:val="24"/>
              </w:rPr>
            </w:pPr>
            <w:hyperlink r:id="rId11">
              <w:r w:rsidR="000A17ED" w:rsidRPr="000A17ED">
                <w:rPr>
                  <w:rFonts w:ascii="Times New Roman" w:eastAsia="Times New Roman" w:hAnsi="Times New Roman" w:cs="Times New Roman"/>
                  <w:color w:val="000000"/>
                  <w:sz w:val="24"/>
                  <w:szCs w:val="24"/>
                </w:rPr>
                <w:t>http://www.universityofcalicut.info/sy1/management</w:t>
              </w:r>
            </w:hyperlink>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7939" w:type="dxa"/>
            <w:gridSpan w:val="11"/>
            <w:vAlign w:val="center"/>
          </w:tcPr>
          <w:p w:rsidR="000A17ED" w:rsidRPr="000A17ED" w:rsidRDefault="006764C9" w:rsidP="000A17ED">
            <w:pPr>
              <w:spacing w:line="240" w:lineRule="auto"/>
              <w:rPr>
                <w:rFonts w:ascii="Times New Roman" w:eastAsia="Times New Roman" w:hAnsi="Times New Roman" w:cs="Times New Roman"/>
                <w:b/>
                <w:sz w:val="24"/>
                <w:szCs w:val="24"/>
              </w:rPr>
            </w:pPr>
            <w:hyperlink r:id="rId12">
              <w:r w:rsidR="000A17ED" w:rsidRPr="000A17ED">
                <w:rPr>
                  <w:rFonts w:ascii="Times New Roman" w:eastAsia="Times New Roman" w:hAnsi="Times New Roman" w:cs="Times New Roman"/>
                  <w:color w:val="000000"/>
                  <w:sz w:val="24"/>
                  <w:szCs w:val="24"/>
                </w:rPr>
                <w:t>https://www.managementstudyguide.com/manpower-planning.htm</w:t>
              </w:r>
            </w:hyperlink>
          </w:p>
        </w:tc>
      </w:tr>
      <w:tr w:rsidR="000A17ED" w:rsidRPr="000A17ED" w:rsidTr="000A17ED">
        <w:trPr>
          <w:cantSplit/>
          <w:trHeight w:val="431"/>
          <w:tblHeader/>
        </w:trPr>
        <w:tc>
          <w:tcPr>
            <w:tcW w:w="946" w:type="dxa"/>
            <w:vAlign w:val="center"/>
          </w:tcPr>
          <w:p w:rsidR="000A17ED" w:rsidRPr="000A17ED" w:rsidRDefault="000A17ED" w:rsidP="000A17ED">
            <w:pPr>
              <w:spacing w:line="240" w:lineRule="auto"/>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7939" w:type="dxa"/>
            <w:gridSpan w:val="11"/>
            <w:vAlign w:val="center"/>
          </w:tcPr>
          <w:p w:rsidR="000A17ED" w:rsidRPr="000A17ED" w:rsidRDefault="006764C9" w:rsidP="000A17ED">
            <w:pPr>
              <w:spacing w:line="240" w:lineRule="auto"/>
              <w:rPr>
                <w:rFonts w:ascii="Times New Roman" w:eastAsia="Times New Roman" w:hAnsi="Times New Roman" w:cs="Times New Roman"/>
                <w:sz w:val="24"/>
                <w:szCs w:val="24"/>
              </w:rPr>
            </w:pPr>
            <w:hyperlink r:id="rId13">
              <w:r w:rsidR="000A17ED" w:rsidRPr="000A17ED">
                <w:rPr>
                  <w:rFonts w:ascii="Times New Roman" w:eastAsia="Times New Roman" w:hAnsi="Times New Roman" w:cs="Times New Roman"/>
                  <w:color w:val="000000"/>
                  <w:sz w:val="24"/>
                  <w:szCs w:val="24"/>
                </w:rPr>
                <w:t>https://www.businessmanagementideas.com/notes/management-notes/coordination/coordination/21392</w:t>
              </w:r>
            </w:hyperlink>
          </w:p>
        </w:tc>
      </w:tr>
    </w:tbl>
    <w:p w:rsidR="000A17ED" w:rsidRPr="000A17ED" w:rsidRDefault="000A17ED" w:rsidP="000A17ED">
      <w:pPr>
        <w:rPr>
          <w:rFonts w:ascii="Times New Roman" w:eastAsia="Times New Roman" w:hAnsi="Times New Roman" w:cs="Times New Roman"/>
          <w:b/>
          <w:sz w:val="24"/>
          <w:szCs w:val="24"/>
          <w:lang w:eastAsia="en-US"/>
        </w:rPr>
      </w:pPr>
    </w:p>
    <w:p w:rsidR="000A17ED" w:rsidRPr="000A17ED" w:rsidRDefault="000A17ED" w:rsidP="000A17ED">
      <w:pPr>
        <w:rPr>
          <w:rFonts w:ascii="Times New Roman" w:eastAsia="Times New Roman" w:hAnsi="Times New Roman" w:cs="Times New Roman"/>
          <w:b/>
          <w:sz w:val="24"/>
          <w:szCs w:val="24"/>
          <w:lang w:eastAsia="en-US"/>
        </w:rPr>
      </w:pPr>
    </w:p>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 xml:space="preserve">MAPPING WITH PROGRAMME OUTCOMES </w:t>
      </w:r>
      <w:r w:rsidRPr="000A17ED">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PO1</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PO4</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PO5</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PO6</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PO7</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PO8</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PSO1</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PSO3</w:t>
            </w:r>
          </w:p>
        </w:tc>
      </w:tr>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CO1</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r>
      <w:tr w:rsidR="000A17ED" w:rsidRPr="000A17ED" w:rsidTr="000A17ED">
        <w:trPr>
          <w:cantSplit/>
          <w:trHeight w:val="649"/>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33"/>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CO4</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CO5</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8</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10</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r>
      <w:tr w:rsidR="000A17ED" w:rsidRPr="000A17ED" w:rsidTr="000A17ED">
        <w:trPr>
          <w:cantSplit/>
          <w:trHeight w:val="518"/>
          <w:tblHeader/>
          <w:jc w:val="center"/>
        </w:trPr>
        <w:tc>
          <w:tcPr>
            <w:tcW w:w="1525" w:type="dxa"/>
            <w:vAlign w:val="center"/>
          </w:tcPr>
          <w:p w:rsidR="000A17ED" w:rsidRPr="000A17ED" w:rsidRDefault="000A17ED" w:rsidP="000A17ED">
            <w:pPr>
              <w:spacing w:before="40" w:after="20"/>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AVERAGE</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2.4</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598"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1.6</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731" w:type="dxa"/>
            <w:vAlign w:val="center"/>
          </w:tcPr>
          <w:p w:rsidR="000A17ED" w:rsidRPr="000A17ED" w:rsidRDefault="000A17ED" w:rsidP="000A17ED">
            <w:pPr>
              <w:spacing w:before="40" w:after="2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r>
    </w:tbl>
    <w:p w:rsidR="000A17ED" w:rsidRPr="000A17ED" w:rsidRDefault="000A17ED" w:rsidP="000A17ED">
      <w:pPr>
        <w:rPr>
          <w:rFonts w:ascii="Times New Roman" w:eastAsia="Times New Roman" w:hAnsi="Times New Roman" w:cs="Times New Roman"/>
          <w:sz w:val="24"/>
          <w:szCs w:val="24"/>
          <w:lang w:eastAsia="en-US"/>
        </w:rPr>
      </w:pPr>
    </w:p>
    <w:p w:rsidR="000A17ED" w:rsidRPr="000A17ED" w:rsidRDefault="000A17ED" w:rsidP="000A17E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3 – Strong, 2- Medium, 1- Low</w:t>
      </w:r>
    </w:p>
    <w:p w:rsidR="000A17ED" w:rsidRPr="000A17ED" w:rsidRDefault="000A17ED" w:rsidP="000A17ED">
      <w:pPr>
        <w:rPr>
          <w:rFonts w:ascii="Times New Roman" w:eastAsia="Times New Roman" w:hAnsi="Times New Roman" w:cs="Times New Roman"/>
          <w:sz w:val="24"/>
          <w:szCs w:val="24"/>
          <w:lang w:eastAsia="en-US"/>
        </w:rPr>
      </w:pPr>
    </w:p>
    <w:p w:rsidR="009D059C" w:rsidRPr="00FC1795" w:rsidRDefault="009D059C" w:rsidP="00ED17DF">
      <w:pPr>
        <w:jc w:val="center"/>
        <w:rPr>
          <w:rFonts w:ascii="Times New Roman" w:hAnsi="Times New Roman" w:cs="Times New Roman"/>
          <w:b/>
          <w:sz w:val="24"/>
          <w:szCs w:val="24"/>
        </w:rPr>
      </w:pPr>
    </w:p>
    <w:p w:rsidR="009D059C" w:rsidRPr="00FC1795" w:rsidRDefault="009D059C" w:rsidP="00ED17DF">
      <w:pPr>
        <w:jc w:val="center"/>
        <w:rPr>
          <w:rFonts w:ascii="Times New Roman" w:hAnsi="Times New Roman" w:cs="Times New Roman"/>
          <w:b/>
          <w:sz w:val="24"/>
          <w:szCs w:val="24"/>
        </w:rPr>
      </w:pPr>
    </w:p>
    <w:p w:rsidR="00ED17DF" w:rsidRPr="00FC1795" w:rsidRDefault="00ED17DF" w:rsidP="00ED17DF">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FIRST YEAR – SEMESTER </w:t>
      </w:r>
      <w:r w:rsidR="00CD658A"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w:t>
      </w:r>
    </w:p>
    <w:p w:rsidR="00CD658A" w:rsidRPr="00FC1795" w:rsidRDefault="00CD658A" w:rsidP="00CD658A">
      <w:pPr>
        <w:jc w:val="center"/>
        <w:rPr>
          <w:rFonts w:ascii="Times New Roman" w:hAnsi="Times New Roman" w:cs="Times New Roman"/>
          <w:b/>
          <w:bCs/>
          <w:caps/>
          <w:sz w:val="24"/>
          <w:szCs w:val="24"/>
        </w:rPr>
      </w:pPr>
      <w:r w:rsidRPr="00FC1795">
        <w:rPr>
          <w:rFonts w:ascii="Times New Roman" w:hAnsi="Times New Roman" w:cs="Times New Roman"/>
          <w:b/>
          <w:bCs/>
          <w:sz w:val="24"/>
          <w:szCs w:val="24"/>
        </w:rPr>
        <w:t xml:space="preserve">Elective I </w:t>
      </w:r>
      <w:r w:rsidRPr="00FC1795">
        <w:rPr>
          <w:rFonts w:ascii="Times New Roman" w:hAnsi="Times New Roman" w:cs="Times New Roman"/>
          <w:b/>
          <w:bCs/>
          <w:caps/>
          <w:sz w:val="24"/>
          <w:szCs w:val="24"/>
        </w:rPr>
        <w:t xml:space="preserve">– </w:t>
      </w:r>
      <w:r w:rsidRPr="00FC1795">
        <w:rPr>
          <w:rFonts w:ascii="Times New Roman" w:hAnsi="Times New Roman" w:cs="Times New Roman"/>
          <w:b/>
          <w:bCs/>
          <w:sz w:val="24"/>
          <w:szCs w:val="24"/>
        </w:rPr>
        <w:t>Business Economics</w:t>
      </w:r>
    </w:p>
    <w:tbl>
      <w:tblPr>
        <w:tblStyle w:val="TableGrid"/>
        <w:tblW w:w="5000" w:type="pct"/>
        <w:tblLook w:val="04A0"/>
      </w:tblPr>
      <w:tblGrid>
        <w:gridCol w:w="992"/>
        <w:gridCol w:w="469"/>
        <w:gridCol w:w="516"/>
        <w:gridCol w:w="516"/>
        <w:gridCol w:w="501"/>
        <w:gridCol w:w="488"/>
        <w:gridCol w:w="1011"/>
        <w:gridCol w:w="888"/>
        <w:gridCol w:w="931"/>
        <w:gridCol w:w="1469"/>
        <w:gridCol w:w="200"/>
        <w:gridCol w:w="1365"/>
      </w:tblGrid>
      <w:tr w:rsidR="00FC1795" w:rsidRPr="00FC1795" w:rsidTr="0080185B">
        <w:trPr>
          <w:cantSplit/>
          <w:trHeight w:val="620"/>
        </w:trPr>
        <w:tc>
          <w:tcPr>
            <w:tcW w:w="782" w:type="pct"/>
            <w:gridSpan w:val="2"/>
            <w:vMerge w:val="restart"/>
            <w:textDirection w:val="btLr"/>
            <w:vAlign w:val="center"/>
          </w:tcPr>
          <w:p w:rsidR="0080185B" w:rsidRPr="00FC1795" w:rsidRDefault="0080185B" w:rsidP="0080185B">
            <w:pPr>
              <w:ind w:left="113" w:right="113"/>
              <w:jc w:val="center"/>
              <w:rPr>
                <w:rFonts w:ascii="Times New Roman" w:hAnsi="Times New Roman" w:cs="Times New Roman"/>
                <w:b/>
                <w:sz w:val="24"/>
                <w:szCs w:val="24"/>
              </w:rPr>
            </w:pPr>
          </w:p>
        </w:tc>
        <w:tc>
          <w:tcPr>
            <w:tcW w:w="276"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76"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68"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61"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475" w:type="pct"/>
            <w:vMerge w:val="restart"/>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121" w:type="pct"/>
            <w:gridSpan w:val="4"/>
            <w:vAlign w:val="center"/>
          </w:tcPr>
          <w:p w:rsidR="0080185B" w:rsidRPr="00FC1795" w:rsidRDefault="0080185B"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80185B">
        <w:trPr>
          <w:cantSplit/>
          <w:trHeight w:val="1134"/>
        </w:trPr>
        <w:tc>
          <w:tcPr>
            <w:tcW w:w="782" w:type="pct"/>
            <w:gridSpan w:val="2"/>
            <w:vMerge/>
            <w:vAlign w:val="center"/>
          </w:tcPr>
          <w:p w:rsidR="0080185B" w:rsidRPr="00FC1795" w:rsidRDefault="0080185B" w:rsidP="00FC1795">
            <w:pPr>
              <w:ind w:left="113" w:right="113"/>
              <w:jc w:val="center"/>
              <w:rPr>
                <w:rFonts w:ascii="Times New Roman" w:hAnsi="Times New Roman" w:cs="Times New Roman"/>
                <w:b/>
                <w:sz w:val="24"/>
                <w:szCs w:val="24"/>
              </w:rPr>
            </w:pPr>
          </w:p>
        </w:tc>
        <w:tc>
          <w:tcPr>
            <w:tcW w:w="276" w:type="pct"/>
            <w:vMerge/>
            <w:vAlign w:val="center"/>
          </w:tcPr>
          <w:p w:rsidR="0080185B" w:rsidRPr="00FC1795" w:rsidRDefault="0080185B" w:rsidP="00FC1795">
            <w:pPr>
              <w:jc w:val="center"/>
              <w:rPr>
                <w:rFonts w:ascii="Times New Roman" w:hAnsi="Times New Roman" w:cs="Times New Roman"/>
                <w:b/>
                <w:sz w:val="24"/>
                <w:szCs w:val="24"/>
              </w:rPr>
            </w:pPr>
          </w:p>
        </w:tc>
        <w:tc>
          <w:tcPr>
            <w:tcW w:w="276" w:type="pct"/>
            <w:vMerge/>
            <w:vAlign w:val="center"/>
          </w:tcPr>
          <w:p w:rsidR="0080185B" w:rsidRPr="00FC1795" w:rsidRDefault="0080185B" w:rsidP="00FC1795">
            <w:pPr>
              <w:jc w:val="center"/>
              <w:rPr>
                <w:rFonts w:ascii="Times New Roman" w:hAnsi="Times New Roman" w:cs="Times New Roman"/>
                <w:b/>
                <w:sz w:val="24"/>
                <w:szCs w:val="24"/>
              </w:rPr>
            </w:pPr>
          </w:p>
        </w:tc>
        <w:tc>
          <w:tcPr>
            <w:tcW w:w="268" w:type="pct"/>
            <w:vMerge/>
            <w:vAlign w:val="center"/>
          </w:tcPr>
          <w:p w:rsidR="0080185B" w:rsidRPr="00FC1795" w:rsidRDefault="0080185B" w:rsidP="00FC1795">
            <w:pPr>
              <w:jc w:val="center"/>
              <w:rPr>
                <w:rFonts w:ascii="Times New Roman" w:hAnsi="Times New Roman" w:cs="Times New Roman"/>
                <w:b/>
                <w:sz w:val="24"/>
                <w:szCs w:val="24"/>
              </w:rPr>
            </w:pPr>
          </w:p>
        </w:tc>
        <w:tc>
          <w:tcPr>
            <w:tcW w:w="261" w:type="pct"/>
            <w:vMerge/>
            <w:vAlign w:val="center"/>
          </w:tcPr>
          <w:p w:rsidR="0080185B" w:rsidRPr="00FC1795" w:rsidRDefault="0080185B" w:rsidP="00FC1795">
            <w:pPr>
              <w:jc w:val="center"/>
              <w:rPr>
                <w:rFonts w:ascii="Times New Roman" w:hAnsi="Times New Roman" w:cs="Times New Roman"/>
                <w:b/>
                <w:sz w:val="24"/>
                <w:szCs w:val="24"/>
              </w:rPr>
            </w:pPr>
          </w:p>
        </w:tc>
        <w:tc>
          <w:tcPr>
            <w:tcW w:w="541" w:type="pct"/>
            <w:vMerge/>
            <w:vAlign w:val="center"/>
          </w:tcPr>
          <w:p w:rsidR="0080185B" w:rsidRPr="00FC1795" w:rsidRDefault="0080185B" w:rsidP="00FC1795">
            <w:pPr>
              <w:jc w:val="center"/>
              <w:rPr>
                <w:rFonts w:ascii="Times New Roman" w:hAnsi="Times New Roman" w:cs="Times New Roman"/>
                <w:b/>
                <w:sz w:val="24"/>
                <w:szCs w:val="24"/>
              </w:rPr>
            </w:pPr>
          </w:p>
        </w:tc>
        <w:tc>
          <w:tcPr>
            <w:tcW w:w="475" w:type="pct"/>
            <w:vMerge/>
            <w:vAlign w:val="center"/>
          </w:tcPr>
          <w:p w:rsidR="0080185B" w:rsidRPr="00FC1795" w:rsidRDefault="0080185B" w:rsidP="00FC1795">
            <w:pPr>
              <w:jc w:val="center"/>
              <w:rPr>
                <w:rFonts w:ascii="Times New Roman" w:hAnsi="Times New Roman" w:cs="Times New Roman"/>
                <w:b/>
                <w:sz w:val="24"/>
                <w:szCs w:val="24"/>
              </w:rPr>
            </w:pPr>
          </w:p>
        </w:tc>
        <w:tc>
          <w:tcPr>
            <w:tcW w:w="498" w:type="pct"/>
            <w:tcBorders>
              <w:right w:val="single" w:sz="4" w:space="0" w:color="auto"/>
            </w:tcBorders>
            <w:vAlign w:val="center"/>
          </w:tcPr>
          <w:p w:rsidR="0080185B" w:rsidRPr="00FC1795" w:rsidRDefault="0080185B" w:rsidP="0080185B">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786" w:type="pct"/>
            <w:tcBorders>
              <w:left w:val="single" w:sz="4" w:space="0" w:color="auto"/>
              <w:right w:val="single" w:sz="4" w:space="0" w:color="auto"/>
            </w:tcBorders>
            <w:vAlign w:val="center"/>
          </w:tcPr>
          <w:p w:rsidR="0080185B" w:rsidRPr="00FC1795" w:rsidRDefault="0080185B" w:rsidP="0080185B">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838" w:type="pct"/>
            <w:gridSpan w:val="2"/>
            <w:tcBorders>
              <w:left w:val="single" w:sz="4" w:space="0" w:color="auto"/>
            </w:tcBorders>
            <w:vAlign w:val="center"/>
          </w:tcPr>
          <w:p w:rsidR="0080185B" w:rsidRPr="00FC1795" w:rsidRDefault="0080185B" w:rsidP="0080185B">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80185B">
        <w:trPr>
          <w:trHeight w:val="746"/>
        </w:trPr>
        <w:tc>
          <w:tcPr>
            <w:tcW w:w="782" w:type="pct"/>
            <w:gridSpan w:val="2"/>
            <w:vAlign w:val="center"/>
          </w:tcPr>
          <w:p w:rsidR="0080185B" w:rsidRPr="00FC1795" w:rsidRDefault="0080185B" w:rsidP="00FC1795">
            <w:pPr>
              <w:jc w:val="center"/>
              <w:rPr>
                <w:rFonts w:ascii="Times New Roman" w:hAnsi="Times New Roman" w:cs="Times New Roman"/>
                <w:sz w:val="24"/>
                <w:szCs w:val="24"/>
              </w:rPr>
            </w:pPr>
          </w:p>
        </w:tc>
        <w:tc>
          <w:tcPr>
            <w:tcW w:w="276" w:type="pct"/>
            <w:vAlign w:val="center"/>
          </w:tcPr>
          <w:p w:rsidR="0080185B" w:rsidRPr="00FC1795" w:rsidRDefault="0080185B"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276" w:type="pct"/>
            <w:vAlign w:val="center"/>
          </w:tcPr>
          <w:p w:rsidR="0080185B" w:rsidRPr="00FC1795" w:rsidRDefault="0080185B" w:rsidP="00FC1795">
            <w:pPr>
              <w:jc w:val="center"/>
              <w:rPr>
                <w:rFonts w:ascii="Times New Roman" w:hAnsi="Times New Roman" w:cs="Times New Roman"/>
                <w:sz w:val="24"/>
                <w:szCs w:val="24"/>
              </w:rPr>
            </w:pPr>
          </w:p>
        </w:tc>
        <w:tc>
          <w:tcPr>
            <w:tcW w:w="268" w:type="pct"/>
            <w:vAlign w:val="center"/>
          </w:tcPr>
          <w:p w:rsidR="0080185B" w:rsidRPr="00FC1795" w:rsidRDefault="0080185B" w:rsidP="00FC1795">
            <w:pPr>
              <w:jc w:val="center"/>
              <w:rPr>
                <w:rFonts w:ascii="Times New Roman" w:hAnsi="Times New Roman" w:cs="Times New Roman"/>
                <w:sz w:val="24"/>
                <w:szCs w:val="24"/>
              </w:rPr>
            </w:pPr>
          </w:p>
        </w:tc>
        <w:tc>
          <w:tcPr>
            <w:tcW w:w="261" w:type="pct"/>
            <w:vAlign w:val="center"/>
          </w:tcPr>
          <w:p w:rsidR="0080185B" w:rsidRPr="00FC1795" w:rsidRDefault="0080185B" w:rsidP="00FC1795">
            <w:pPr>
              <w:jc w:val="center"/>
              <w:rPr>
                <w:rFonts w:ascii="Times New Roman" w:hAnsi="Times New Roman" w:cs="Times New Roman"/>
                <w:sz w:val="24"/>
                <w:szCs w:val="24"/>
              </w:rPr>
            </w:pPr>
          </w:p>
        </w:tc>
        <w:tc>
          <w:tcPr>
            <w:tcW w:w="541" w:type="pct"/>
            <w:vAlign w:val="center"/>
          </w:tcPr>
          <w:p w:rsidR="0080185B" w:rsidRPr="00FC1795" w:rsidRDefault="0080185B" w:rsidP="00FC1795">
            <w:pPr>
              <w:pStyle w:val="Normal1"/>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475" w:type="pct"/>
            <w:vAlign w:val="center"/>
          </w:tcPr>
          <w:p w:rsidR="0080185B" w:rsidRPr="00FC1795" w:rsidRDefault="0080185B" w:rsidP="00FC1795">
            <w:pPr>
              <w:pStyle w:val="Normal1"/>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498" w:type="pct"/>
            <w:tcBorders>
              <w:right w:val="single" w:sz="4" w:space="0" w:color="auto"/>
            </w:tcBorders>
            <w:vAlign w:val="center"/>
          </w:tcPr>
          <w:p w:rsidR="0080185B" w:rsidRPr="00FC1795" w:rsidRDefault="0080185B" w:rsidP="00FC179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786" w:type="pct"/>
            <w:tcBorders>
              <w:left w:val="single" w:sz="4" w:space="0" w:color="auto"/>
              <w:right w:val="single" w:sz="4" w:space="0" w:color="auto"/>
            </w:tcBorders>
            <w:vAlign w:val="center"/>
          </w:tcPr>
          <w:p w:rsidR="0080185B" w:rsidRPr="00FC1795" w:rsidRDefault="0080185B"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838" w:type="pct"/>
            <w:gridSpan w:val="2"/>
            <w:tcBorders>
              <w:left w:val="single" w:sz="4" w:space="0" w:color="auto"/>
            </w:tcBorders>
            <w:vAlign w:val="center"/>
          </w:tcPr>
          <w:p w:rsidR="0080185B" w:rsidRPr="00FC1795" w:rsidRDefault="0080185B" w:rsidP="00FC179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FC1795">
        <w:trPr>
          <w:trHeight w:val="431"/>
        </w:trPr>
        <w:tc>
          <w:tcPr>
            <w:tcW w:w="5000" w:type="pct"/>
            <w:gridSpan w:val="12"/>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To understand the approaches to economic analysis</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To know the various determinants of demand</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To gain knowledge on concept and features of consumer behaviour</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To learn the laws of variable proportions</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To enable the students to understand the objectives and importance of pricing policy</w:t>
            </w:r>
          </w:p>
        </w:tc>
      </w:tr>
      <w:tr w:rsidR="00FC1795" w:rsidRPr="00FC1795" w:rsidTr="00FC1795">
        <w:tc>
          <w:tcPr>
            <w:tcW w:w="5000" w:type="pct"/>
            <w:gridSpan w:val="12"/>
            <w:vAlign w:val="center"/>
          </w:tcPr>
          <w:p w:rsidR="00ED17DF" w:rsidRPr="00FC1795" w:rsidRDefault="00ED17DF" w:rsidP="00FC1795">
            <w:pPr>
              <w:rPr>
                <w:rFonts w:ascii="Times New Roman" w:hAnsi="Times New Roman" w:cs="Times New Roman"/>
                <w:b/>
                <w:sz w:val="24"/>
                <w:szCs w:val="24"/>
              </w:rPr>
            </w:pPr>
            <w:r w:rsidRPr="00FC1795">
              <w:rPr>
                <w:rFonts w:ascii="Times New Roman" w:hAnsi="Times New Roman" w:cs="Times New Roman"/>
                <w:b/>
                <w:sz w:val="24"/>
                <w:szCs w:val="24"/>
              </w:rPr>
              <w:t>Prerequisites: Should have studied Commerce in XII Std</w:t>
            </w:r>
          </w:p>
        </w:tc>
      </w:tr>
      <w:tr w:rsidR="00FC1795" w:rsidRPr="00FC1795" w:rsidTr="0080185B">
        <w:tc>
          <w:tcPr>
            <w:tcW w:w="531" w:type="pct"/>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739" w:type="pct"/>
            <w:gridSpan w:val="10"/>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730" w:type="pct"/>
          </w:tcPr>
          <w:p w:rsidR="00ED17DF" w:rsidRPr="00FC1795" w:rsidRDefault="00ED17DF" w:rsidP="00FC1795">
            <w:pP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80185B">
        <w:trPr>
          <w:trHeight w:val="917"/>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739" w:type="pct"/>
            <w:gridSpan w:val="10"/>
          </w:tcPr>
          <w:p w:rsidR="00ED17DF" w:rsidRPr="00FC1795" w:rsidRDefault="00ED17DF" w:rsidP="00FC1795">
            <w:pPr>
              <w:jc w:val="both"/>
              <w:rPr>
                <w:rFonts w:ascii="Times New Roman" w:hAnsi="Times New Roman" w:cs="Times New Roman"/>
                <w:b/>
                <w:w w:val="104"/>
                <w:sz w:val="24"/>
                <w:szCs w:val="24"/>
              </w:rPr>
            </w:pPr>
            <w:r w:rsidRPr="00FC1795">
              <w:rPr>
                <w:rFonts w:ascii="Times New Roman" w:hAnsi="Times New Roman" w:cs="Times New Roman"/>
                <w:b/>
                <w:w w:val="104"/>
                <w:sz w:val="24"/>
                <w:szCs w:val="24"/>
              </w:rPr>
              <w:t>Introduction to Economics</w:t>
            </w:r>
          </w:p>
          <w:p w:rsidR="00ED17DF" w:rsidRPr="00FC1795" w:rsidRDefault="00ED17DF" w:rsidP="00FC1795">
            <w:pPr>
              <w:jc w:val="both"/>
              <w:rPr>
                <w:rFonts w:ascii="Times New Roman" w:hAnsi="Times New Roman" w:cs="Times New Roman"/>
                <w:w w:val="104"/>
                <w:sz w:val="24"/>
                <w:szCs w:val="24"/>
              </w:rPr>
            </w:pPr>
            <w:r w:rsidRPr="00FC1795">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ED17DF" w:rsidRPr="00FC1795" w:rsidRDefault="00ED17DF" w:rsidP="00FC1795">
            <w:pPr>
              <w:jc w:val="both"/>
              <w:rPr>
                <w:rFonts w:ascii="Times New Roman" w:hAnsi="Times New Roman" w:cs="Times New Roman"/>
                <w:w w:val="104"/>
                <w:sz w:val="24"/>
                <w:szCs w:val="24"/>
              </w:rPr>
            </w:pPr>
            <w:r w:rsidRPr="00FC1795">
              <w:rPr>
                <w:rFonts w:ascii="Times New Roman" w:hAnsi="Times New Roman" w:cs="Times New Roman"/>
                <w:w w:val="104"/>
                <w:sz w:val="24"/>
                <w:szCs w:val="24"/>
              </w:rPr>
              <w:t xml:space="preserve">Concept of Efficiency- Business </w:t>
            </w:r>
            <w:r w:rsidR="000F08F1" w:rsidRPr="00FC1795">
              <w:rPr>
                <w:rFonts w:ascii="Times New Roman" w:hAnsi="Times New Roman" w:cs="Times New Roman"/>
                <w:w w:val="104"/>
                <w:sz w:val="24"/>
                <w:szCs w:val="24"/>
              </w:rPr>
              <w:t>Cycle: -</w:t>
            </w:r>
            <w:r w:rsidRPr="00FC1795">
              <w:rPr>
                <w:rFonts w:ascii="Times New Roman" w:hAnsi="Times New Roman" w:cs="Times New Roman"/>
                <w:w w:val="104"/>
                <w:sz w:val="24"/>
                <w:szCs w:val="24"/>
              </w:rPr>
              <w:t xml:space="preserve"> Inflation, Depression, Recession, Recovery, Reflation and Deflation.</w:t>
            </w:r>
          </w:p>
        </w:tc>
        <w:tc>
          <w:tcPr>
            <w:tcW w:w="730" w:type="pct"/>
            <w:vAlign w:val="center"/>
          </w:tcPr>
          <w:p w:rsidR="00ED17DF" w:rsidRPr="00FC1795" w:rsidRDefault="00ED17DF"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12</w:t>
            </w:r>
          </w:p>
        </w:tc>
      </w:tr>
      <w:tr w:rsidR="00FC1795" w:rsidRPr="00FC1795" w:rsidTr="0080185B">
        <w:trPr>
          <w:trHeight w:val="899"/>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739" w:type="pct"/>
            <w:gridSpan w:val="10"/>
          </w:tcPr>
          <w:p w:rsidR="00ED17DF" w:rsidRPr="00FC1795" w:rsidRDefault="00ED17DF" w:rsidP="00FC1795">
            <w:pPr>
              <w:jc w:val="both"/>
              <w:rPr>
                <w:rFonts w:ascii="Times New Roman" w:hAnsi="Times New Roman" w:cs="Times New Roman"/>
                <w:b/>
                <w:sz w:val="24"/>
                <w:szCs w:val="24"/>
              </w:rPr>
            </w:pPr>
            <w:r w:rsidRPr="00FC1795">
              <w:rPr>
                <w:rFonts w:ascii="Times New Roman" w:hAnsi="Times New Roman" w:cs="Times New Roman"/>
                <w:b/>
                <w:sz w:val="24"/>
                <w:szCs w:val="24"/>
              </w:rPr>
              <w:t>Demand &amp; Supply Functions</w:t>
            </w:r>
          </w:p>
          <w:p w:rsidR="00ED17DF" w:rsidRPr="00FC1795" w:rsidRDefault="00ED17DF"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FC1795">
              <w:rPr>
                <w:rFonts w:ascii="Times New Roman" w:hAnsi="Times New Roman" w:cs="Times New Roman"/>
                <w:w w:val="104"/>
                <w:sz w:val="24"/>
                <w:szCs w:val="24"/>
              </w:rPr>
              <w:t>Law of Supply and Determinants</w:t>
            </w:r>
            <w:r w:rsidRPr="00FC1795">
              <w:rPr>
                <w:rFonts w:ascii="Times New Roman" w:hAnsi="Times New Roman" w:cs="Times New Roman"/>
                <w:sz w:val="24"/>
                <w:szCs w:val="24"/>
              </w:rPr>
              <w:t xml:space="preserve">. </w:t>
            </w:r>
          </w:p>
        </w:tc>
        <w:tc>
          <w:tcPr>
            <w:tcW w:w="730"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12</w:t>
            </w:r>
          </w:p>
        </w:tc>
      </w:tr>
      <w:tr w:rsidR="00FC1795" w:rsidRPr="00FC1795" w:rsidTr="0080185B">
        <w:trPr>
          <w:trHeight w:val="854"/>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739" w:type="pct"/>
            <w:gridSpan w:val="10"/>
          </w:tcPr>
          <w:p w:rsidR="00ED17DF" w:rsidRPr="00FC1795" w:rsidRDefault="00ED17DF" w:rsidP="00FC1795">
            <w:pPr>
              <w:pStyle w:val="TableParagraph"/>
              <w:jc w:val="both"/>
              <w:rPr>
                <w:b/>
                <w:w w:val="104"/>
                <w:sz w:val="24"/>
                <w:szCs w:val="24"/>
              </w:rPr>
            </w:pPr>
            <w:r w:rsidRPr="00FC1795">
              <w:rPr>
                <w:b/>
                <w:w w:val="104"/>
                <w:sz w:val="24"/>
                <w:szCs w:val="24"/>
              </w:rPr>
              <w:t>Consumer Behaviour</w:t>
            </w:r>
          </w:p>
          <w:p w:rsidR="00ED17DF" w:rsidRPr="00FC1795" w:rsidRDefault="00ED17DF" w:rsidP="00FC1795">
            <w:pPr>
              <w:pStyle w:val="TableParagraph"/>
              <w:jc w:val="both"/>
              <w:rPr>
                <w:w w:val="104"/>
                <w:sz w:val="24"/>
                <w:szCs w:val="24"/>
              </w:rPr>
            </w:pPr>
            <w:r w:rsidRPr="00FC1795">
              <w:rPr>
                <w:w w:val="104"/>
                <w:sz w:val="24"/>
                <w:szCs w:val="24"/>
              </w:rPr>
              <w:t xml:space="preserve">Consumer Behaviour – Meaning, Concepts and Features – Law of Diminishing Marginal Utility – Equi-Marginal Utility – Indifference Curve: Meaning, Definition, Assumptions, Significance and Properties – </w:t>
            </w:r>
            <w:r w:rsidRPr="00FC1795">
              <w:rPr>
                <w:sz w:val="24"/>
                <w:szCs w:val="24"/>
              </w:rPr>
              <w:t>Consumer’s Equilibrium. Price, Income and Substitution Effects. Types of Goods: Normal, Inferior and Giffen Goods - Derivation of Individual Demand Curve and Market Demand Curve with the help of Indifference Curve.</w:t>
            </w:r>
          </w:p>
        </w:tc>
        <w:tc>
          <w:tcPr>
            <w:tcW w:w="730"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12</w:t>
            </w:r>
          </w:p>
        </w:tc>
      </w:tr>
      <w:tr w:rsidR="00FC1795" w:rsidRPr="00FC1795" w:rsidTr="0080185B">
        <w:trPr>
          <w:trHeight w:val="629"/>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739" w:type="pct"/>
            <w:gridSpan w:val="10"/>
          </w:tcPr>
          <w:p w:rsidR="00ED17DF" w:rsidRPr="00FC1795" w:rsidRDefault="00ED17DF" w:rsidP="00FC1795">
            <w:pPr>
              <w:jc w:val="both"/>
              <w:rPr>
                <w:rFonts w:ascii="Times New Roman" w:hAnsi="Times New Roman" w:cs="Times New Roman"/>
                <w:w w:val="104"/>
                <w:sz w:val="24"/>
                <w:szCs w:val="24"/>
              </w:rPr>
            </w:pPr>
            <w:r w:rsidRPr="00FC1795">
              <w:rPr>
                <w:rFonts w:ascii="Times New Roman" w:hAnsi="Times New Roman" w:cs="Times New Roman"/>
                <w:b/>
                <w:w w:val="104"/>
                <w:sz w:val="24"/>
                <w:szCs w:val="24"/>
              </w:rPr>
              <w:t>Theory of Production</w:t>
            </w:r>
          </w:p>
          <w:p w:rsidR="00ED17DF" w:rsidRPr="00FC1795" w:rsidRDefault="00ED17DF" w:rsidP="00FC1795">
            <w:pPr>
              <w:jc w:val="both"/>
              <w:rPr>
                <w:rFonts w:ascii="Times New Roman" w:hAnsi="Times New Roman" w:cs="Times New Roman"/>
                <w:w w:val="104"/>
                <w:sz w:val="24"/>
                <w:szCs w:val="24"/>
              </w:rPr>
            </w:pPr>
            <w:r w:rsidRPr="00FC1795">
              <w:rPr>
                <w:rFonts w:ascii="Times New Roman" w:hAnsi="Times New Roman" w:cs="Times New Roman"/>
                <w:w w:val="104"/>
                <w:sz w:val="24"/>
                <w:szCs w:val="24"/>
              </w:rPr>
              <w:t xml:space="preserve">Concept of Production - </w:t>
            </w:r>
            <w:r w:rsidRPr="00FC1795">
              <w:rPr>
                <w:rFonts w:ascii="Times New Roman" w:hAnsi="Times New Roman" w:cs="Times New Roman"/>
                <w:sz w:val="24"/>
                <w:szCs w:val="24"/>
              </w:rPr>
              <w:t xml:space="preserve">Production Functions: Linear and Non – Linear Homogeneous Production Functions - </w:t>
            </w:r>
            <w:r w:rsidRPr="00FC1795">
              <w:rPr>
                <w:rFonts w:ascii="Times New Roman" w:hAnsi="Times New Roman" w:cs="Times New Roman"/>
                <w:w w:val="104"/>
                <w:sz w:val="24"/>
                <w:szCs w:val="24"/>
              </w:rPr>
              <w:t xml:space="preserve">Law of Variable Proportion – Laws of Returns to Scale - Difference between Laws of variable proportion and returns to scale – Economies of Scale – </w:t>
            </w:r>
            <w:r w:rsidRPr="00FC1795">
              <w:rPr>
                <w:rFonts w:ascii="Times New Roman" w:hAnsi="Times New Roman" w:cs="Times New Roman"/>
                <w:w w:val="104"/>
                <w:sz w:val="24"/>
                <w:szCs w:val="24"/>
              </w:rPr>
              <w:lastRenderedPageBreak/>
              <w:t xml:space="preserve">Internal and External Economies – Internal and External Diseconomies - Producer’s equilibrium </w:t>
            </w:r>
          </w:p>
        </w:tc>
        <w:tc>
          <w:tcPr>
            <w:tcW w:w="730"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12</w:t>
            </w:r>
          </w:p>
        </w:tc>
      </w:tr>
      <w:tr w:rsidR="00FC1795" w:rsidRPr="00FC1795" w:rsidTr="0080185B">
        <w:trPr>
          <w:trHeight w:val="809"/>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V</w:t>
            </w:r>
          </w:p>
        </w:tc>
        <w:tc>
          <w:tcPr>
            <w:tcW w:w="3739" w:type="pct"/>
            <w:gridSpan w:val="10"/>
          </w:tcPr>
          <w:p w:rsidR="00ED17DF" w:rsidRPr="00FC1795" w:rsidRDefault="00ED17DF" w:rsidP="00FC1795">
            <w:pPr>
              <w:jc w:val="both"/>
              <w:rPr>
                <w:rFonts w:ascii="Times New Roman" w:hAnsi="Times New Roman" w:cs="Times New Roman"/>
                <w:b/>
                <w:w w:val="104"/>
                <w:sz w:val="24"/>
                <w:szCs w:val="24"/>
              </w:rPr>
            </w:pPr>
            <w:r w:rsidRPr="00FC1795">
              <w:rPr>
                <w:rFonts w:ascii="Times New Roman" w:hAnsi="Times New Roman" w:cs="Times New Roman"/>
                <w:b/>
                <w:w w:val="104"/>
                <w:sz w:val="24"/>
                <w:szCs w:val="24"/>
              </w:rPr>
              <w:t>Product Pricing</w:t>
            </w:r>
          </w:p>
          <w:p w:rsidR="00ED17DF" w:rsidRPr="00FC1795" w:rsidRDefault="00ED17DF" w:rsidP="00FC1795">
            <w:pPr>
              <w:jc w:val="both"/>
              <w:rPr>
                <w:rFonts w:ascii="Times New Roman" w:hAnsi="Times New Roman" w:cs="Times New Roman"/>
                <w:sz w:val="24"/>
                <w:szCs w:val="24"/>
              </w:rPr>
            </w:pPr>
            <w:r w:rsidRPr="00FC1795">
              <w:rPr>
                <w:rFonts w:ascii="Times New Roman" w:hAnsi="Times New Roman" w:cs="Times New Roman"/>
                <w:w w:val="104"/>
                <w:sz w:val="24"/>
                <w:szCs w:val="24"/>
              </w:rPr>
              <w:t xml:space="preserve">Price and Output Determination under Perfect Competition, Short Period and Long Period Price Determination, Objectives of Pricing Policy, </w:t>
            </w:r>
            <w:r w:rsidR="00731B1F" w:rsidRPr="00FC1795">
              <w:rPr>
                <w:rFonts w:ascii="Times New Roman" w:hAnsi="Times New Roman" w:cs="Times New Roman"/>
                <w:w w:val="104"/>
                <w:sz w:val="24"/>
                <w:szCs w:val="24"/>
              </w:rPr>
              <w:t>its</w:t>
            </w:r>
            <w:r w:rsidRPr="00FC1795">
              <w:rPr>
                <w:rFonts w:ascii="Times New Roman" w:hAnsi="Times New Roman" w:cs="Times New Roman"/>
                <w:w w:val="104"/>
                <w:sz w:val="24"/>
                <w:szCs w:val="24"/>
              </w:rPr>
              <w:t xml:space="preserve"> importance, Pricing Methods and Objectives – </w:t>
            </w:r>
            <w:r w:rsidRPr="00FC1795">
              <w:rPr>
                <w:rFonts w:ascii="Times New Roman" w:hAnsi="Times New Roman" w:cs="Times New Roman"/>
                <w:spacing w:val="-5"/>
                <w:w w:val="104"/>
                <w:sz w:val="24"/>
                <w:szCs w:val="24"/>
              </w:rPr>
              <w:t xml:space="preserve">Price </w:t>
            </w:r>
            <w:r w:rsidRPr="00FC1795">
              <w:rPr>
                <w:rFonts w:ascii="Times New Roman" w:hAnsi="Times New Roman" w:cs="Times New Roman"/>
                <w:spacing w:val="-1"/>
                <w:w w:val="104"/>
                <w:sz w:val="24"/>
                <w:szCs w:val="24"/>
              </w:rPr>
              <w:t xml:space="preserve">Determination under Monopoly, kinds </w:t>
            </w:r>
            <w:r w:rsidRPr="00FC1795">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730"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12</w:t>
            </w:r>
          </w:p>
        </w:tc>
      </w:tr>
      <w:tr w:rsidR="00FC1795" w:rsidRPr="00FC1795" w:rsidTr="0080185B">
        <w:tc>
          <w:tcPr>
            <w:tcW w:w="531" w:type="pct"/>
          </w:tcPr>
          <w:p w:rsidR="00ED17DF" w:rsidRPr="00FC1795" w:rsidRDefault="00ED17DF" w:rsidP="00FC1795">
            <w:pPr>
              <w:jc w:val="center"/>
              <w:rPr>
                <w:rFonts w:ascii="Times New Roman" w:hAnsi="Times New Roman" w:cs="Times New Roman"/>
                <w:sz w:val="24"/>
                <w:szCs w:val="24"/>
              </w:rPr>
            </w:pPr>
          </w:p>
        </w:tc>
        <w:tc>
          <w:tcPr>
            <w:tcW w:w="3739" w:type="pct"/>
            <w:gridSpan w:val="10"/>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730"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60</w:t>
            </w:r>
          </w:p>
        </w:tc>
      </w:tr>
      <w:tr w:rsidR="00FC1795" w:rsidRPr="00FC1795" w:rsidTr="0080185B">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469" w:type="pct"/>
            <w:gridSpan w:val="11"/>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80185B">
        <w:trPr>
          <w:trHeight w:val="512"/>
        </w:trPr>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Explain the positive and negative approaches in economic analysis</w:t>
            </w:r>
          </w:p>
        </w:tc>
      </w:tr>
      <w:tr w:rsidR="00FC1795" w:rsidRPr="00FC1795" w:rsidTr="0080185B">
        <w:trPr>
          <w:trHeight w:val="440"/>
        </w:trPr>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Understood the factors of demand forecasting</w:t>
            </w:r>
          </w:p>
        </w:tc>
      </w:tr>
      <w:tr w:rsidR="00FC1795" w:rsidRPr="00FC1795" w:rsidTr="0080185B">
        <w:trPr>
          <w:trHeight w:val="440"/>
        </w:trPr>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Know the assumptions and significance of indifference curve</w:t>
            </w:r>
          </w:p>
        </w:tc>
      </w:tr>
      <w:tr w:rsidR="00FC1795" w:rsidRPr="00FC1795" w:rsidTr="0080185B">
        <w:trPr>
          <w:trHeight w:val="359"/>
        </w:trPr>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Outline the internal and external economies of scale</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Relate and apply the various methods of pricing</w:t>
            </w:r>
          </w:p>
        </w:tc>
      </w:tr>
      <w:tr w:rsidR="00FC1795" w:rsidRPr="00FC1795" w:rsidTr="00FC1795">
        <w:trPr>
          <w:trHeight w:val="431"/>
        </w:trPr>
        <w:tc>
          <w:tcPr>
            <w:tcW w:w="5000" w:type="pct"/>
            <w:gridSpan w:val="12"/>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H.L. Ahuja, Business Economics–Micro &amp; Macro - Sultan Chand &amp; Sons, New Delhi.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C.</w:t>
            </w:r>
            <w:r w:rsidR="000F08F1" w:rsidRPr="00FC1795">
              <w:rPr>
                <w:rFonts w:ascii="Times New Roman" w:hAnsi="Times New Roman" w:cs="Times New Roman"/>
                <w:sz w:val="24"/>
                <w:szCs w:val="24"/>
              </w:rPr>
              <w:t>M. Chaudhary</w:t>
            </w:r>
            <w:r w:rsidRPr="00FC1795">
              <w:rPr>
                <w:rFonts w:ascii="Times New Roman" w:hAnsi="Times New Roman" w:cs="Times New Roman"/>
                <w:sz w:val="24"/>
                <w:szCs w:val="24"/>
              </w:rPr>
              <w:t>, Business Economics-RBSA Publishers - Jaipur-03.</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Aryamala.T, Business Economics, Vijay Nocole, Chennai.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469" w:type="pct"/>
            <w:gridSpan w:val="11"/>
            <w:vAlign w:val="center"/>
          </w:tcPr>
          <w:p w:rsidR="00ED17DF" w:rsidRPr="00FC1795" w:rsidRDefault="000F08F1" w:rsidP="00FC1795">
            <w:pPr>
              <w:rPr>
                <w:rFonts w:ascii="Times New Roman" w:hAnsi="Times New Roman" w:cs="Times New Roman"/>
                <w:sz w:val="24"/>
                <w:szCs w:val="24"/>
              </w:rPr>
            </w:pPr>
            <w:r w:rsidRPr="00FC1795">
              <w:rPr>
                <w:rFonts w:ascii="Times New Roman" w:hAnsi="Times New Roman" w:cs="Times New Roman"/>
                <w:sz w:val="24"/>
                <w:szCs w:val="24"/>
              </w:rPr>
              <w:t>T. P</w:t>
            </w:r>
            <w:r w:rsidR="00ED17DF" w:rsidRPr="00FC1795">
              <w:rPr>
                <w:rFonts w:ascii="Times New Roman" w:hAnsi="Times New Roman" w:cs="Times New Roman"/>
                <w:sz w:val="24"/>
                <w:szCs w:val="24"/>
              </w:rPr>
              <w:t xml:space="preserve"> Jain, Business </w:t>
            </w:r>
            <w:r w:rsidR="00731B1F" w:rsidRPr="00FC1795">
              <w:rPr>
                <w:rFonts w:ascii="Times New Roman" w:hAnsi="Times New Roman" w:cs="Times New Roman"/>
                <w:sz w:val="24"/>
                <w:szCs w:val="24"/>
              </w:rPr>
              <w:t>Economics</w:t>
            </w:r>
            <w:r w:rsidR="00ED17DF" w:rsidRPr="00FC1795">
              <w:rPr>
                <w:rFonts w:ascii="Times New Roman" w:hAnsi="Times New Roman" w:cs="Times New Roman"/>
                <w:sz w:val="24"/>
                <w:szCs w:val="24"/>
              </w:rPr>
              <w:t>, Global Publication Pvt.Ltd, Chennai.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D.</w:t>
            </w:r>
            <w:r w:rsidR="000F08F1" w:rsidRPr="00FC1795">
              <w:rPr>
                <w:rFonts w:ascii="Times New Roman" w:hAnsi="Times New Roman" w:cs="Times New Roman"/>
                <w:sz w:val="24"/>
                <w:szCs w:val="24"/>
              </w:rPr>
              <w:t>M. Mithani</w:t>
            </w:r>
            <w:r w:rsidRPr="00FC1795">
              <w:rPr>
                <w:rFonts w:ascii="Times New Roman" w:hAnsi="Times New Roman" w:cs="Times New Roman"/>
                <w:sz w:val="24"/>
                <w:szCs w:val="24"/>
              </w:rPr>
              <w:t>, Business Economics, Himalaya Publishing House, Mumbai.</w:t>
            </w:r>
          </w:p>
        </w:tc>
      </w:tr>
      <w:tr w:rsidR="00FC1795" w:rsidRPr="00FC1795" w:rsidTr="00FC1795">
        <w:trPr>
          <w:trHeight w:val="431"/>
        </w:trPr>
        <w:tc>
          <w:tcPr>
            <w:tcW w:w="5000" w:type="pct"/>
            <w:gridSpan w:val="12"/>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69" w:type="pct"/>
            <w:gridSpan w:val="11"/>
            <w:vAlign w:val="center"/>
          </w:tcPr>
          <w:p w:rsidR="00ED17DF" w:rsidRPr="00FC1795" w:rsidRDefault="000F08F1" w:rsidP="00FC1795">
            <w:pPr>
              <w:rPr>
                <w:rFonts w:ascii="Times New Roman" w:hAnsi="Times New Roman" w:cs="Times New Roman"/>
                <w:sz w:val="24"/>
                <w:szCs w:val="24"/>
              </w:rPr>
            </w:pPr>
            <w:r w:rsidRPr="00FC1795">
              <w:rPr>
                <w:rFonts w:ascii="Times New Roman" w:hAnsi="Times New Roman" w:cs="Times New Roman"/>
                <w:sz w:val="24"/>
                <w:szCs w:val="24"/>
              </w:rPr>
              <w:t>S. Shankaran</w:t>
            </w:r>
            <w:r w:rsidR="00ED17DF" w:rsidRPr="00FC1795">
              <w:rPr>
                <w:rFonts w:ascii="Times New Roman" w:hAnsi="Times New Roman" w:cs="Times New Roman"/>
                <w:sz w:val="24"/>
                <w:szCs w:val="24"/>
              </w:rPr>
              <w:t>, Business Economics-Margham Publications, Chennai.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P.</w:t>
            </w:r>
            <w:r w:rsidR="000F08F1" w:rsidRPr="00FC1795">
              <w:rPr>
                <w:rFonts w:ascii="Times New Roman" w:hAnsi="Times New Roman" w:cs="Times New Roman"/>
                <w:sz w:val="24"/>
                <w:szCs w:val="24"/>
              </w:rPr>
              <w:t>L. Mehta</w:t>
            </w:r>
            <w:r w:rsidRPr="00FC1795">
              <w:rPr>
                <w:rFonts w:ascii="Times New Roman" w:hAnsi="Times New Roman" w:cs="Times New Roman"/>
                <w:sz w:val="24"/>
                <w:szCs w:val="24"/>
              </w:rPr>
              <w:t>, Managerial Economics–Analysis, Problems &amp; Cases, Sultan Chand &amp; Sons, New Delhi.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Peter Mitchelson and Andrew Mann, Economics for Business-Thomas Nelson Australia</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Ram singh and Vinaykumar, Business Economics, Thakur publication Pvt.Ltd, Chennai.</w:t>
            </w:r>
          </w:p>
        </w:tc>
      </w:tr>
      <w:tr w:rsidR="00FC1795" w:rsidRPr="00FC1795" w:rsidTr="0080185B">
        <w:trPr>
          <w:trHeight w:val="431"/>
        </w:trPr>
        <w:tc>
          <w:tcPr>
            <w:tcW w:w="531"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4469" w:type="pct"/>
            <w:gridSpan w:val="11"/>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Saluram and Priyanks Tindal, Business Economics, CA Foundation Study material, Chennai.</w:t>
            </w:r>
          </w:p>
        </w:tc>
      </w:tr>
      <w:tr w:rsidR="00FC1795" w:rsidRPr="00FC1795" w:rsidTr="00FC1795">
        <w:trPr>
          <w:trHeight w:val="431"/>
        </w:trPr>
        <w:tc>
          <w:tcPr>
            <w:tcW w:w="5000" w:type="pct"/>
            <w:gridSpan w:val="12"/>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bl>
    <w:p w:rsidR="00ED17DF" w:rsidRPr="00FC1795" w:rsidRDefault="00ED17DF" w:rsidP="00ED17DF">
      <w:pPr>
        <w:rPr>
          <w:rFonts w:ascii="Times New Roman" w:hAnsi="Times New Roman" w:cs="Times New Roman"/>
          <w:sz w:val="24"/>
          <w:szCs w:val="24"/>
        </w:rPr>
      </w:pPr>
    </w:p>
    <w:tbl>
      <w:tblPr>
        <w:tblStyle w:val="TableGrid"/>
        <w:tblW w:w="5000" w:type="pct"/>
        <w:tblLook w:val="04A0"/>
      </w:tblPr>
      <w:tblGrid>
        <w:gridCol w:w="1000"/>
        <w:gridCol w:w="8346"/>
      </w:tblGrid>
      <w:tr w:rsidR="00FC1795" w:rsidRPr="00FC1795" w:rsidTr="00FC1795">
        <w:trPr>
          <w:trHeight w:val="431"/>
        </w:trPr>
        <w:tc>
          <w:tcPr>
            <w:tcW w:w="5000" w:type="pct"/>
            <w:gridSpan w:val="2"/>
            <w:vAlign w:val="center"/>
          </w:tcPr>
          <w:p w:rsidR="00ED17DF" w:rsidRPr="00FC1795" w:rsidRDefault="00ED17D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FC1795">
        <w:trPr>
          <w:trHeight w:val="431"/>
        </w:trPr>
        <w:tc>
          <w:tcPr>
            <w:tcW w:w="535"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65" w:type="pct"/>
            <w:vAlign w:val="center"/>
          </w:tcPr>
          <w:p w:rsidR="00ED17DF" w:rsidRPr="00FC1795" w:rsidRDefault="006764C9" w:rsidP="00FC1795">
            <w:pPr>
              <w:rPr>
                <w:rFonts w:ascii="Times New Roman" w:hAnsi="Times New Roman" w:cs="Times New Roman"/>
                <w:b/>
                <w:bCs/>
                <w:sz w:val="24"/>
                <w:szCs w:val="24"/>
              </w:rPr>
            </w:pPr>
            <w:hyperlink r:id="rId14" w:history="1">
              <w:r w:rsidR="00FE4D32" w:rsidRPr="00FC1795">
                <w:rPr>
                  <w:rStyle w:val="Hyperlink"/>
                  <w:rFonts w:ascii="Times New Roman" w:hAnsi="Times New Roman" w:cs="Times New Roman"/>
                  <w:color w:val="auto"/>
                  <w:sz w:val="24"/>
                  <w:szCs w:val="24"/>
                  <w:u w:val="none"/>
                </w:rPr>
                <w:t>https://youtube.com/channel/UC69_-P77nf5-rKrjcpVEsqQ</w:t>
              </w:r>
            </w:hyperlink>
          </w:p>
        </w:tc>
      </w:tr>
      <w:tr w:rsidR="00FC1795" w:rsidRPr="00FC1795" w:rsidTr="00FC1795">
        <w:trPr>
          <w:trHeight w:val="431"/>
        </w:trPr>
        <w:tc>
          <w:tcPr>
            <w:tcW w:w="535"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65" w:type="pct"/>
            <w:vAlign w:val="center"/>
          </w:tcPr>
          <w:p w:rsidR="00ED17DF" w:rsidRPr="00FC1795" w:rsidRDefault="00ED17DF" w:rsidP="00FC1795">
            <w:pPr>
              <w:rPr>
                <w:rFonts w:ascii="Times New Roman" w:hAnsi="Times New Roman" w:cs="Times New Roman"/>
                <w:sz w:val="24"/>
                <w:szCs w:val="24"/>
              </w:rPr>
            </w:pPr>
            <w:r w:rsidRPr="00FC1795">
              <w:rPr>
                <w:rFonts w:ascii="Times New Roman" w:hAnsi="Times New Roman" w:cs="Times New Roman"/>
                <w:sz w:val="24"/>
                <w:szCs w:val="24"/>
              </w:rPr>
              <w:t>https://www.icsi.edu/</w:t>
            </w:r>
          </w:p>
        </w:tc>
      </w:tr>
      <w:tr w:rsidR="00FC1795" w:rsidRPr="00FC1795" w:rsidTr="00FC1795">
        <w:trPr>
          <w:trHeight w:val="431"/>
        </w:trPr>
        <w:tc>
          <w:tcPr>
            <w:tcW w:w="535" w:type="pct"/>
            <w:vAlign w:val="center"/>
          </w:tcPr>
          <w:p w:rsidR="00ED17DF" w:rsidRPr="00FC1795" w:rsidRDefault="00ED17DF" w:rsidP="00FC1795">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3</w:t>
            </w:r>
          </w:p>
        </w:tc>
        <w:tc>
          <w:tcPr>
            <w:tcW w:w="4465" w:type="pct"/>
            <w:vAlign w:val="center"/>
          </w:tcPr>
          <w:p w:rsidR="00ED17DF" w:rsidRPr="00FC1795" w:rsidRDefault="006764C9" w:rsidP="00FC1795">
            <w:pPr>
              <w:rPr>
                <w:rFonts w:ascii="Times New Roman" w:hAnsi="Times New Roman" w:cs="Times New Roman"/>
                <w:sz w:val="24"/>
                <w:szCs w:val="24"/>
              </w:rPr>
            </w:pPr>
            <w:hyperlink r:id="rId15" w:history="1">
              <w:r w:rsidR="00FE4D32" w:rsidRPr="00FC1795">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8D50C8" w:rsidRPr="00FC1795" w:rsidRDefault="008D50C8" w:rsidP="00ED17DF">
      <w:pPr>
        <w:jc w:val="center"/>
        <w:rPr>
          <w:rFonts w:ascii="Times New Roman" w:hAnsi="Times New Roman" w:cs="Times New Roman"/>
          <w:b/>
          <w:sz w:val="24"/>
          <w:szCs w:val="24"/>
        </w:rPr>
      </w:pPr>
    </w:p>
    <w:p w:rsidR="00B710C7" w:rsidRPr="00FC1795" w:rsidRDefault="00B710C7" w:rsidP="00B710C7">
      <w:pP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MAPPING WITH PROGRAMME OUTCOMES AND PROGRAMME SPECIFIC OUTCOMES</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FC1795" w:rsidRPr="00FC1795" w:rsidTr="00B710C7">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sz w:val="24"/>
                <w:szCs w:val="24"/>
              </w:rPr>
            </w:pP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PO1</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PO2</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PO3</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PO4</w:t>
            </w:r>
          </w:p>
        </w:tc>
        <w:tc>
          <w:tcPr>
            <w:tcW w:w="670"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PO5</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PO6</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PO7</w:t>
            </w:r>
          </w:p>
        </w:tc>
        <w:tc>
          <w:tcPr>
            <w:tcW w:w="675"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PO8</w:t>
            </w:r>
          </w:p>
        </w:tc>
        <w:tc>
          <w:tcPr>
            <w:tcW w:w="809"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PSO1</w:t>
            </w:r>
          </w:p>
        </w:tc>
        <w:tc>
          <w:tcPr>
            <w:tcW w:w="810"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PSO2</w:t>
            </w:r>
          </w:p>
        </w:tc>
        <w:tc>
          <w:tcPr>
            <w:tcW w:w="803"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PSO3</w:t>
            </w:r>
          </w:p>
        </w:tc>
      </w:tr>
      <w:tr w:rsidR="00FC1795" w:rsidRPr="00FC1795" w:rsidTr="00FC1795">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CO1</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649"/>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33"/>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CO4</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CO5</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TOTAL</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11</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r>
      <w:tr w:rsidR="00EC3674" w:rsidRPr="00FC1795" w:rsidTr="00FC1795">
        <w:trPr>
          <w:trHeight w:val="518"/>
          <w:jc w:val="center"/>
        </w:trPr>
        <w:tc>
          <w:tcPr>
            <w:tcW w:w="1427" w:type="dxa"/>
            <w:vAlign w:val="center"/>
          </w:tcPr>
          <w:p w:rsidR="00EC3674" w:rsidRPr="00FC1795" w:rsidRDefault="00EC3674" w:rsidP="00EC3674">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AVERAGE</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5" w:type="dxa"/>
            <w:vAlign w:val="center"/>
          </w:tcPr>
          <w:p w:rsidR="00EC3674" w:rsidRPr="00FC1795" w:rsidRDefault="00EC3674" w:rsidP="00EC3674">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5" w:type="dxa"/>
            <w:vAlign w:val="center"/>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2.2</w:t>
            </w:r>
          </w:p>
        </w:tc>
        <w:tc>
          <w:tcPr>
            <w:tcW w:w="809"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10"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EC3674" w:rsidRPr="00FC1795" w:rsidRDefault="00EC3674" w:rsidP="00EC3674">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bl>
    <w:p w:rsidR="00ED17DF" w:rsidRPr="00FC1795" w:rsidRDefault="00ED17DF">
      <w:pPr>
        <w:rPr>
          <w:rFonts w:ascii="Times New Roman" w:hAnsi="Times New Roman" w:cs="Times New Roman"/>
          <w:b/>
          <w:caps/>
          <w:sz w:val="24"/>
          <w:szCs w:val="24"/>
        </w:rPr>
      </w:pPr>
    </w:p>
    <w:p w:rsidR="008D50C8" w:rsidRPr="00FC1795" w:rsidRDefault="008D50C8" w:rsidP="008D50C8">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8C325D" w:rsidRPr="00FC1795" w:rsidRDefault="008C325D" w:rsidP="008D50C8">
      <w:pPr>
        <w:rPr>
          <w:rFonts w:ascii="Times New Roman" w:hAnsi="Times New Roman" w:cs="Times New Roman"/>
          <w:b/>
          <w:caps/>
          <w:sz w:val="24"/>
          <w:szCs w:val="24"/>
        </w:rPr>
      </w:pPr>
    </w:p>
    <w:p w:rsidR="00D06B0F" w:rsidRPr="00FC1795" w:rsidRDefault="00D06B0F" w:rsidP="00D06B0F">
      <w:pPr>
        <w:jc w:val="center"/>
        <w:rPr>
          <w:rFonts w:ascii="Times New Roman" w:hAnsi="Times New Roman" w:cs="Times New Roman"/>
          <w:b/>
          <w:sz w:val="24"/>
          <w:szCs w:val="24"/>
        </w:rPr>
      </w:pPr>
    </w:p>
    <w:p w:rsidR="00D06B0F" w:rsidRPr="00FC1795" w:rsidRDefault="00D06B0F" w:rsidP="00D06B0F">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FIRST YEAR – SEMESTER </w:t>
      </w:r>
      <w:r w:rsidR="00FE4D32"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w:t>
      </w:r>
    </w:p>
    <w:p w:rsidR="00FE4D32" w:rsidRPr="00FC1795" w:rsidRDefault="00FE4D32" w:rsidP="00FE4D32">
      <w:pPr>
        <w:jc w:val="center"/>
        <w:rPr>
          <w:rFonts w:ascii="Times New Roman" w:hAnsi="Times New Roman" w:cs="Times New Roman"/>
          <w:b/>
          <w:bCs/>
          <w:caps/>
          <w:sz w:val="24"/>
          <w:szCs w:val="24"/>
        </w:rPr>
      </w:pPr>
      <w:r w:rsidRPr="00FC1795">
        <w:rPr>
          <w:rFonts w:ascii="Times New Roman" w:hAnsi="Times New Roman" w:cs="Times New Roman"/>
          <w:b/>
          <w:bCs/>
          <w:sz w:val="24"/>
          <w:szCs w:val="24"/>
        </w:rPr>
        <w:t xml:space="preserve">Elective I </w:t>
      </w:r>
      <w:r w:rsidRPr="00FC1795">
        <w:rPr>
          <w:rFonts w:ascii="Times New Roman" w:hAnsi="Times New Roman" w:cs="Times New Roman"/>
          <w:b/>
          <w:bCs/>
          <w:caps/>
          <w:sz w:val="24"/>
          <w:szCs w:val="24"/>
        </w:rPr>
        <w:t xml:space="preserve">– </w:t>
      </w:r>
      <w:r w:rsidRPr="00FC1795">
        <w:rPr>
          <w:rFonts w:ascii="Times New Roman" w:hAnsi="Times New Roman" w:cs="Times New Roman"/>
          <w:b/>
          <w:bCs/>
          <w:sz w:val="24"/>
          <w:szCs w:val="24"/>
        </w:rPr>
        <w:t>Macro Economics</w:t>
      </w:r>
    </w:p>
    <w:tbl>
      <w:tblPr>
        <w:tblStyle w:val="TableGrid"/>
        <w:tblW w:w="5341" w:type="pct"/>
        <w:tblLayout w:type="fixed"/>
        <w:tblLook w:val="04A0"/>
      </w:tblPr>
      <w:tblGrid>
        <w:gridCol w:w="1023"/>
        <w:gridCol w:w="879"/>
        <w:gridCol w:w="517"/>
        <w:gridCol w:w="517"/>
        <w:gridCol w:w="501"/>
        <w:gridCol w:w="489"/>
        <w:gridCol w:w="1012"/>
        <w:gridCol w:w="1549"/>
        <w:gridCol w:w="773"/>
        <w:gridCol w:w="725"/>
        <w:gridCol w:w="521"/>
        <w:gridCol w:w="1477"/>
      </w:tblGrid>
      <w:tr w:rsidR="00FC1795" w:rsidRPr="00FC1795" w:rsidTr="00DD228E">
        <w:trPr>
          <w:cantSplit/>
          <w:trHeight w:val="620"/>
        </w:trPr>
        <w:tc>
          <w:tcPr>
            <w:tcW w:w="952" w:type="pct"/>
            <w:gridSpan w:val="2"/>
            <w:vMerge w:val="restart"/>
            <w:textDirection w:val="btLr"/>
            <w:vAlign w:val="center"/>
          </w:tcPr>
          <w:p w:rsidR="004F13F1" w:rsidRPr="00FC1795" w:rsidRDefault="004F13F1" w:rsidP="004F13F1">
            <w:pPr>
              <w:ind w:left="113" w:right="113"/>
              <w:jc w:val="center"/>
              <w:rPr>
                <w:rFonts w:ascii="Times New Roman" w:hAnsi="Times New Roman" w:cs="Times New Roman"/>
                <w:b/>
                <w:sz w:val="24"/>
                <w:szCs w:val="24"/>
              </w:rPr>
            </w:pPr>
          </w:p>
        </w:tc>
        <w:tc>
          <w:tcPr>
            <w:tcW w:w="259"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59"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51"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45"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07"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76" w:type="pct"/>
            <w:vMerge w:val="restart"/>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751" w:type="pct"/>
            <w:gridSpan w:val="4"/>
            <w:tcBorders>
              <w:bottom w:val="single" w:sz="4" w:space="0" w:color="auto"/>
            </w:tcBorders>
            <w:vAlign w:val="center"/>
          </w:tcPr>
          <w:p w:rsidR="004F13F1" w:rsidRPr="00FC1795" w:rsidRDefault="004F13F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DD228E">
        <w:trPr>
          <w:cantSplit/>
          <w:trHeight w:val="1134"/>
        </w:trPr>
        <w:tc>
          <w:tcPr>
            <w:tcW w:w="952" w:type="pct"/>
            <w:gridSpan w:val="2"/>
            <w:vMerge/>
          </w:tcPr>
          <w:p w:rsidR="004F13F1" w:rsidRPr="00FC1795" w:rsidRDefault="004F13F1" w:rsidP="00FC1795">
            <w:pPr>
              <w:ind w:left="113" w:right="113"/>
              <w:jc w:val="center"/>
              <w:rPr>
                <w:rFonts w:ascii="Times New Roman" w:hAnsi="Times New Roman" w:cs="Times New Roman"/>
                <w:b/>
                <w:sz w:val="24"/>
                <w:szCs w:val="24"/>
              </w:rPr>
            </w:pPr>
          </w:p>
        </w:tc>
        <w:tc>
          <w:tcPr>
            <w:tcW w:w="259" w:type="pct"/>
            <w:vMerge/>
            <w:vAlign w:val="center"/>
          </w:tcPr>
          <w:p w:rsidR="004F13F1" w:rsidRPr="00FC1795" w:rsidRDefault="004F13F1" w:rsidP="00FC1795">
            <w:pPr>
              <w:jc w:val="center"/>
              <w:rPr>
                <w:rFonts w:ascii="Times New Roman" w:hAnsi="Times New Roman" w:cs="Times New Roman"/>
                <w:b/>
                <w:sz w:val="24"/>
                <w:szCs w:val="24"/>
              </w:rPr>
            </w:pPr>
          </w:p>
        </w:tc>
        <w:tc>
          <w:tcPr>
            <w:tcW w:w="259" w:type="pct"/>
            <w:vMerge/>
            <w:vAlign w:val="center"/>
          </w:tcPr>
          <w:p w:rsidR="004F13F1" w:rsidRPr="00FC1795" w:rsidRDefault="004F13F1" w:rsidP="00FC1795">
            <w:pPr>
              <w:jc w:val="center"/>
              <w:rPr>
                <w:rFonts w:ascii="Times New Roman" w:hAnsi="Times New Roman" w:cs="Times New Roman"/>
                <w:b/>
                <w:sz w:val="24"/>
                <w:szCs w:val="24"/>
              </w:rPr>
            </w:pPr>
          </w:p>
        </w:tc>
        <w:tc>
          <w:tcPr>
            <w:tcW w:w="251" w:type="pct"/>
            <w:vMerge/>
            <w:vAlign w:val="center"/>
          </w:tcPr>
          <w:p w:rsidR="004F13F1" w:rsidRPr="00FC1795" w:rsidRDefault="004F13F1" w:rsidP="00FC1795">
            <w:pPr>
              <w:jc w:val="center"/>
              <w:rPr>
                <w:rFonts w:ascii="Times New Roman" w:hAnsi="Times New Roman" w:cs="Times New Roman"/>
                <w:b/>
                <w:sz w:val="24"/>
                <w:szCs w:val="24"/>
              </w:rPr>
            </w:pPr>
          </w:p>
        </w:tc>
        <w:tc>
          <w:tcPr>
            <w:tcW w:w="245" w:type="pct"/>
            <w:vMerge/>
            <w:vAlign w:val="center"/>
          </w:tcPr>
          <w:p w:rsidR="004F13F1" w:rsidRPr="00FC1795" w:rsidRDefault="004F13F1" w:rsidP="00FC1795">
            <w:pPr>
              <w:jc w:val="center"/>
              <w:rPr>
                <w:rFonts w:ascii="Times New Roman" w:hAnsi="Times New Roman" w:cs="Times New Roman"/>
                <w:b/>
                <w:sz w:val="24"/>
                <w:szCs w:val="24"/>
              </w:rPr>
            </w:pPr>
          </w:p>
        </w:tc>
        <w:tc>
          <w:tcPr>
            <w:tcW w:w="507" w:type="pct"/>
            <w:vMerge/>
            <w:vAlign w:val="center"/>
          </w:tcPr>
          <w:p w:rsidR="004F13F1" w:rsidRPr="00FC1795" w:rsidRDefault="004F13F1" w:rsidP="00FC1795">
            <w:pPr>
              <w:jc w:val="center"/>
              <w:rPr>
                <w:rFonts w:ascii="Times New Roman" w:hAnsi="Times New Roman" w:cs="Times New Roman"/>
                <w:b/>
                <w:sz w:val="24"/>
                <w:szCs w:val="24"/>
              </w:rPr>
            </w:pPr>
          </w:p>
        </w:tc>
        <w:tc>
          <w:tcPr>
            <w:tcW w:w="776" w:type="pct"/>
            <w:vMerge/>
            <w:tcBorders>
              <w:right w:val="single" w:sz="4" w:space="0" w:color="auto"/>
            </w:tcBorders>
            <w:vAlign w:val="center"/>
          </w:tcPr>
          <w:p w:rsidR="004F13F1" w:rsidRPr="00FC1795" w:rsidRDefault="004F13F1" w:rsidP="00FC1795">
            <w:pPr>
              <w:jc w:val="center"/>
              <w:rPr>
                <w:rFonts w:ascii="Times New Roman" w:hAnsi="Times New Roman" w:cs="Times New Roman"/>
                <w:b/>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rsidR="004F13F1" w:rsidRPr="00FC1795" w:rsidRDefault="004F13F1" w:rsidP="001D0966">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4F13F1" w:rsidRPr="00FC1795" w:rsidRDefault="004F13F1" w:rsidP="001D0966">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740" w:type="pct"/>
            <w:tcBorders>
              <w:top w:val="single" w:sz="4" w:space="0" w:color="auto"/>
              <w:left w:val="single" w:sz="4" w:space="0" w:color="auto"/>
              <w:bottom w:val="single" w:sz="4" w:space="0" w:color="auto"/>
              <w:right w:val="single" w:sz="4" w:space="0" w:color="auto"/>
            </w:tcBorders>
            <w:vAlign w:val="center"/>
          </w:tcPr>
          <w:p w:rsidR="004F13F1" w:rsidRPr="00FC1795" w:rsidRDefault="004F13F1" w:rsidP="001D0966">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DD228E">
        <w:trPr>
          <w:trHeight w:val="746"/>
        </w:trPr>
        <w:tc>
          <w:tcPr>
            <w:tcW w:w="952" w:type="pct"/>
            <w:gridSpan w:val="2"/>
            <w:vAlign w:val="center"/>
          </w:tcPr>
          <w:p w:rsidR="004F13F1" w:rsidRPr="00FC1795" w:rsidRDefault="004F13F1" w:rsidP="004F13F1">
            <w:pPr>
              <w:jc w:val="center"/>
              <w:rPr>
                <w:rFonts w:ascii="Times New Roman" w:hAnsi="Times New Roman" w:cs="Times New Roman"/>
                <w:sz w:val="24"/>
                <w:szCs w:val="24"/>
              </w:rPr>
            </w:pPr>
          </w:p>
        </w:tc>
        <w:tc>
          <w:tcPr>
            <w:tcW w:w="259" w:type="pct"/>
            <w:vAlign w:val="center"/>
          </w:tcPr>
          <w:p w:rsidR="004F13F1" w:rsidRPr="00FC1795" w:rsidRDefault="005B0F12"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259" w:type="pct"/>
            <w:vAlign w:val="center"/>
          </w:tcPr>
          <w:p w:rsidR="004F13F1" w:rsidRPr="00FC1795" w:rsidRDefault="004F13F1" w:rsidP="00FC1795">
            <w:pPr>
              <w:jc w:val="center"/>
              <w:rPr>
                <w:rFonts w:ascii="Times New Roman" w:hAnsi="Times New Roman" w:cs="Times New Roman"/>
                <w:sz w:val="24"/>
                <w:szCs w:val="24"/>
              </w:rPr>
            </w:pPr>
          </w:p>
        </w:tc>
        <w:tc>
          <w:tcPr>
            <w:tcW w:w="251" w:type="pct"/>
            <w:vAlign w:val="center"/>
          </w:tcPr>
          <w:p w:rsidR="004F13F1" w:rsidRPr="00FC1795" w:rsidRDefault="004F13F1" w:rsidP="00FC1795">
            <w:pPr>
              <w:jc w:val="center"/>
              <w:rPr>
                <w:rFonts w:ascii="Times New Roman" w:hAnsi="Times New Roman" w:cs="Times New Roman"/>
                <w:sz w:val="24"/>
                <w:szCs w:val="24"/>
              </w:rPr>
            </w:pPr>
          </w:p>
        </w:tc>
        <w:tc>
          <w:tcPr>
            <w:tcW w:w="245" w:type="pct"/>
            <w:vAlign w:val="center"/>
          </w:tcPr>
          <w:p w:rsidR="004F13F1" w:rsidRPr="00FC1795" w:rsidRDefault="004F13F1" w:rsidP="00FC1795">
            <w:pPr>
              <w:jc w:val="center"/>
              <w:rPr>
                <w:rFonts w:ascii="Times New Roman" w:hAnsi="Times New Roman" w:cs="Times New Roman"/>
                <w:sz w:val="24"/>
                <w:szCs w:val="24"/>
              </w:rPr>
            </w:pPr>
          </w:p>
        </w:tc>
        <w:tc>
          <w:tcPr>
            <w:tcW w:w="507" w:type="pct"/>
            <w:vAlign w:val="center"/>
          </w:tcPr>
          <w:p w:rsidR="004F13F1" w:rsidRPr="00FC1795" w:rsidRDefault="005B0F12"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76" w:type="pct"/>
            <w:vAlign w:val="center"/>
          </w:tcPr>
          <w:p w:rsidR="004F13F1" w:rsidRPr="00FC1795" w:rsidRDefault="005B0F12"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387" w:type="pct"/>
            <w:tcBorders>
              <w:top w:val="single" w:sz="4" w:space="0" w:color="auto"/>
              <w:right w:val="single" w:sz="4" w:space="0" w:color="auto"/>
            </w:tcBorders>
            <w:vAlign w:val="center"/>
          </w:tcPr>
          <w:p w:rsidR="004F13F1" w:rsidRPr="00FC1795" w:rsidRDefault="004F13F1" w:rsidP="00FC179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24" w:type="pct"/>
            <w:gridSpan w:val="2"/>
            <w:tcBorders>
              <w:top w:val="single" w:sz="4" w:space="0" w:color="auto"/>
              <w:left w:val="single" w:sz="4" w:space="0" w:color="auto"/>
              <w:right w:val="single" w:sz="4" w:space="0" w:color="auto"/>
            </w:tcBorders>
            <w:vAlign w:val="center"/>
          </w:tcPr>
          <w:p w:rsidR="004F13F1" w:rsidRPr="00FC1795" w:rsidRDefault="004F13F1"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740" w:type="pct"/>
            <w:tcBorders>
              <w:top w:val="single" w:sz="4" w:space="0" w:color="auto"/>
              <w:left w:val="single" w:sz="4" w:space="0" w:color="auto"/>
            </w:tcBorders>
            <w:vAlign w:val="center"/>
          </w:tcPr>
          <w:p w:rsidR="004F13F1" w:rsidRPr="00FC1795" w:rsidRDefault="004F13F1" w:rsidP="00FC179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DD228E">
        <w:trPr>
          <w:trHeight w:val="431"/>
        </w:trPr>
        <w:tc>
          <w:tcPr>
            <w:tcW w:w="5000" w:type="pct"/>
            <w:gridSpan w:val="12"/>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DD228E">
        <w:tc>
          <w:tcPr>
            <w:tcW w:w="51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88" w:type="pct"/>
            <w:gridSpan w:val="11"/>
          </w:tcPr>
          <w:p w:rsidR="00D06B0F" w:rsidRPr="00FC1795" w:rsidRDefault="00D06B0F"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w:t>
            </w:r>
            <w:r w:rsidR="00E841E2" w:rsidRPr="00FC1795">
              <w:rPr>
                <w:rFonts w:ascii="Times New Roman" w:eastAsia="Times New Roman" w:hAnsi="Times New Roman" w:cs="Times New Roman"/>
                <w:sz w:val="24"/>
                <w:szCs w:val="24"/>
              </w:rPr>
              <w:t>sketch the concepts related to national Income</w:t>
            </w:r>
          </w:p>
        </w:tc>
      </w:tr>
      <w:tr w:rsidR="00FC1795" w:rsidRPr="00FC1795" w:rsidTr="00DD228E">
        <w:tc>
          <w:tcPr>
            <w:tcW w:w="51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88" w:type="pct"/>
            <w:gridSpan w:val="11"/>
          </w:tcPr>
          <w:p w:rsidR="00D06B0F" w:rsidRPr="00FC1795" w:rsidRDefault="00D06B0F" w:rsidP="00FA2F20">
            <w:pPr>
              <w:rPr>
                <w:rFonts w:ascii="Times New Roman" w:hAnsi="Times New Roman" w:cs="Times New Roman"/>
                <w:sz w:val="24"/>
                <w:szCs w:val="24"/>
              </w:rPr>
            </w:pPr>
            <w:r w:rsidRPr="00FC1795">
              <w:rPr>
                <w:rFonts w:ascii="Times New Roman" w:hAnsi="Times New Roman" w:cs="Times New Roman"/>
                <w:sz w:val="24"/>
                <w:szCs w:val="24"/>
              </w:rPr>
              <w:t xml:space="preserve">To </w:t>
            </w:r>
            <w:r w:rsidR="00FA2F20" w:rsidRPr="00FC1795">
              <w:rPr>
                <w:rFonts w:ascii="Times New Roman" w:hAnsi="Times New Roman" w:cs="Times New Roman"/>
                <w:sz w:val="24"/>
                <w:szCs w:val="24"/>
              </w:rPr>
              <w:t>Expresses definition of money, and functions and types of money</w:t>
            </w:r>
          </w:p>
        </w:tc>
      </w:tr>
      <w:tr w:rsidR="00FC1795" w:rsidRPr="00FC1795" w:rsidTr="00DD228E">
        <w:tc>
          <w:tcPr>
            <w:tcW w:w="51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488" w:type="pct"/>
            <w:gridSpan w:val="11"/>
          </w:tcPr>
          <w:p w:rsidR="00D06B0F" w:rsidRPr="00FC1795" w:rsidRDefault="00563AA3" w:rsidP="00563AA3">
            <w:pPr>
              <w:rPr>
                <w:rFonts w:ascii="Times New Roman" w:hAnsi="Times New Roman" w:cs="Times New Roman"/>
                <w:sz w:val="24"/>
                <w:szCs w:val="24"/>
              </w:rPr>
            </w:pPr>
            <w:r w:rsidRPr="00FC1795">
              <w:rPr>
                <w:rFonts w:ascii="Times New Roman" w:hAnsi="Times New Roman" w:cs="Times New Roman"/>
                <w:sz w:val="24"/>
                <w:szCs w:val="24"/>
              </w:rPr>
              <w:t>To interpret about the causes and effects of inflation.</w:t>
            </w:r>
          </w:p>
        </w:tc>
      </w:tr>
      <w:tr w:rsidR="00FC1795" w:rsidRPr="00FC1795" w:rsidTr="00DD228E">
        <w:tc>
          <w:tcPr>
            <w:tcW w:w="51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88" w:type="pct"/>
            <w:gridSpan w:val="11"/>
          </w:tcPr>
          <w:p w:rsidR="00D06B0F" w:rsidRPr="00FC1795" w:rsidRDefault="00D06B0F"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learn about </w:t>
            </w:r>
            <w:r w:rsidR="008F75BE" w:rsidRPr="00FC1795">
              <w:rPr>
                <w:rFonts w:ascii="Times New Roman" w:eastAsia="Times New Roman" w:hAnsi="Times New Roman" w:cs="Times New Roman"/>
                <w:sz w:val="24"/>
                <w:szCs w:val="24"/>
              </w:rPr>
              <w:t>the fiscal policy</w:t>
            </w:r>
          </w:p>
        </w:tc>
      </w:tr>
      <w:tr w:rsidR="00FC1795" w:rsidRPr="00FC1795" w:rsidTr="00DD228E">
        <w:tc>
          <w:tcPr>
            <w:tcW w:w="51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88" w:type="pct"/>
            <w:gridSpan w:val="11"/>
          </w:tcPr>
          <w:p w:rsidR="00D06B0F" w:rsidRPr="00FC1795" w:rsidRDefault="00D06B0F"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gain insights into </w:t>
            </w:r>
            <w:r w:rsidR="006446F4" w:rsidRPr="00FC1795">
              <w:rPr>
                <w:rFonts w:ascii="Times New Roman" w:eastAsia="Times New Roman" w:hAnsi="Times New Roman" w:cs="Times New Roman"/>
                <w:sz w:val="24"/>
                <w:szCs w:val="24"/>
              </w:rPr>
              <w:t>monitory policy</w:t>
            </w:r>
          </w:p>
        </w:tc>
      </w:tr>
      <w:tr w:rsidR="00FC1795" w:rsidRPr="00FC1795" w:rsidTr="00DD228E">
        <w:tc>
          <w:tcPr>
            <w:tcW w:w="5000" w:type="pct"/>
            <w:gridSpan w:val="12"/>
            <w:vAlign w:val="center"/>
          </w:tcPr>
          <w:p w:rsidR="00D06B0F" w:rsidRPr="00FC1795" w:rsidRDefault="00D06B0F"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hAnsi="Times New Roman" w:cs="Times New Roman"/>
                <w:b/>
                <w:sz w:val="24"/>
                <w:szCs w:val="24"/>
              </w:rPr>
              <w:t xml:space="preserve">Prerequisite: Should have studied </w:t>
            </w:r>
            <w:r w:rsidR="004A6010" w:rsidRPr="00FC1795">
              <w:rPr>
                <w:rFonts w:ascii="Times New Roman" w:hAnsi="Times New Roman" w:cs="Times New Roman"/>
                <w:b/>
                <w:sz w:val="24"/>
                <w:szCs w:val="24"/>
              </w:rPr>
              <w:t>economics</w:t>
            </w:r>
            <w:r w:rsidRPr="00FC1795">
              <w:rPr>
                <w:rFonts w:ascii="Times New Roman" w:hAnsi="Times New Roman" w:cs="Times New Roman"/>
                <w:b/>
                <w:sz w:val="24"/>
                <w:szCs w:val="24"/>
              </w:rPr>
              <w:t xml:space="preserve"> in </w:t>
            </w:r>
            <w:r w:rsidR="004F3507" w:rsidRPr="00FC1795">
              <w:rPr>
                <w:rFonts w:ascii="Times New Roman" w:hAnsi="Times New Roman" w:cs="Times New Roman"/>
                <w:b/>
                <w:sz w:val="24"/>
                <w:szCs w:val="24"/>
              </w:rPr>
              <w:t>XII std</w:t>
            </w:r>
          </w:p>
        </w:tc>
      </w:tr>
      <w:tr w:rsidR="00FC1795" w:rsidRPr="00FC1795" w:rsidTr="00DD228E">
        <w:tc>
          <w:tcPr>
            <w:tcW w:w="512" w:type="pct"/>
            <w:vAlign w:val="center"/>
          </w:tcPr>
          <w:p w:rsidR="00D06B0F" w:rsidRPr="00FC1795" w:rsidRDefault="00D06B0F" w:rsidP="000D3ACE">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Unit</w:t>
            </w:r>
          </w:p>
        </w:tc>
        <w:tc>
          <w:tcPr>
            <w:tcW w:w="3487" w:type="pct"/>
            <w:gridSpan w:val="9"/>
            <w:vAlign w:val="center"/>
          </w:tcPr>
          <w:p w:rsidR="00D06B0F" w:rsidRPr="00FC1795" w:rsidRDefault="00D06B0F" w:rsidP="000D3ACE">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1002" w:type="pct"/>
            <w:gridSpan w:val="2"/>
            <w:vAlign w:val="center"/>
          </w:tcPr>
          <w:p w:rsidR="00D06B0F" w:rsidRPr="00FC1795" w:rsidRDefault="00D06B0F" w:rsidP="000D3ACE">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DD228E">
        <w:trPr>
          <w:trHeight w:val="917"/>
        </w:trPr>
        <w:tc>
          <w:tcPr>
            <w:tcW w:w="51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487" w:type="pct"/>
            <w:gridSpan w:val="9"/>
          </w:tcPr>
          <w:p w:rsidR="00D06B0F" w:rsidRPr="00FC1795" w:rsidRDefault="00D06B0F" w:rsidP="00E841E2">
            <w:pPr>
              <w:spacing w:after="200" w:line="276" w:lineRule="auto"/>
              <w:jc w:val="both"/>
              <w:rPr>
                <w:rFonts w:ascii="Times New Roman" w:hAnsi="Times New Roman" w:cs="Times New Roman"/>
                <w:sz w:val="24"/>
                <w:szCs w:val="24"/>
              </w:rPr>
            </w:pPr>
            <w:r w:rsidRPr="00FC1795">
              <w:rPr>
                <w:rFonts w:ascii="Times New Roman" w:hAnsi="Times New Roman" w:cs="Times New Roman"/>
                <w:b/>
                <w:bCs/>
                <w:sz w:val="24"/>
                <w:szCs w:val="24"/>
              </w:rPr>
              <w:t>Introduction</w:t>
            </w:r>
            <w:r w:rsidR="00500A46" w:rsidRPr="00FC1795">
              <w:rPr>
                <w:rFonts w:ascii="Times New Roman" w:hAnsi="Times New Roman" w:cs="Times New Roman"/>
                <w:b/>
                <w:bCs/>
                <w:sz w:val="24"/>
                <w:szCs w:val="24"/>
              </w:rPr>
              <w:t>:</w:t>
            </w:r>
            <w:r w:rsidR="00500A46" w:rsidRPr="00FC1795">
              <w:rPr>
                <w:rFonts w:ascii="Times New Roman" w:hAnsi="Times New Roman" w:cs="Times New Roman"/>
                <w:sz w:val="24"/>
                <w:szCs w:val="24"/>
              </w:rPr>
              <w:t xml:space="preserve"> National Income Accounting Meaning and subject matter of macroeconomics - macroeconomic issues - National Income Accounting -Methods- circular flow of income - computational problems- Problem of double counting.</w:t>
            </w:r>
          </w:p>
        </w:tc>
        <w:tc>
          <w:tcPr>
            <w:tcW w:w="1002" w:type="pct"/>
            <w:gridSpan w:val="2"/>
            <w:vAlign w:val="center"/>
          </w:tcPr>
          <w:p w:rsidR="00D06B0F" w:rsidRPr="00FC1795" w:rsidRDefault="005B0F12"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12</w:t>
            </w:r>
          </w:p>
        </w:tc>
      </w:tr>
      <w:tr w:rsidR="00FC1795" w:rsidRPr="00FC1795" w:rsidTr="00DD228E">
        <w:trPr>
          <w:trHeight w:val="899"/>
        </w:trPr>
        <w:tc>
          <w:tcPr>
            <w:tcW w:w="51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487" w:type="pct"/>
            <w:gridSpan w:val="9"/>
          </w:tcPr>
          <w:p w:rsidR="00D06B0F" w:rsidRPr="00FC1795" w:rsidRDefault="00037CFB" w:rsidP="00E841E2">
            <w:pPr>
              <w:spacing w:after="200" w:line="276" w:lineRule="auto"/>
              <w:jc w:val="both"/>
              <w:rPr>
                <w:rFonts w:ascii="Times New Roman" w:hAnsi="Times New Roman" w:cs="Times New Roman"/>
                <w:sz w:val="24"/>
                <w:szCs w:val="24"/>
              </w:rPr>
            </w:pPr>
            <w:r w:rsidRPr="00FC1795">
              <w:rPr>
                <w:rFonts w:ascii="Times New Roman" w:hAnsi="Times New Roman" w:cs="Times New Roman"/>
                <w:b/>
                <w:bCs/>
                <w:sz w:val="24"/>
                <w:szCs w:val="24"/>
              </w:rPr>
              <w:t>Money and RBI:</w:t>
            </w:r>
            <w:r w:rsidRPr="00FC1795">
              <w:rPr>
                <w:rFonts w:ascii="Times New Roman" w:hAnsi="Times New Roman" w:cs="Times New Roman"/>
                <w:sz w:val="24"/>
                <w:szCs w:val="24"/>
              </w:rPr>
              <w:t xml:space="preserve"> Concept of money-functions of money- demand for money- supply of money -RBI and its functions-determinants of money supply-concept of credit control- methods of credit control</w:t>
            </w:r>
          </w:p>
        </w:tc>
        <w:tc>
          <w:tcPr>
            <w:tcW w:w="1002" w:type="pct"/>
            <w:gridSpan w:val="2"/>
            <w:vAlign w:val="center"/>
          </w:tcPr>
          <w:p w:rsidR="00D06B0F" w:rsidRPr="00FC1795" w:rsidRDefault="005B0F1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12</w:t>
            </w:r>
          </w:p>
        </w:tc>
      </w:tr>
      <w:tr w:rsidR="00FC1795" w:rsidRPr="00FC1795" w:rsidTr="00DD228E">
        <w:trPr>
          <w:trHeight w:val="854"/>
        </w:trPr>
        <w:tc>
          <w:tcPr>
            <w:tcW w:w="51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487" w:type="pct"/>
            <w:gridSpan w:val="9"/>
          </w:tcPr>
          <w:p w:rsidR="00D06B0F" w:rsidRPr="00FC1795" w:rsidRDefault="00451EF9" w:rsidP="00E841E2">
            <w:pPr>
              <w:spacing w:after="200" w:line="276" w:lineRule="auto"/>
              <w:jc w:val="both"/>
              <w:rPr>
                <w:rFonts w:ascii="Times New Roman" w:hAnsi="Times New Roman" w:cs="Times New Roman"/>
                <w:sz w:val="24"/>
                <w:szCs w:val="24"/>
              </w:rPr>
            </w:pPr>
            <w:r w:rsidRPr="00FC1795">
              <w:rPr>
                <w:rFonts w:ascii="Times New Roman" w:hAnsi="Times New Roman" w:cs="Times New Roman"/>
                <w:b/>
                <w:bCs/>
                <w:sz w:val="24"/>
                <w:szCs w:val="24"/>
              </w:rPr>
              <w:t>Inflation</w:t>
            </w:r>
            <w:r w:rsidRPr="00FC1795">
              <w:rPr>
                <w:rFonts w:ascii="Times New Roman" w:hAnsi="Times New Roman" w:cs="Times New Roman"/>
                <w:sz w:val="24"/>
                <w:szCs w:val="24"/>
              </w:rPr>
              <w:t xml:space="preserve"> - Meaning &amp; types of inflation-demand pull inflation-cost push inflation-inflationary gap-Phillips curve and Inflation-effects of inflation-control of inflation-stagflation- -inflation and economic development</w:t>
            </w:r>
          </w:p>
        </w:tc>
        <w:tc>
          <w:tcPr>
            <w:tcW w:w="1002" w:type="pct"/>
            <w:gridSpan w:val="2"/>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w:t>
            </w:r>
            <w:r w:rsidR="005B0F12" w:rsidRPr="00FC1795">
              <w:rPr>
                <w:rFonts w:ascii="Times New Roman" w:hAnsi="Times New Roman" w:cs="Times New Roman"/>
                <w:b/>
                <w:sz w:val="24"/>
                <w:szCs w:val="24"/>
              </w:rPr>
              <w:t>2</w:t>
            </w:r>
          </w:p>
        </w:tc>
      </w:tr>
      <w:tr w:rsidR="00FC1795" w:rsidRPr="00FC1795" w:rsidTr="00DD228E">
        <w:trPr>
          <w:trHeight w:val="629"/>
        </w:trPr>
        <w:tc>
          <w:tcPr>
            <w:tcW w:w="51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487" w:type="pct"/>
            <w:gridSpan w:val="9"/>
          </w:tcPr>
          <w:p w:rsidR="00D06B0F" w:rsidRPr="00FC1795" w:rsidRDefault="00451EF9" w:rsidP="00E841E2">
            <w:pPr>
              <w:spacing w:after="200" w:line="276" w:lineRule="auto"/>
              <w:jc w:val="both"/>
              <w:rPr>
                <w:rFonts w:ascii="Times New Roman" w:hAnsi="Times New Roman" w:cs="Times New Roman"/>
                <w:sz w:val="24"/>
                <w:szCs w:val="24"/>
              </w:rPr>
            </w:pPr>
            <w:r w:rsidRPr="00FC1795">
              <w:rPr>
                <w:rFonts w:ascii="Times New Roman" w:hAnsi="Times New Roman" w:cs="Times New Roman"/>
                <w:b/>
                <w:bCs/>
                <w:sz w:val="24"/>
                <w:szCs w:val="24"/>
              </w:rPr>
              <w:t>Fiscal Policy:</w:t>
            </w:r>
            <w:r w:rsidRPr="00FC1795">
              <w:rPr>
                <w:rFonts w:ascii="Times New Roman" w:hAnsi="Times New Roman" w:cs="Times New Roman"/>
                <w:sz w:val="24"/>
                <w:szCs w:val="24"/>
              </w:rPr>
              <w:t xml:space="preserve"> Meaning &amp; objectives of fiscal policy-instruments -fiscal policy and stabilization-fiscal policy and Deflation, economic development, depression and inflation- - limitations of fiscal policy</w:t>
            </w:r>
          </w:p>
        </w:tc>
        <w:tc>
          <w:tcPr>
            <w:tcW w:w="1002" w:type="pct"/>
            <w:gridSpan w:val="2"/>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w:t>
            </w:r>
            <w:r w:rsidR="005B0F12" w:rsidRPr="00FC1795">
              <w:rPr>
                <w:rFonts w:ascii="Times New Roman" w:hAnsi="Times New Roman" w:cs="Times New Roman"/>
                <w:b/>
                <w:sz w:val="24"/>
                <w:szCs w:val="24"/>
              </w:rPr>
              <w:t>2</w:t>
            </w:r>
          </w:p>
        </w:tc>
      </w:tr>
      <w:tr w:rsidR="00FC1795" w:rsidRPr="00FC1795" w:rsidTr="00DD228E">
        <w:trPr>
          <w:trHeight w:val="809"/>
        </w:trPr>
        <w:tc>
          <w:tcPr>
            <w:tcW w:w="51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487" w:type="pct"/>
            <w:gridSpan w:val="9"/>
          </w:tcPr>
          <w:p w:rsidR="00D06B0F" w:rsidRPr="00FC1795" w:rsidRDefault="00893B50" w:rsidP="00E841E2">
            <w:pPr>
              <w:spacing w:after="200" w:line="276" w:lineRule="auto"/>
              <w:jc w:val="both"/>
              <w:rPr>
                <w:rFonts w:ascii="Times New Roman" w:hAnsi="Times New Roman" w:cs="Times New Roman"/>
                <w:sz w:val="24"/>
                <w:szCs w:val="24"/>
              </w:rPr>
            </w:pPr>
            <w:r w:rsidRPr="00FC1795">
              <w:rPr>
                <w:rFonts w:ascii="Times New Roman" w:hAnsi="Times New Roman" w:cs="Times New Roman"/>
                <w:b/>
                <w:bCs/>
                <w:sz w:val="24"/>
                <w:szCs w:val="24"/>
              </w:rPr>
              <w:t>Monetary policy:</w:t>
            </w:r>
            <w:r w:rsidRPr="00FC1795">
              <w:rPr>
                <w:rFonts w:ascii="Times New Roman" w:hAnsi="Times New Roman" w:cs="Times New Roman"/>
                <w:sz w:val="24"/>
                <w:szCs w:val="24"/>
              </w:rPr>
              <w:t xml:space="preserve"> Concept of Monetary Policy-instruments -objectives -monetary policy and stabilization- monetary policy and economic development- effectiveness of monetary policy during recession&amp; inflation- Monetary policy and developing economy</w:t>
            </w:r>
          </w:p>
        </w:tc>
        <w:tc>
          <w:tcPr>
            <w:tcW w:w="1002" w:type="pct"/>
            <w:gridSpan w:val="2"/>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w:t>
            </w:r>
            <w:r w:rsidR="005B0F12" w:rsidRPr="00FC1795">
              <w:rPr>
                <w:rFonts w:ascii="Times New Roman" w:hAnsi="Times New Roman" w:cs="Times New Roman"/>
                <w:b/>
                <w:sz w:val="24"/>
                <w:szCs w:val="24"/>
              </w:rPr>
              <w:t>2</w:t>
            </w:r>
          </w:p>
        </w:tc>
      </w:tr>
      <w:tr w:rsidR="00FC1795" w:rsidRPr="00FC1795" w:rsidTr="00DD228E">
        <w:tc>
          <w:tcPr>
            <w:tcW w:w="512" w:type="pct"/>
          </w:tcPr>
          <w:p w:rsidR="00D06B0F" w:rsidRPr="00FC1795" w:rsidRDefault="00D06B0F" w:rsidP="00FC1795">
            <w:pPr>
              <w:jc w:val="center"/>
              <w:rPr>
                <w:rFonts w:ascii="Times New Roman" w:hAnsi="Times New Roman" w:cs="Times New Roman"/>
                <w:sz w:val="24"/>
                <w:szCs w:val="24"/>
              </w:rPr>
            </w:pPr>
          </w:p>
        </w:tc>
        <w:tc>
          <w:tcPr>
            <w:tcW w:w="3487" w:type="pct"/>
            <w:gridSpan w:val="9"/>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1002" w:type="pct"/>
            <w:gridSpan w:val="2"/>
            <w:vAlign w:val="center"/>
          </w:tcPr>
          <w:p w:rsidR="00D06B0F" w:rsidRPr="00FC1795" w:rsidRDefault="005B0F1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60</w:t>
            </w:r>
          </w:p>
        </w:tc>
      </w:tr>
    </w:tbl>
    <w:p w:rsidR="00D06B0F" w:rsidRPr="00FC1795" w:rsidRDefault="00D06B0F" w:rsidP="00D06B0F">
      <w:pPr>
        <w:rPr>
          <w:rFonts w:ascii="Times New Roman" w:hAnsi="Times New Roman" w:cs="Times New Roman"/>
          <w:sz w:val="24"/>
          <w:szCs w:val="24"/>
        </w:rPr>
      </w:pPr>
    </w:p>
    <w:p w:rsidR="006715D6" w:rsidRPr="00FC1795" w:rsidRDefault="006715D6" w:rsidP="00D06B0F">
      <w:pPr>
        <w:rPr>
          <w:rFonts w:ascii="Times New Roman" w:hAnsi="Times New Roman" w:cs="Times New Roman"/>
          <w:sz w:val="24"/>
          <w:szCs w:val="24"/>
        </w:rPr>
      </w:pPr>
    </w:p>
    <w:tbl>
      <w:tblPr>
        <w:tblStyle w:val="TableGrid"/>
        <w:tblW w:w="5000" w:type="pct"/>
        <w:tblLook w:val="04A0"/>
      </w:tblPr>
      <w:tblGrid>
        <w:gridCol w:w="864"/>
        <w:gridCol w:w="8482"/>
      </w:tblGrid>
      <w:tr w:rsidR="00FC1795" w:rsidRPr="00FC1795" w:rsidTr="00FC1795">
        <w:tc>
          <w:tcPr>
            <w:tcW w:w="462" w:type="pct"/>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538" w:type="pct"/>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160EC5">
        <w:trPr>
          <w:trHeight w:val="512"/>
        </w:trPr>
        <w:tc>
          <w:tcPr>
            <w:tcW w:w="462" w:type="pct"/>
            <w:vAlign w:val="center"/>
          </w:tcPr>
          <w:p w:rsidR="00160EC5" w:rsidRPr="00FC1795" w:rsidRDefault="00160EC5" w:rsidP="00160EC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538" w:type="pct"/>
            <w:vAlign w:val="center"/>
          </w:tcPr>
          <w:p w:rsidR="00160EC5" w:rsidRPr="00FC1795" w:rsidRDefault="00160EC5" w:rsidP="00160EC5">
            <w:pPr>
              <w:rPr>
                <w:rFonts w:ascii="Times New Roman" w:hAnsi="Times New Roman" w:cs="Times New Roman"/>
                <w:sz w:val="24"/>
                <w:szCs w:val="24"/>
              </w:rPr>
            </w:pPr>
            <w:r w:rsidRPr="00FC1795">
              <w:rPr>
                <w:rFonts w:ascii="Times New Roman" w:hAnsi="Times New Roman" w:cs="Times New Roman"/>
                <w:sz w:val="24"/>
                <w:szCs w:val="24"/>
              </w:rPr>
              <w:t>Obtaining the concepts related to national Income</w:t>
            </w:r>
          </w:p>
        </w:tc>
      </w:tr>
      <w:tr w:rsidR="00FC1795" w:rsidRPr="00FC1795" w:rsidTr="00160EC5">
        <w:trPr>
          <w:trHeight w:val="440"/>
        </w:trPr>
        <w:tc>
          <w:tcPr>
            <w:tcW w:w="462" w:type="pct"/>
            <w:vAlign w:val="center"/>
          </w:tcPr>
          <w:p w:rsidR="00160EC5" w:rsidRPr="00FC1795" w:rsidRDefault="00160EC5" w:rsidP="00160EC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538" w:type="pct"/>
            <w:vAlign w:val="center"/>
          </w:tcPr>
          <w:p w:rsidR="00160EC5" w:rsidRPr="00FC1795" w:rsidRDefault="00160EC5" w:rsidP="00160EC5">
            <w:pPr>
              <w:rPr>
                <w:rFonts w:ascii="Times New Roman" w:hAnsi="Times New Roman" w:cs="Times New Roman"/>
                <w:sz w:val="24"/>
                <w:szCs w:val="24"/>
              </w:rPr>
            </w:pPr>
            <w:r w:rsidRPr="00FC1795">
              <w:rPr>
                <w:rFonts w:ascii="Times New Roman" w:hAnsi="Times New Roman" w:cs="Times New Roman"/>
                <w:sz w:val="24"/>
                <w:szCs w:val="24"/>
              </w:rPr>
              <w:t>Exploring the definition of money, and functions and types of money</w:t>
            </w:r>
          </w:p>
        </w:tc>
      </w:tr>
      <w:tr w:rsidR="00FC1795" w:rsidRPr="00FC1795" w:rsidTr="00160EC5">
        <w:trPr>
          <w:trHeight w:val="440"/>
        </w:trPr>
        <w:tc>
          <w:tcPr>
            <w:tcW w:w="462" w:type="pct"/>
            <w:vAlign w:val="center"/>
          </w:tcPr>
          <w:p w:rsidR="00160EC5" w:rsidRPr="00FC1795" w:rsidRDefault="00160EC5" w:rsidP="00160EC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538" w:type="pct"/>
            <w:vAlign w:val="center"/>
          </w:tcPr>
          <w:p w:rsidR="00160EC5" w:rsidRPr="00FC1795" w:rsidRDefault="00160EC5" w:rsidP="00160EC5">
            <w:pPr>
              <w:rPr>
                <w:rFonts w:ascii="Times New Roman" w:hAnsi="Times New Roman" w:cs="Times New Roman"/>
                <w:sz w:val="24"/>
                <w:szCs w:val="24"/>
              </w:rPr>
            </w:pPr>
            <w:r w:rsidRPr="00FC1795">
              <w:rPr>
                <w:rFonts w:ascii="Times New Roman" w:hAnsi="Times New Roman" w:cs="Times New Roman"/>
                <w:sz w:val="24"/>
                <w:szCs w:val="24"/>
              </w:rPr>
              <w:t>Interpretation the causes and effects of inflation.</w:t>
            </w:r>
          </w:p>
        </w:tc>
      </w:tr>
      <w:tr w:rsidR="00FC1795" w:rsidRPr="00FC1795" w:rsidTr="00160EC5">
        <w:trPr>
          <w:trHeight w:val="359"/>
        </w:trPr>
        <w:tc>
          <w:tcPr>
            <w:tcW w:w="462" w:type="pct"/>
            <w:vAlign w:val="center"/>
          </w:tcPr>
          <w:p w:rsidR="00160EC5" w:rsidRPr="00FC1795" w:rsidRDefault="00160EC5" w:rsidP="00160EC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538" w:type="pct"/>
            <w:vAlign w:val="center"/>
          </w:tcPr>
          <w:p w:rsidR="00160EC5" w:rsidRPr="00FC1795" w:rsidRDefault="007D50C3" w:rsidP="00160EC5">
            <w:pPr>
              <w:rPr>
                <w:rFonts w:ascii="Times New Roman" w:hAnsi="Times New Roman" w:cs="Times New Roman"/>
                <w:sz w:val="24"/>
                <w:szCs w:val="24"/>
              </w:rPr>
            </w:pPr>
            <w:r w:rsidRPr="00FC1795">
              <w:rPr>
                <w:rFonts w:ascii="Times New Roman" w:hAnsi="Times New Roman" w:cs="Times New Roman"/>
                <w:sz w:val="24"/>
                <w:szCs w:val="24"/>
              </w:rPr>
              <w:t xml:space="preserve">Applying </w:t>
            </w:r>
            <w:r w:rsidR="00160EC5" w:rsidRPr="00FC1795">
              <w:rPr>
                <w:rFonts w:ascii="Times New Roman" w:hAnsi="Times New Roman" w:cs="Times New Roman"/>
                <w:sz w:val="24"/>
                <w:szCs w:val="24"/>
              </w:rPr>
              <w:t>the fiscal polic</w:t>
            </w:r>
            <w:r w:rsidRPr="00FC1795">
              <w:rPr>
                <w:rFonts w:ascii="Times New Roman" w:hAnsi="Times New Roman" w:cs="Times New Roman"/>
                <w:sz w:val="24"/>
                <w:szCs w:val="24"/>
              </w:rPr>
              <w:t>ies.</w:t>
            </w:r>
          </w:p>
        </w:tc>
      </w:tr>
      <w:tr w:rsidR="00FC1795" w:rsidRPr="00FC1795" w:rsidTr="00160EC5">
        <w:trPr>
          <w:trHeight w:val="431"/>
        </w:trPr>
        <w:tc>
          <w:tcPr>
            <w:tcW w:w="462" w:type="pct"/>
            <w:vAlign w:val="center"/>
          </w:tcPr>
          <w:p w:rsidR="00160EC5" w:rsidRPr="00FC1795" w:rsidRDefault="00160EC5" w:rsidP="00160EC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538" w:type="pct"/>
            <w:vAlign w:val="center"/>
          </w:tcPr>
          <w:p w:rsidR="00160EC5" w:rsidRPr="00FC1795" w:rsidRDefault="000D29B3" w:rsidP="00160EC5">
            <w:pPr>
              <w:rPr>
                <w:rFonts w:ascii="Times New Roman" w:hAnsi="Times New Roman" w:cs="Times New Roman"/>
                <w:sz w:val="24"/>
                <w:szCs w:val="24"/>
              </w:rPr>
            </w:pPr>
            <w:r w:rsidRPr="00FC1795">
              <w:rPr>
                <w:rFonts w:ascii="Times New Roman" w:hAnsi="Times New Roman" w:cs="Times New Roman"/>
                <w:sz w:val="24"/>
                <w:szCs w:val="24"/>
              </w:rPr>
              <w:t xml:space="preserve">Gaining the idea about the </w:t>
            </w:r>
            <w:r w:rsidR="00160EC5" w:rsidRPr="00FC1795">
              <w:rPr>
                <w:rFonts w:ascii="Times New Roman" w:hAnsi="Times New Roman" w:cs="Times New Roman"/>
                <w:sz w:val="24"/>
                <w:szCs w:val="24"/>
              </w:rPr>
              <w:t>monitory policy</w:t>
            </w:r>
          </w:p>
        </w:tc>
      </w:tr>
      <w:tr w:rsidR="00FC1795" w:rsidRPr="00FC1795" w:rsidTr="00FC1795">
        <w:trPr>
          <w:trHeight w:val="431"/>
        </w:trPr>
        <w:tc>
          <w:tcPr>
            <w:tcW w:w="5000" w:type="pct"/>
            <w:gridSpan w:val="2"/>
            <w:vAlign w:val="center"/>
          </w:tcPr>
          <w:p w:rsidR="00D06B0F" w:rsidRPr="00FC1795" w:rsidRDefault="00D06B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FC1795">
        <w:trPr>
          <w:trHeight w:val="431"/>
        </w:trPr>
        <w:tc>
          <w:tcPr>
            <w:tcW w:w="46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38" w:type="pct"/>
            <w:vAlign w:val="center"/>
          </w:tcPr>
          <w:p w:rsidR="00D06B0F" w:rsidRPr="00FC1795" w:rsidRDefault="006764C9" w:rsidP="002535B4">
            <w:pPr>
              <w:rPr>
                <w:rFonts w:ascii="Times New Roman" w:hAnsi="Times New Roman" w:cs="Times New Roman"/>
                <w:sz w:val="24"/>
                <w:szCs w:val="24"/>
              </w:rPr>
            </w:pPr>
            <w:hyperlink r:id="rId16" w:history="1">
              <w:r w:rsidR="00F93250" w:rsidRPr="00FC1795">
                <w:rPr>
                  <w:rFonts w:ascii="Times New Roman" w:hAnsi="Times New Roman" w:cs="Times New Roman"/>
                  <w:sz w:val="24"/>
                  <w:szCs w:val="24"/>
                </w:rPr>
                <w:t>Steven A. Greenlaw</w:t>
              </w:r>
            </w:hyperlink>
            <w:r w:rsidR="00F93250" w:rsidRPr="00FC1795">
              <w:rPr>
                <w:rFonts w:ascii="Times New Roman" w:hAnsi="Times New Roman" w:cs="Times New Roman"/>
                <w:sz w:val="24"/>
                <w:szCs w:val="24"/>
              </w:rPr>
              <w:t>, </w:t>
            </w:r>
            <w:hyperlink r:id="rId17" w:history="1">
              <w:r w:rsidR="00F93250" w:rsidRPr="00FC1795">
                <w:rPr>
                  <w:rFonts w:ascii="Times New Roman" w:hAnsi="Times New Roman" w:cs="Times New Roman"/>
                  <w:sz w:val="24"/>
                  <w:szCs w:val="24"/>
                </w:rPr>
                <w:t>David Shapiro</w:t>
              </w:r>
            </w:hyperlink>
            <w:r w:rsidR="00F93250" w:rsidRPr="00FC1795">
              <w:rPr>
                <w:rFonts w:ascii="Times New Roman" w:hAnsi="Times New Roman" w:cs="Times New Roman"/>
                <w:sz w:val="24"/>
                <w:szCs w:val="24"/>
              </w:rPr>
              <w:t>, </w:t>
            </w:r>
            <w:hyperlink r:id="rId18" w:history="1">
              <w:r w:rsidR="00F93250" w:rsidRPr="00FC1795">
                <w:rPr>
                  <w:rFonts w:ascii="Times New Roman" w:hAnsi="Times New Roman" w:cs="Times New Roman"/>
                  <w:sz w:val="24"/>
                  <w:szCs w:val="24"/>
                </w:rPr>
                <w:t>Timothy Taylor</w:t>
              </w:r>
            </w:hyperlink>
            <w:r w:rsidR="00F93250" w:rsidRPr="00FC1795">
              <w:rPr>
                <w:rFonts w:ascii="Times New Roman" w:hAnsi="Times New Roman" w:cs="Times New Roman"/>
                <w:sz w:val="24"/>
                <w:szCs w:val="24"/>
              </w:rPr>
              <w:t xml:space="preserve">, Principles of Microeconomics, </w:t>
            </w:r>
            <w:hyperlink r:id="rId19" w:history="1">
              <w:r w:rsidR="00F93250" w:rsidRPr="00FC1795">
                <w:rPr>
                  <w:rFonts w:ascii="Times New Roman" w:hAnsi="Times New Roman" w:cs="Times New Roman"/>
                  <w:sz w:val="24"/>
                  <w:szCs w:val="24"/>
                </w:rPr>
                <w:t>OpenStax</w:t>
              </w:r>
            </w:hyperlink>
          </w:p>
        </w:tc>
      </w:tr>
      <w:tr w:rsidR="00FC1795" w:rsidRPr="00FC1795" w:rsidTr="00FC1795">
        <w:trPr>
          <w:trHeight w:val="431"/>
        </w:trPr>
        <w:tc>
          <w:tcPr>
            <w:tcW w:w="462" w:type="pct"/>
            <w:vAlign w:val="center"/>
          </w:tcPr>
          <w:p w:rsidR="00D06B0F" w:rsidRPr="00FC1795" w:rsidRDefault="00D06B0F"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38" w:type="pct"/>
            <w:vAlign w:val="center"/>
          </w:tcPr>
          <w:p w:rsidR="00D06B0F" w:rsidRPr="00FC1795" w:rsidRDefault="00F93250" w:rsidP="0005282C">
            <w:pPr>
              <w:rPr>
                <w:rFonts w:ascii="Times New Roman" w:hAnsi="Times New Roman" w:cs="Times New Roman"/>
                <w:sz w:val="24"/>
                <w:szCs w:val="24"/>
              </w:rPr>
            </w:pPr>
            <w:r w:rsidRPr="00FC1795">
              <w:rPr>
                <w:rFonts w:ascii="Times New Roman" w:hAnsi="Times New Roman" w:cs="Times New Roman"/>
                <w:sz w:val="24"/>
                <w:szCs w:val="24"/>
              </w:rPr>
              <w:t xml:space="preserve">N. Gregory </w:t>
            </w:r>
            <w:r w:rsidR="00731B1F" w:rsidRPr="00FC1795">
              <w:rPr>
                <w:rFonts w:ascii="Times New Roman" w:hAnsi="Times New Roman" w:cs="Times New Roman"/>
                <w:sz w:val="24"/>
                <w:szCs w:val="24"/>
              </w:rPr>
              <w:t>Mankiw, Principles</w:t>
            </w:r>
            <w:r w:rsidRPr="00FC1795">
              <w:rPr>
                <w:rFonts w:ascii="Times New Roman" w:hAnsi="Times New Roman" w:cs="Times New Roman"/>
                <w:sz w:val="24"/>
                <w:szCs w:val="24"/>
              </w:rPr>
              <w:t xml:space="preserve"> of Macroeconomics, Cengage Learning, Stanford, USA.</w:t>
            </w:r>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38" w:type="pct"/>
            <w:vAlign w:val="center"/>
          </w:tcPr>
          <w:p w:rsidR="00F93250" w:rsidRPr="00FC1795" w:rsidRDefault="00F93250" w:rsidP="00F93250">
            <w:pPr>
              <w:rPr>
                <w:rFonts w:ascii="Times New Roman" w:hAnsi="Times New Roman" w:cs="Times New Roman"/>
                <w:sz w:val="24"/>
                <w:szCs w:val="24"/>
              </w:rPr>
            </w:pPr>
            <w:r w:rsidRPr="00FC1795">
              <w:rPr>
                <w:rFonts w:ascii="Times New Roman" w:hAnsi="Times New Roman" w:cs="Times New Roman"/>
                <w:sz w:val="24"/>
                <w:szCs w:val="24"/>
              </w:rPr>
              <w:t>N. Gregory Mankiw, Macroeconomics, Worth Publishers, 7th edition.</w:t>
            </w:r>
          </w:p>
        </w:tc>
      </w:tr>
      <w:tr w:rsidR="00FC1795" w:rsidRPr="00FC1795" w:rsidTr="00FC1795">
        <w:trPr>
          <w:trHeight w:val="431"/>
        </w:trPr>
        <w:tc>
          <w:tcPr>
            <w:tcW w:w="5000" w:type="pct"/>
            <w:gridSpan w:val="2"/>
            <w:vAlign w:val="center"/>
          </w:tcPr>
          <w:p w:rsidR="00F93250" w:rsidRPr="00FC1795" w:rsidRDefault="00F93250" w:rsidP="00F93250">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38" w:type="pct"/>
            <w:vAlign w:val="center"/>
          </w:tcPr>
          <w:p w:rsidR="00F93250" w:rsidRPr="00FC1795" w:rsidRDefault="006764C9" w:rsidP="00F93250">
            <w:pPr>
              <w:rPr>
                <w:rFonts w:ascii="Times New Roman" w:hAnsi="Times New Roman" w:cs="Times New Roman"/>
                <w:sz w:val="24"/>
                <w:szCs w:val="24"/>
              </w:rPr>
            </w:pPr>
            <w:hyperlink r:id="rId20" w:history="1">
              <w:r w:rsidR="00125DFC" w:rsidRPr="00FC1795">
                <w:rPr>
                  <w:rFonts w:ascii="Times New Roman" w:hAnsi="Times New Roman" w:cs="Times New Roman"/>
                  <w:sz w:val="24"/>
                  <w:szCs w:val="24"/>
                </w:rPr>
                <w:t>Alex M. Thomas</w:t>
              </w:r>
            </w:hyperlink>
            <w:r w:rsidR="00125DFC" w:rsidRPr="00FC1795">
              <w:rPr>
                <w:rFonts w:ascii="Times New Roman" w:hAnsi="Times New Roman" w:cs="Times New Roman"/>
                <w:sz w:val="24"/>
                <w:szCs w:val="24"/>
              </w:rPr>
              <w:t xml:space="preserve">, Macroeconomics, </w:t>
            </w:r>
            <w:hyperlink r:id="rId21" w:history="1">
              <w:r w:rsidR="00125DFC" w:rsidRPr="00FC1795">
                <w:rPr>
                  <w:rFonts w:ascii="Times New Roman" w:hAnsi="Times New Roman" w:cs="Times New Roman"/>
                  <w:sz w:val="24"/>
                  <w:szCs w:val="24"/>
                </w:rPr>
                <w:t>Cambridge University Press</w:t>
              </w:r>
            </w:hyperlink>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2</w:t>
            </w:r>
          </w:p>
        </w:tc>
        <w:tc>
          <w:tcPr>
            <w:tcW w:w="4538" w:type="pct"/>
            <w:vAlign w:val="center"/>
          </w:tcPr>
          <w:p w:rsidR="00F93250" w:rsidRPr="00FC1795" w:rsidRDefault="006764C9" w:rsidP="00F93250">
            <w:pPr>
              <w:rPr>
                <w:rFonts w:ascii="Times New Roman" w:hAnsi="Times New Roman" w:cs="Times New Roman"/>
                <w:sz w:val="24"/>
                <w:szCs w:val="24"/>
              </w:rPr>
            </w:pPr>
            <w:hyperlink r:id="rId22" w:history="1">
              <w:r w:rsidR="00125DFC" w:rsidRPr="00FC1795">
                <w:rPr>
                  <w:rFonts w:ascii="Times New Roman" w:hAnsi="Times New Roman" w:cs="Times New Roman"/>
                  <w:sz w:val="24"/>
                  <w:szCs w:val="24"/>
                </w:rPr>
                <w:t>Soumen Sikdar</w:t>
              </w:r>
            </w:hyperlink>
            <w:r w:rsidR="00125DFC" w:rsidRPr="00FC1795">
              <w:rPr>
                <w:rFonts w:ascii="Times New Roman" w:hAnsi="Times New Roman" w:cs="Times New Roman"/>
                <w:sz w:val="24"/>
                <w:szCs w:val="24"/>
              </w:rPr>
              <w:t xml:space="preserve">, Principles of Macroeconomics, </w:t>
            </w:r>
            <w:hyperlink r:id="rId23" w:history="1">
              <w:r w:rsidR="00125DFC" w:rsidRPr="00FC1795">
                <w:rPr>
                  <w:rFonts w:ascii="Times New Roman" w:hAnsi="Times New Roman" w:cs="Times New Roman"/>
                  <w:sz w:val="24"/>
                  <w:szCs w:val="24"/>
                </w:rPr>
                <w:t>OUP India</w:t>
              </w:r>
            </w:hyperlink>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38" w:type="pct"/>
            <w:vAlign w:val="center"/>
          </w:tcPr>
          <w:p w:rsidR="00F93250" w:rsidRPr="00FC1795" w:rsidRDefault="006764C9" w:rsidP="00F93250">
            <w:pPr>
              <w:rPr>
                <w:rFonts w:ascii="Times New Roman" w:hAnsi="Times New Roman" w:cs="Times New Roman"/>
                <w:sz w:val="24"/>
                <w:szCs w:val="24"/>
              </w:rPr>
            </w:pPr>
            <w:hyperlink r:id="rId24" w:history="1">
              <w:r w:rsidR="0079543E" w:rsidRPr="00FC1795">
                <w:rPr>
                  <w:rFonts w:ascii="Times New Roman" w:hAnsi="Times New Roman" w:cs="Times New Roman"/>
                  <w:sz w:val="24"/>
                  <w:szCs w:val="24"/>
                </w:rPr>
                <w:t>Leslie Lipschitz</w:t>
              </w:r>
            </w:hyperlink>
            <w:r w:rsidR="0079543E" w:rsidRPr="00FC1795">
              <w:rPr>
                <w:rFonts w:ascii="Times New Roman" w:hAnsi="Times New Roman" w:cs="Times New Roman"/>
                <w:sz w:val="24"/>
                <w:szCs w:val="24"/>
              </w:rPr>
              <w:t>, </w:t>
            </w:r>
            <w:hyperlink r:id="rId25" w:history="1">
              <w:r w:rsidR="0079543E" w:rsidRPr="00FC1795">
                <w:rPr>
                  <w:rFonts w:ascii="Times New Roman" w:hAnsi="Times New Roman" w:cs="Times New Roman"/>
                  <w:sz w:val="24"/>
                  <w:szCs w:val="24"/>
                </w:rPr>
                <w:t>Susan Schadler</w:t>
              </w:r>
            </w:hyperlink>
            <w:r w:rsidR="0079543E" w:rsidRPr="00FC1795">
              <w:rPr>
                <w:rFonts w:ascii="Times New Roman" w:hAnsi="Times New Roman" w:cs="Times New Roman"/>
                <w:sz w:val="24"/>
                <w:szCs w:val="24"/>
              </w:rPr>
              <w:t xml:space="preserve"> , Macroeconomics for Professionals, </w:t>
            </w:r>
            <w:hyperlink r:id="rId26" w:history="1">
              <w:r w:rsidR="0079543E" w:rsidRPr="00FC1795">
                <w:rPr>
                  <w:rFonts w:ascii="Times New Roman" w:hAnsi="Times New Roman" w:cs="Times New Roman"/>
                  <w:sz w:val="24"/>
                  <w:szCs w:val="24"/>
                </w:rPr>
                <w:t>Leslie Lipschitz</w:t>
              </w:r>
            </w:hyperlink>
            <w:r w:rsidR="0079543E" w:rsidRPr="00FC1795">
              <w:rPr>
                <w:rFonts w:ascii="Times New Roman" w:hAnsi="Times New Roman" w:cs="Times New Roman"/>
                <w:sz w:val="24"/>
                <w:szCs w:val="24"/>
              </w:rPr>
              <w:t>, </w:t>
            </w:r>
            <w:hyperlink r:id="rId27" w:history="1">
              <w:r w:rsidR="0079543E" w:rsidRPr="00FC1795">
                <w:rPr>
                  <w:rFonts w:ascii="Times New Roman" w:hAnsi="Times New Roman" w:cs="Times New Roman"/>
                  <w:sz w:val="24"/>
                  <w:szCs w:val="24"/>
                </w:rPr>
                <w:t>Susan Schadler</w:t>
              </w:r>
            </w:hyperlink>
          </w:p>
        </w:tc>
      </w:tr>
      <w:tr w:rsidR="00FC1795" w:rsidRPr="00FC1795" w:rsidTr="00FC1795">
        <w:trPr>
          <w:trHeight w:val="431"/>
        </w:trPr>
        <w:tc>
          <w:tcPr>
            <w:tcW w:w="5000" w:type="pct"/>
            <w:gridSpan w:val="2"/>
            <w:vAlign w:val="center"/>
          </w:tcPr>
          <w:p w:rsidR="00F93250" w:rsidRPr="00FC1795" w:rsidRDefault="00F93250" w:rsidP="00F93250">
            <w:pPr>
              <w:widowControl w:val="0"/>
              <w:autoSpaceDE w:val="0"/>
              <w:autoSpaceDN w:val="0"/>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r w:rsidR="00FC1795" w:rsidRPr="00FC1795" w:rsidTr="00FC1795">
        <w:trPr>
          <w:trHeight w:val="431"/>
        </w:trPr>
        <w:tc>
          <w:tcPr>
            <w:tcW w:w="5000" w:type="pct"/>
            <w:gridSpan w:val="2"/>
            <w:vAlign w:val="center"/>
          </w:tcPr>
          <w:p w:rsidR="00F93250" w:rsidRPr="00FC1795" w:rsidRDefault="00F93250" w:rsidP="00F93250">
            <w:pPr>
              <w:widowControl w:val="0"/>
              <w:autoSpaceDE w:val="0"/>
              <w:autoSpaceDN w:val="0"/>
              <w:jc w:val="center"/>
              <w:rPr>
                <w:rFonts w:ascii="Times New Roman" w:hAnsi="Times New Roman" w:cs="Times New Roman"/>
                <w:sz w:val="24"/>
                <w:szCs w:val="24"/>
              </w:rPr>
            </w:pPr>
            <w:r w:rsidRPr="00FC1795">
              <w:rPr>
                <w:rFonts w:ascii="Times New Roman" w:hAnsi="Times New Roman" w:cs="Times New Roman"/>
                <w:b/>
                <w:sz w:val="24"/>
                <w:szCs w:val="24"/>
              </w:rPr>
              <w:t>Web Resources</w:t>
            </w:r>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38" w:type="pct"/>
            <w:vAlign w:val="center"/>
          </w:tcPr>
          <w:p w:rsidR="00F93250" w:rsidRPr="00FC1795" w:rsidRDefault="00EE3665" w:rsidP="00F93250">
            <w:pPr>
              <w:widowControl w:val="0"/>
              <w:autoSpaceDE w:val="0"/>
              <w:autoSpaceDN w:val="0"/>
              <w:rPr>
                <w:rFonts w:ascii="Times New Roman" w:hAnsi="Times New Roman" w:cs="Times New Roman"/>
                <w:sz w:val="24"/>
                <w:szCs w:val="24"/>
              </w:rPr>
            </w:pPr>
            <w:r w:rsidRPr="00FC1795">
              <w:rPr>
                <w:rFonts w:ascii="Times New Roman" w:hAnsi="Times New Roman" w:cs="Times New Roman"/>
                <w:sz w:val="24"/>
                <w:szCs w:val="24"/>
              </w:rPr>
              <w:t>https://www.investopedia.com/terms/m/macroeconomics.aspx.</w:t>
            </w:r>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38" w:type="pct"/>
            <w:vAlign w:val="center"/>
          </w:tcPr>
          <w:p w:rsidR="00F93250" w:rsidRPr="00FC1795" w:rsidRDefault="006764C9" w:rsidP="00F93250">
            <w:pPr>
              <w:widowControl w:val="0"/>
              <w:autoSpaceDE w:val="0"/>
              <w:autoSpaceDN w:val="0"/>
              <w:rPr>
                <w:rFonts w:ascii="Times New Roman" w:hAnsi="Times New Roman" w:cs="Times New Roman"/>
                <w:sz w:val="24"/>
                <w:szCs w:val="24"/>
              </w:rPr>
            </w:pPr>
            <w:hyperlink r:id="rId28" w:history="1">
              <w:r w:rsidR="00F3380F" w:rsidRPr="00FC1795">
                <w:rPr>
                  <w:rStyle w:val="Hyperlink"/>
                  <w:rFonts w:ascii="Times New Roman" w:hAnsi="Times New Roman" w:cs="Times New Roman"/>
                  <w:color w:val="auto"/>
                  <w:sz w:val="24"/>
                  <w:szCs w:val="24"/>
                  <w:u w:val="none"/>
                </w:rPr>
                <w:t>https://www.bu.edu/econ/files/2014/08/DLS1.pdf</w:t>
              </w:r>
            </w:hyperlink>
          </w:p>
        </w:tc>
      </w:tr>
      <w:tr w:rsidR="00FC1795" w:rsidRPr="00FC1795" w:rsidTr="00FC1795">
        <w:trPr>
          <w:trHeight w:val="431"/>
        </w:trPr>
        <w:tc>
          <w:tcPr>
            <w:tcW w:w="462" w:type="pct"/>
            <w:vAlign w:val="center"/>
          </w:tcPr>
          <w:p w:rsidR="00F93250" w:rsidRPr="00FC1795" w:rsidRDefault="00F93250" w:rsidP="00F9325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38" w:type="pct"/>
            <w:vAlign w:val="center"/>
          </w:tcPr>
          <w:p w:rsidR="00F93250" w:rsidRPr="00FC1795" w:rsidRDefault="006764C9" w:rsidP="00F93250">
            <w:pPr>
              <w:widowControl w:val="0"/>
              <w:autoSpaceDE w:val="0"/>
              <w:autoSpaceDN w:val="0"/>
              <w:rPr>
                <w:rFonts w:ascii="Times New Roman" w:hAnsi="Times New Roman" w:cs="Times New Roman"/>
                <w:sz w:val="24"/>
                <w:szCs w:val="24"/>
              </w:rPr>
            </w:pPr>
            <w:hyperlink r:id="rId29" w:history="1">
              <w:r w:rsidR="005B0F12" w:rsidRPr="00FC1795">
                <w:rPr>
                  <w:rStyle w:val="Hyperlink"/>
                  <w:rFonts w:ascii="Times New Roman" w:hAnsi="Times New Roman" w:cs="Times New Roman"/>
                  <w:color w:val="auto"/>
                  <w:sz w:val="24"/>
                  <w:szCs w:val="24"/>
                  <w:u w:val="none"/>
                </w:rPr>
                <w:t>https://www.karlwhelan.com/Macro2/Whelan-Lecture-Notes.pdf</w:t>
              </w:r>
            </w:hyperlink>
          </w:p>
        </w:tc>
      </w:tr>
    </w:tbl>
    <w:p w:rsidR="00CB7FC5" w:rsidRPr="00FC1795" w:rsidRDefault="00CB7FC5" w:rsidP="00D06B0F">
      <w:pPr>
        <w:jc w:val="center"/>
        <w:rPr>
          <w:rFonts w:ascii="Times New Roman" w:hAnsi="Times New Roman" w:cs="Times New Roman"/>
          <w:b/>
          <w:sz w:val="24"/>
          <w:szCs w:val="24"/>
        </w:rPr>
      </w:pPr>
    </w:p>
    <w:p w:rsidR="00D06B0F" w:rsidRPr="00FC1795" w:rsidRDefault="00D06B0F" w:rsidP="00D06B0F">
      <w:pPr>
        <w:jc w:val="center"/>
        <w:rPr>
          <w:rFonts w:ascii="Times New Roman" w:hAnsi="Times New Roman" w:cs="Times New Roman"/>
          <w:b/>
          <w:sz w:val="24"/>
          <w:szCs w:val="24"/>
        </w:rPr>
      </w:pPr>
      <w:r w:rsidRPr="00FC1795">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PO1</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PO2</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PO3</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PO4</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PO5</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PO6</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PO7</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PO8</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PSO1</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PSO2</w:t>
            </w:r>
          </w:p>
        </w:tc>
        <w:tc>
          <w:tcPr>
            <w:tcW w:w="0" w:type="auto"/>
            <w:vAlign w:val="center"/>
          </w:tcPr>
          <w:p w:rsidR="00EC3674" w:rsidRPr="00FC1795" w:rsidRDefault="00EC3674" w:rsidP="00EC3674">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PSO3</w:t>
            </w:r>
          </w:p>
        </w:tc>
      </w:tr>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CO1</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649"/>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CO2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CO3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33"/>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CO4</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CO5</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TOTAL</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14</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r>
      <w:tr w:rsidR="00FC1795" w:rsidRPr="00FC1795" w:rsidTr="00FC1795">
        <w:trPr>
          <w:trHeight w:val="518"/>
          <w:jc w:val="center"/>
        </w:trPr>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b/>
                <w:sz w:val="24"/>
                <w:szCs w:val="24"/>
              </w:rPr>
              <w:t>AVERAGE</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EC3674" w:rsidRPr="00FC1795" w:rsidRDefault="00EC3674" w:rsidP="00EC3674">
            <w:pPr>
              <w:rPr>
                <w:rFonts w:ascii="Times New Roman" w:hAnsi="Times New Roman" w:cs="Times New Roman"/>
                <w:sz w:val="24"/>
                <w:szCs w:val="24"/>
              </w:rPr>
            </w:pPr>
            <w:r w:rsidRPr="00FC1795">
              <w:rPr>
                <w:rFonts w:ascii="Times New Roman" w:eastAsia="Times New Roman" w:hAnsi="Times New Roman" w:cs="Times New Roman"/>
                <w:sz w:val="24"/>
                <w:szCs w:val="24"/>
              </w:rPr>
              <w:t>2.8</w:t>
            </w:r>
          </w:p>
        </w:tc>
        <w:tc>
          <w:tcPr>
            <w:tcW w:w="0" w:type="auto"/>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2.2</w:t>
            </w:r>
          </w:p>
        </w:tc>
        <w:tc>
          <w:tcPr>
            <w:tcW w:w="0" w:type="auto"/>
            <w:vAlign w:val="center"/>
          </w:tcPr>
          <w:p w:rsidR="00EC3674" w:rsidRPr="00FC1795" w:rsidRDefault="00EC3674" w:rsidP="00EC3674">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bl>
    <w:p w:rsidR="00FC1795" w:rsidRDefault="00FC1795" w:rsidP="008D50C8">
      <w:pPr>
        <w:rPr>
          <w:rFonts w:ascii="Times New Roman" w:hAnsi="Times New Roman" w:cs="Times New Roman"/>
          <w:b/>
          <w:sz w:val="24"/>
          <w:szCs w:val="24"/>
        </w:rPr>
      </w:pPr>
    </w:p>
    <w:p w:rsidR="000619CC" w:rsidRPr="00FC1795" w:rsidRDefault="008D50C8" w:rsidP="00FC1795">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0619CC" w:rsidRPr="00FC1795" w:rsidRDefault="000619CC" w:rsidP="008D50C8">
      <w:pPr>
        <w:jc w:val="center"/>
        <w:rPr>
          <w:rFonts w:ascii="Times New Roman" w:hAnsi="Times New Roman" w:cs="Times New Roman"/>
          <w:b/>
          <w:sz w:val="24"/>
          <w:szCs w:val="24"/>
        </w:rPr>
      </w:pPr>
    </w:p>
    <w:p w:rsidR="000619CC" w:rsidRPr="00FC1795" w:rsidRDefault="000619CC" w:rsidP="008D50C8">
      <w:pPr>
        <w:jc w:val="center"/>
        <w:rPr>
          <w:rFonts w:ascii="Times New Roman" w:hAnsi="Times New Roman" w:cs="Times New Roman"/>
          <w:b/>
          <w:sz w:val="24"/>
          <w:szCs w:val="24"/>
        </w:rPr>
      </w:pPr>
    </w:p>
    <w:p w:rsidR="008D3F0E" w:rsidRPr="00FC1795" w:rsidRDefault="00B45DE5" w:rsidP="008D50C8">
      <w:pPr>
        <w:jc w:val="center"/>
        <w:rPr>
          <w:rFonts w:ascii="Times New Roman" w:hAnsi="Times New Roman" w:cs="Times New Roman"/>
          <w:b/>
          <w:sz w:val="24"/>
          <w:szCs w:val="24"/>
        </w:rPr>
      </w:pPr>
      <w:r w:rsidRPr="00FC1795">
        <w:rPr>
          <w:rFonts w:ascii="Times New Roman" w:hAnsi="Times New Roman" w:cs="Times New Roman"/>
          <w:b/>
          <w:sz w:val="24"/>
          <w:szCs w:val="24"/>
        </w:rPr>
        <w:t>FIRST</w:t>
      </w:r>
      <w:r w:rsidR="008D3F0E" w:rsidRPr="00FC1795">
        <w:rPr>
          <w:rFonts w:ascii="Times New Roman" w:hAnsi="Times New Roman" w:cs="Times New Roman"/>
          <w:b/>
          <w:sz w:val="24"/>
          <w:szCs w:val="24"/>
        </w:rPr>
        <w:t xml:space="preserve"> YEAR – SEMESTER </w:t>
      </w:r>
      <w:r w:rsidR="00F3380F" w:rsidRPr="00FC1795">
        <w:rPr>
          <w:rFonts w:ascii="Times New Roman" w:hAnsi="Times New Roman" w:cs="Times New Roman"/>
          <w:b/>
          <w:sz w:val="24"/>
          <w:szCs w:val="24"/>
        </w:rPr>
        <w:t>–</w:t>
      </w:r>
      <w:r w:rsidR="008D3F0E" w:rsidRPr="00FC1795">
        <w:rPr>
          <w:rFonts w:ascii="Times New Roman" w:hAnsi="Times New Roman" w:cs="Times New Roman"/>
          <w:b/>
          <w:sz w:val="24"/>
          <w:szCs w:val="24"/>
        </w:rPr>
        <w:t xml:space="preserve"> I</w:t>
      </w:r>
    </w:p>
    <w:p w:rsidR="00F3380F" w:rsidRPr="00FC1795" w:rsidRDefault="00F3380F" w:rsidP="00F3380F">
      <w:pPr>
        <w:jc w:val="center"/>
        <w:rPr>
          <w:rFonts w:ascii="Times New Roman" w:hAnsi="Times New Roman" w:cs="Times New Roman"/>
          <w:caps/>
          <w:sz w:val="24"/>
          <w:szCs w:val="24"/>
        </w:rPr>
      </w:pPr>
      <w:r w:rsidRPr="00FC1795">
        <w:rPr>
          <w:rFonts w:ascii="Times New Roman" w:hAnsi="Times New Roman" w:cs="Times New Roman"/>
          <w:b/>
          <w:bCs/>
          <w:sz w:val="24"/>
          <w:szCs w:val="24"/>
        </w:rPr>
        <w:t xml:space="preserve">Elective I </w:t>
      </w:r>
      <w:r w:rsidRPr="00FC1795">
        <w:rPr>
          <w:rFonts w:ascii="Times New Roman" w:hAnsi="Times New Roman" w:cs="Times New Roman"/>
          <w:b/>
          <w:bCs/>
          <w:caps/>
          <w:sz w:val="24"/>
          <w:szCs w:val="24"/>
        </w:rPr>
        <w:t xml:space="preserve">– </w:t>
      </w:r>
      <w:r w:rsidR="002A5035">
        <w:rPr>
          <w:rFonts w:ascii="Times New Roman" w:hAnsi="Times New Roman" w:cs="Times New Roman"/>
          <w:b/>
          <w:bCs/>
          <w:caps/>
          <w:sz w:val="24"/>
          <w:szCs w:val="24"/>
        </w:rPr>
        <w:t>SPREADSHEET FOR BUSINESS</w:t>
      </w:r>
    </w:p>
    <w:tbl>
      <w:tblPr>
        <w:tblStyle w:val="TableGrid"/>
        <w:tblW w:w="5002" w:type="pct"/>
        <w:tblLook w:val="04A0"/>
      </w:tblPr>
      <w:tblGrid>
        <w:gridCol w:w="709"/>
        <w:gridCol w:w="84"/>
        <w:gridCol w:w="497"/>
        <w:gridCol w:w="391"/>
        <w:gridCol w:w="421"/>
        <w:gridCol w:w="413"/>
        <w:gridCol w:w="410"/>
        <w:gridCol w:w="1012"/>
        <w:gridCol w:w="1477"/>
        <w:gridCol w:w="987"/>
        <w:gridCol w:w="1150"/>
        <w:gridCol w:w="539"/>
        <w:gridCol w:w="1260"/>
      </w:tblGrid>
      <w:tr w:rsidR="00FC1795" w:rsidRPr="00FC1795" w:rsidTr="005B0F12">
        <w:trPr>
          <w:cantSplit/>
          <w:trHeight w:val="620"/>
        </w:trPr>
        <w:tc>
          <w:tcPr>
            <w:tcW w:w="690" w:type="pct"/>
            <w:gridSpan w:val="3"/>
            <w:vMerge w:val="restart"/>
            <w:textDirection w:val="btLr"/>
            <w:vAlign w:val="center"/>
          </w:tcPr>
          <w:p w:rsidR="00ED7FA3" w:rsidRPr="00FC1795" w:rsidRDefault="00ED7FA3" w:rsidP="00FC1795">
            <w:pPr>
              <w:ind w:left="113" w:right="113"/>
              <w:jc w:val="center"/>
              <w:rPr>
                <w:rFonts w:ascii="Times New Roman" w:hAnsi="Times New Roman" w:cs="Times New Roman"/>
                <w:b/>
                <w:sz w:val="24"/>
                <w:szCs w:val="24"/>
              </w:rPr>
            </w:pPr>
          </w:p>
        </w:tc>
        <w:tc>
          <w:tcPr>
            <w:tcW w:w="209"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25"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21"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19"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90" w:type="pct"/>
            <w:vMerge w:val="restart"/>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106" w:type="pct"/>
            <w:gridSpan w:val="4"/>
            <w:vAlign w:val="center"/>
          </w:tcPr>
          <w:p w:rsidR="00ED7FA3" w:rsidRPr="00FC1795" w:rsidRDefault="00ED7F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5B0F12">
        <w:trPr>
          <w:cantSplit/>
          <w:trHeight w:val="1134"/>
        </w:trPr>
        <w:tc>
          <w:tcPr>
            <w:tcW w:w="690" w:type="pct"/>
            <w:gridSpan w:val="3"/>
            <w:vMerge/>
            <w:vAlign w:val="center"/>
          </w:tcPr>
          <w:p w:rsidR="00ED7FA3" w:rsidRPr="00FC1795" w:rsidRDefault="00ED7FA3" w:rsidP="00FC1795">
            <w:pPr>
              <w:ind w:left="113" w:right="113"/>
              <w:jc w:val="center"/>
              <w:rPr>
                <w:rFonts w:ascii="Times New Roman" w:hAnsi="Times New Roman" w:cs="Times New Roman"/>
                <w:b/>
                <w:sz w:val="24"/>
                <w:szCs w:val="24"/>
              </w:rPr>
            </w:pPr>
          </w:p>
        </w:tc>
        <w:tc>
          <w:tcPr>
            <w:tcW w:w="209" w:type="pct"/>
            <w:vMerge/>
            <w:vAlign w:val="center"/>
          </w:tcPr>
          <w:p w:rsidR="00ED7FA3" w:rsidRPr="00FC1795" w:rsidRDefault="00ED7FA3" w:rsidP="00FC1795">
            <w:pPr>
              <w:jc w:val="center"/>
              <w:rPr>
                <w:rFonts w:ascii="Times New Roman" w:hAnsi="Times New Roman" w:cs="Times New Roman"/>
                <w:b/>
                <w:sz w:val="24"/>
                <w:szCs w:val="24"/>
              </w:rPr>
            </w:pPr>
          </w:p>
        </w:tc>
        <w:tc>
          <w:tcPr>
            <w:tcW w:w="225" w:type="pct"/>
            <w:vMerge/>
            <w:vAlign w:val="center"/>
          </w:tcPr>
          <w:p w:rsidR="00ED7FA3" w:rsidRPr="00FC1795" w:rsidRDefault="00ED7FA3" w:rsidP="00FC1795">
            <w:pPr>
              <w:jc w:val="center"/>
              <w:rPr>
                <w:rFonts w:ascii="Times New Roman" w:hAnsi="Times New Roman" w:cs="Times New Roman"/>
                <w:b/>
                <w:sz w:val="24"/>
                <w:szCs w:val="24"/>
              </w:rPr>
            </w:pPr>
          </w:p>
        </w:tc>
        <w:tc>
          <w:tcPr>
            <w:tcW w:w="221" w:type="pct"/>
            <w:vMerge/>
            <w:vAlign w:val="center"/>
          </w:tcPr>
          <w:p w:rsidR="00ED7FA3" w:rsidRPr="00FC1795" w:rsidRDefault="00ED7FA3" w:rsidP="00FC1795">
            <w:pPr>
              <w:jc w:val="center"/>
              <w:rPr>
                <w:rFonts w:ascii="Times New Roman" w:hAnsi="Times New Roman" w:cs="Times New Roman"/>
                <w:b/>
                <w:sz w:val="24"/>
                <w:szCs w:val="24"/>
              </w:rPr>
            </w:pPr>
          </w:p>
        </w:tc>
        <w:tc>
          <w:tcPr>
            <w:tcW w:w="219" w:type="pct"/>
            <w:vMerge/>
            <w:vAlign w:val="center"/>
          </w:tcPr>
          <w:p w:rsidR="00ED7FA3" w:rsidRPr="00FC1795" w:rsidRDefault="00ED7FA3" w:rsidP="00FC1795">
            <w:pPr>
              <w:jc w:val="center"/>
              <w:rPr>
                <w:rFonts w:ascii="Times New Roman" w:hAnsi="Times New Roman" w:cs="Times New Roman"/>
                <w:b/>
                <w:sz w:val="24"/>
                <w:szCs w:val="24"/>
              </w:rPr>
            </w:pPr>
          </w:p>
        </w:tc>
        <w:tc>
          <w:tcPr>
            <w:tcW w:w="541" w:type="pct"/>
            <w:vMerge/>
            <w:vAlign w:val="center"/>
          </w:tcPr>
          <w:p w:rsidR="00ED7FA3" w:rsidRPr="00FC1795" w:rsidRDefault="00ED7FA3" w:rsidP="00FC1795">
            <w:pPr>
              <w:jc w:val="center"/>
              <w:rPr>
                <w:rFonts w:ascii="Times New Roman" w:hAnsi="Times New Roman" w:cs="Times New Roman"/>
                <w:b/>
                <w:sz w:val="24"/>
                <w:szCs w:val="24"/>
              </w:rPr>
            </w:pPr>
          </w:p>
        </w:tc>
        <w:tc>
          <w:tcPr>
            <w:tcW w:w="790" w:type="pct"/>
            <w:vMerge/>
            <w:vAlign w:val="center"/>
          </w:tcPr>
          <w:p w:rsidR="00ED7FA3" w:rsidRPr="00FC1795" w:rsidRDefault="00ED7FA3" w:rsidP="00FC1795">
            <w:pPr>
              <w:jc w:val="center"/>
              <w:rPr>
                <w:rFonts w:ascii="Times New Roman" w:hAnsi="Times New Roman" w:cs="Times New Roman"/>
                <w:b/>
                <w:sz w:val="24"/>
                <w:szCs w:val="24"/>
              </w:rPr>
            </w:pPr>
          </w:p>
        </w:tc>
        <w:tc>
          <w:tcPr>
            <w:tcW w:w="528" w:type="pct"/>
            <w:tcBorders>
              <w:right w:val="single" w:sz="4" w:space="0" w:color="auto"/>
            </w:tcBorders>
            <w:vAlign w:val="center"/>
          </w:tcPr>
          <w:p w:rsidR="00ED7FA3" w:rsidRPr="00FC1795" w:rsidRDefault="00ED7FA3" w:rsidP="006D5B4D">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15" w:type="pct"/>
            <w:tcBorders>
              <w:left w:val="single" w:sz="4" w:space="0" w:color="auto"/>
              <w:right w:val="single" w:sz="4" w:space="0" w:color="auto"/>
            </w:tcBorders>
            <w:vAlign w:val="center"/>
          </w:tcPr>
          <w:p w:rsidR="00ED7FA3" w:rsidRPr="00FC1795" w:rsidRDefault="00ED7FA3" w:rsidP="006D5B4D">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964" w:type="pct"/>
            <w:gridSpan w:val="2"/>
            <w:tcBorders>
              <w:left w:val="single" w:sz="4" w:space="0" w:color="auto"/>
            </w:tcBorders>
            <w:vAlign w:val="center"/>
          </w:tcPr>
          <w:p w:rsidR="00ED7FA3" w:rsidRPr="00FC1795" w:rsidRDefault="00ED7FA3" w:rsidP="006D5B4D">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5B0F12">
        <w:trPr>
          <w:trHeight w:val="746"/>
        </w:trPr>
        <w:tc>
          <w:tcPr>
            <w:tcW w:w="690" w:type="pct"/>
            <w:gridSpan w:val="3"/>
            <w:vAlign w:val="center"/>
          </w:tcPr>
          <w:p w:rsidR="00ED7FA3" w:rsidRPr="00FC1795" w:rsidRDefault="00ED7FA3" w:rsidP="00FC1795">
            <w:pPr>
              <w:jc w:val="center"/>
              <w:rPr>
                <w:rFonts w:ascii="Times New Roman" w:hAnsi="Times New Roman" w:cs="Times New Roman"/>
                <w:sz w:val="24"/>
                <w:szCs w:val="24"/>
              </w:rPr>
            </w:pPr>
          </w:p>
        </w:tc>
        <w:tc>
          <w:tcPr>
            <w:tcW w:w="209" w:type="pct"/>
            <w:vAlign w:val="center"/>
          </w:tcPr>
          <w:p w:rsidR="00ED7FA3" w:rsidRPr="00FC1795" w:rsidRDefault="005B0F12"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2</w:t>
            </w:r>
          </w:p>
        </w:tc>
        <w:tc>
          <w:tcPr>
            <w:tcW w:w="225" w:type="pct"/>
            <w:vAlign w:val="center"/>
          </w:tcPr>
          <w:p w:rsidR="00ED7FA3" w:rsidRPr="00FC1795" w:rsidRDefault="00ED7FA3" w:rsidP="00FC1795">
            <w:pPr>
              <w:pStyle w:val="Normal1"/>
              <w:jc w:val="center"/>
              <w:rPr>
                <w:rFonts w:ascii="Times New Roman" w:eastAsia="Times New Roman" w:hAnsi="Times New Roman" w:cs="Times New Roman"/>
                <w:b/>
                <w:sz w:val="24"/>
                <w:szCs w:val="24"/>
              </w:rPr>
            </w:pPr>
          </w:p>
        </w:tc>
        <w:tc>
          <w:tcPr>
            <w:tcW w:w="221" w:type="pct"/>
            <w:vAlign w:val="center"/>
          </w:tcPr>
          <w:p w:rsidR="00ED7FA3" w:rsidRPr="00FC1795" w:rsidRDefault="00ED7FA3"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2</w:t>
            </w:r>
          </w:p>
        </w:tc>
        <w:tc>
          <w:tcPr>
            <w:tcW w:w="219" w:type="pct"/>
            <w:vAlign w:val="center"/>
          </w:tcPr>
          <w:p w:rsidR="00ED7FA3" w:rsidRPr="00FC1795" w:rsidRDefault="00ED7FA3" w:rsidP="00FC1795">
            <w:pPr>
              <w:pStyle w:val="Normal1"/>
              <w:jc w:val="center"/>
              <w:rPr>
                <w:rFonts w:ascii="Times New Roman" w:eastAsia="Times New Roman" w:hAnsi="Times New Roman" w:cs="Times New Roman"/>
                <w:b/>
                <w:sz w:val="24"/>
                <w:szCs w:val="24"/>
              </w:rPr>
            </w:pPr>
          </w:p>
        </w:tc>
        <w:tc>
          <w:tcPr>
            <w:tcW w:w="541" w:type="pct"/>
            <w:vAlign w:val="center"/>
          </w:tcPr>
          <w:p w:rsidR="00ED7FA3" w:rsidRPr="00FC1795" w:rsidRDefault="00ED7FA3"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3</w:t>
            </w:r>
          </w:p>
        </w:tc>
        <w:tc>
          <w:tcPr>
            <w:tcW w:w="790" w:type="pct"/>
            <w:vAlign w:val="center"/>
          </w:tcPr>
          <w:p w:rsidR="00ED7FA3" w:rsidRPr="00FC1795" w:rsidRDefault="005B0F12"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4</w:t>
            </w:r>
          </w:p>
        </w:tc>
        <w:tc>
          <w:tcPr>
            <w:tcW w:w="528" w:type="pct"/>
            <w:tcBorders>
              <w:right w:val="single" w:sz="4" w:space="0" w:color="auto"/>
            </w:tcBorders>
            <w:vAlign w:val="center"/>
          </w:tcPr>
          <w:p w:rsidR="00ED7FA3" w:rsidRPr="00FC1795" w:rsidRDefault="00ED7FA3" w:rsidP="00FC179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15" w:type="pct"/>
            <w:tcBorders>
              <w:left w:val="single" w:sz="4" w:space="0" w:color="auto"/>
              <w:right w:val="single" w:sz="4" w:space="0" w:color="auto"/>
            </w:tcBorders>
            <w:vAlign w:val="center"/>
          </w:tcPr>
          <w:p w:rsidR="00ED7FA3" w:rsidRPr="00FC1795" w:rsidRDefault="00ED7FA3"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964" w:type="pct"/>
            <w:gridSpan w:val="2"/>
            <w:tcBorders>
              <w:left w:val="single" w:sz="4" w:space="0" w:color="auto"/>
            </w:tcBorders>
            <w:vAlign w:val="center"/>
          </w:tcPr>
          <w:p w:rsidR="00ED7FA3" w:rsidRPr="00FC1795" w:rsidRDefault="00ED7FA3" w:rsidP="00FC179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ED7FA3">
        <w:trPr>
          <w:trHeight w:val="179"/>
        </w:trPr>
        <w:tc>
          <w:tcPr>
            <w:tcW w:w="5000" w:type="pct"/>
            <w:gridSpan w:val="13"/>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DA3C71">
        <w:trPr>
          <w:trHeight w:val="458"/>
        </w:trPr>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621" w:type="pct"/>
            <w:gridSpan w:val="12"/>
          </w:tcPr>
          <w:p w:rsidR="008D3F0E" w:rsidRPr="00FC1795" w:rsidRDefault="008D3F0E" w:rsidP="00FC1795">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FC1795">
              <w:rPr>
                <w:rFonts w:ascii="Times New Roman" w:hAnsi="Times New Roman" w:cs="Times New Roman"/>
                <w:sz w:val="24"/>
                <w:szCs w:val="24"/>
              </w:rPr>
              <w:t>To introduce students to Excel as an important tool in business applications</w:t>
            </w:r>
          </w:p>
        </w:tc>
      </w:tr>
      <w:tr w:rsidR="00FC1795" w:rsidRPr="00FC1795" w:rsidTr="00DA3C71">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621" w:type="pct"/>
            <w:gridSpan w:val="12"/>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To familiarize them with the features and functions of a spread sheet.</w:t>
            </w:r>
          </w:p>
        </w:tc>
      </w:tr>
      <w:tr w:rsidR="00FC1795" w:rsidRPr="00FC1795" w:rsidTr="00DA3C71">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621" w:type="pct"/>
            <w:gridSpan w:val="12"/>
          </w:tcPr>
          <w:p w:rsidR="008D3F0E" w:rsidRPr="00FC1795" w:rsidRDefault="008D3F0E" w:rsidP="00FC1795">
            <w:pPr>
              <w:pStyle w:val="Normal1"/>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understand the concepts of accounting, reporting and analysis using spread sheet.</w:t>
            </w:r>
          </w:p>
        </w:tc>
      </w:tr>
      <w:tr w:rsidR="00FC1795" w:rsidRPr="00FC1795" w:rsidTr="00DA3C71">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621" w:type="pct"/>
            <w:gridSpan w:val="12"/>
          </w:tcPr>
          <w:p w:rsidR="008D3F0E" w:rsidRPr="00FC1795" w:rsidRDefault="008D3F0E" w:rsidP="00FC1795">
            <w:pPr>
              <w:pStyle w:val="Normal1"/>
              <w:pBdr>
                <w:top w:val="nil"/>
                <w:left w:val="nil"/>
                <w:bottom w:val="nil"/>
                <w:right w:val="nil"/>
                <w:between w:val="nil"/>
              </w:pBdr>
              <w:tabs>
                <w:tab w:val="left" w:pos="1912"/>
              </w:tabs>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w:t>
            </w:r>
            <w:r w:rsidRPr="00FC1795">
              <w:rPr>
                <w:rFonts w:ascii="Times New Roman" w:hAnsi="Times New Roman" w:cs="Times New Roman"/>
                <w:sz w:val="24"/>
                <w:szCs w:val="24"/>
                <w:shd w:val="clear" w:color="auto" w:fill="FFFFFF"/>
              </w:rPr>
              <w:t>Construct formulas, including the use of built-in functions, and relative and absolute reference</w:t>
            </w:r>
          </w:p>
        </w:tc>
      </w:tr>
      <w:tr w:rsidR="00FC1795" w:rsidRPr="00FC1795" w:rsidTr="00DA3C71">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621" w:type="pct"/>
            <w:gridSpan w:val="12"/>
          </w:tcPr>
          <w:p w:rsidR="008D3F0E" w:rsidRPr="00FC1795" w:rsidRDefault="008D3F0E"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develop various applications using MS-Excel.</w:t>
            </w:r>
          </w:p>
        </w:tc>
      </w:tr>
      <w:tr w:rsidR="00FC1795" w:rsidRPr="00FC1795" w:rsidTr="00ED7FA3">
        <w:tc>
          <w:tcPr>
            <w:tcW w:w="5000" w:type="pct"/>
            <w:gridSpan w:val="13"/>
          </w:tcPr>
          <w:p w:rsidR="008D3F0E" w:rsidRPr="00FC1795" w:rsidRDefault="008D3F0E"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hAnsi="Times New Roman" w:cs="Times New Roman"/>
                <w:b/>
                <w:sz w:val="24"/>
                <w:szCs w:val="24"/>
              </w:rPr>
              <w:t>Prerequisites: Should have studied Commerce in XII Std</w:t>
            </w:r>
          </w:p>
        </w:tc>
      </w:tr>
      <w:tr w:rsidR="00FC1795" w:rsidRPr="00FC1795" w:rsidTr="005B0F12">
        <w:tc>
          <w:tcPr>
            <w:tcW w:w="379" w:type="pct"/>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947" w:type="pct"/>
            <w:gridSpan w:val="11"/>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74" w:type="pct"/>
          </w:tcPr>
          <w:p w:rsidR="008D3F0E" w:rsidRPr="00FC1795" w:rsidRDefault="008D3F0E" w:rsidP="00FC1795">
            <w:pP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5B0F12">
        <w:trPr>
          <w:trHeight w:val="917"/>
        </w:trPr>
        <w:tc>
          <w:tcPr>
            <w:tcW w:w="379"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947" w:type="pct"/>
            <w:gridSpan w:val="11"/>
          </w:tcPr>
          <w:p w:rsidR="005B0F12" w:rsidRPr="00FC1795" w:rsidRDefault="005B0F12" w:rsidP="005B0F12">
            <w:pPr>
              <w:jc w:val="both"/>
              <w:rPr>
                <w:rFonts w:ascii="Times New Roman" w:hAnsi="Times New Roman" w:cs="Times New Roman"/>
                <w:b/>
                <w:sz w:val="24"/>
                <w:szCs w:val="24"/>
              </w:rPr>
            </w:pPr>
            <w:r w:rsidRPr="00FC1795">
              <w:rPr>
                <w:rFonts w:ascii="Times New Roman" w:hAnsi="Times New Roman" w:cs="Times New Roman"/>
                <w:b/>
                <w:sz w:val="24"/>
                <w:szCs w:val="24"/>
              </w:rPr>
              <w:t>Introduction</w:t>
            </w:r>
          </w:p>
          <w:p w:rsidR="005B0F12" w:rsidRPr="00FC1795" w:rsidRDefault="005B0F12" w:rsidP="005B0F12">
            <w:pPr>
              <w:jc w:val="both"/>
              <w:rPr>
                <w:rFonts w:ascii="Times New Roman" w:hAnsi="Times New Roman" w:cs="Times New Roman"/>
                <w:sz w:val="24"/>
                <w:szCs w:val="24"/>
              </w:rPr>
            </w:pPr>
            <w:r w:rsidRPr="00FC1795">
              <w:rPr>
                <w:rFonts w:ascii="Times New Roman" w:hAnsi="Times New Roman" w:cs="Times New Roman"/>
                <w:sz w:val="24"/>
                <w:szCs w:val="24"/>
              </w:rPr>
              <w:t xml:space="preserve">Spreadsheets - Workbook - Cell Referencing, Cell Addressing, File Menu; Home Menu, Conditional Formatting, Formatting as a Table, Cell Styles, AutoSum, Sort and Filter; Insert Menu, Inserting Tables and Pivot Tables, Smart Arts, </w:t>
            </w:r>
            <w:r w:rsidR="000F08F1" w:rsidRPr="00FC1795">
              <w:rPr>
                <w:rFonts w:ascii="Times New Roman" w:hAnsi="Times New Roman" w:cs="Times New Roman"/>
                <w:sz w:val="24"/>
                <w:szCs w:val="24"/>
              </w:rPr>
              <w:t>Charts; Page</w:t>
            </w:r>
            <w:r w:rsidRPr="00FC1795">
              <w:rPr>
                <w:rFonts w:ascii="Times New Roman" w:hAnsi="Times New Roman" w:cs="Times New Roman"/>
                <w:sz w:val="24"/>
                <w:szCs w:val="24"/>
              </w:rPr>
              <w:t xml:space="preserve"> Layout, Review and View Menus; Converting Text to Columns, Removing Duplicates, Data Validation, Grouping and Ungrouping.</w:t>
            </w:r>
          </w:p>
          <w:p w:rsidR="005B0F12" w:rsidRPr="00FC1795" w:rsidRDefault="005B0F12" w:rsidP="005B0F12">
            <w:pPr>
              <w:jc w:val="both"/>
              <w:rPr>
                <w:rFonts w:ascii="Times New Roman" w:hAnsi="Times New Roman" w:cs="Times New Roman"/>
                <w:sz w:val="24"/>
                <w:szCs w:val="24"/>
              </w:rPr>
            </w:pPr>
          </w:p>
        </w:tc>
        <w:tc>
          <w:tcPr>
            <w:tcW w:w="674" w:type="pct"/>
          </w:tcPr>
          <w:p w:rsidR="005B0F12" w:rsidRPr="00FC1795" w:rsidRDefault="005B0F12" w:rsidP="005B0F12">
            <w:pPr>
              <w:jc w:val="center"/>
              <w:rPr>
                <w:rFonts w:ascii="Times New Roman" w:hAnsi="Times New Roman" w:cs="Times New Roman"/>
                <w:b/>
                <w:bCs/>
                <w:sz w:val="24"/>
                <w:szCs w:val="24"/>
              </w:rPr>
            </w:pPr>
            <w:r w:rsidRPr="00FC1795">
              <w:rPr>
                <w:rFonts w:ascii="Times New Roman" w:hAnsi="Times New Roman" w:cs="Times New Roman"/>
                <w:b/>
                <w:bCs/>
                <w:sz w:val="24"/>
                <w:szCs w:val="24"/>
              </w:rPr>
              <w:t>12</w:t>
            </w:r>
          </w:p>
        </w:tc>
      </w:tr>
      <w:tr w:rsidR="00FC1795" w:rsidRPr="00FC1795" w:rsidTr="005B0F12">
        <w:trPr>
          <w:trHeight w:val="899"/>
        </w:trPr>
        <w:tc>
          <w:tcPr>
            <w:tcW w:w="379"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947" w:type="pct"/>
            <w:gridSpan w:val="11"/>
          </w:tcPr>
          <w:p w:rsidR="005B0F12" w:rsidRPr="00FC1795" w:rsidRDefault="005B0F12" w:rsidP="005B0F12">
            <w:pPr>
              <w:jc w:val="both"/>
              <w:rPr>
                <w:rFonts w:ascii="Times New Roman" w:hAnsi="Times New Roman" w:cs="Times New Roman"/>
                <w:b/>
                <w:sz w:val="24"/>
                <w:szCs w:val="24"/>
              </w:rPr>
            </w:pPr>
            <w:r w:rsidRPr="00FC1795">
              <w:rPr>
                <w:rFonts w:ascii="Times New Roman" w:hAnsi="Times New Roman" w:cs="Times New Roman"/>
                <w:b/>
                <w:sz w:val="24"/>
                <w:szCs w:val="24"/>
              </w:rPr>
              <w:t>Financial, Logical and Text Functions Financial Functions</w:t>
            </w:r>
          </w:p>
          <w:p w:rsidR="005B0F12" w:rsidRPr="00FC1795" w:rsidRDefault="005B0F12" w:rsidP="005B0F12">
            <w:pPr>
              <w:jc w:val="both"/>
              <w:rPr>
                <w:rFonts w:ascii="Times New Roman" w:hAnsi="Times New Roman" w:cs="Times New Roman"/>
                <w:sz w:val="24"/>
                <w:szCs w:val="24"/>
              </w:rPr>
            </w:pPr>
            <w:r w:rsidRPr="00FC1795">
              <w:rPr>
                <w:rFonts w:ascii="Times New Roman" w:hAnsi="Times New Roman" w:cs="Times New Roman"/>
                <w:sz w:val="24"/>
                <w:szCs w:val="24"/>
              </w:rPr>
              <w:t xml:space="preserve">Depreciation (DB, DDB, VDB), Simple Interest (PMT, NPER, INTRATE) - Present Value, Net Present Value, Future Value </w:t>
            </w:r>
            <w:r w:rsidR="00731B1F" w:rsidRPr="00FC1795">
              <w:rPr>
                <w:rFonts w:ascii="Times New Roman" w:hAnsi="Times New Roman" w:cs="Times New Roman"/>
                <w:sz w:val="24"/>
                <w:szCs w:val="24"/>
              </w:rPr>
              <w:t>(PV</w:t>
            </w:r>
            <w:r w:rsidRPr="00FC1795">
              <w:rPr>
                <w:rFonts w:ascii="Times New Roman" w:hAnsi="Times New Roman" w:cs="Times New Roman"/>
                <w:sz w:val="24"/>
                <w:szCs w:val="24"/>
              </w:rPr>
              <w:t xml:space="preserve">, NPV, FV) - Internal Rate of Return (IRR, MIRR); Logical Functions: AND, </w:t>
            </w:r>
            <w:r w:rsidR="000F08F1" w:rsidRPr="00FC1795">
              <w:rPr>
                <w:rFonts w:ascii="Times New Roman" w:hAnsi="Times New Roman" w:cs="Times New Roman"/>
                <w:sz w:val="24"/>
                <w:szCs w:val="24"/>
              </w:rPr>
              <w:t>OR, NOT</w:t>
            </w:r>
            <w:r w:rsidRPr="00FC1795">
              <w:rPr>
                <w:rFonts w:ascii="Times New Roman" w:hAnsi="Times New Roman" w:cs="Times New Roman"/>
                <w:sz w:val="24"/>
                <w:szCs w:val="24"/>
              </w:rPr>
              <w:t>, IF, TRUE; Text Functions: UPPER, LOWER, LEFT, RIGHT, TRIM, T, TEXT, LEN, DOLLAR, EXACT; Practical Exercises Based on Financial, Logical and Text Functions.</w:t>
            </w:r>
          </w:p>
        </w:tc>
        <w:tc>
          <w:tcPr>
            <w:tcW w:w="674" w:type="pct"/>
          </w:tcPr>
          <w:p w:rsidR="005B0F12" w:rsidRPr="00FC1795" w:rsidRDefault="005B0F12" w:rsidP="005B0F12">
            <w:pPr>
              <w:jc w:val="center"/>
              <w:rPr>
                <w:rFonts w:ascii="Times New Roman" w:hAnsi="Times New Roman" w:cs="Times New Roman"/>
                <w:b/>
                <w:sz w:val="24"/>
                <w:szCs w:val="24"/>
              </w:rPr>
            </w:pPr>
            <w:r w:rsidRPr="00FC1795">
              <w:rPr>
                <w:rFonts w:ascii="Times New Roman" w:hAnsi="Times New Roman" w:cs="Times New Roman"/>
                <w:b/>
                <w:bCs/>
                <w:sz w:val="24"/>
                <w:szCs w:val="24"/>
              </w:rPr>
              <w:t>12</w:t>
            </w:r>
          </w:p>
        </w:tc>
      </w:tr>
      <w:tr w:rsidR="00FC1795" w:rsidRPr="00FC1795" w:rsidTr="005B0F12">
        <w:trPr>
          <w:trHeight w:val="854"/>
        </w:trPr>
        <w:tc>
          <w:tcPr>
            <w:tcW w:w="379"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947" w:type="pct"/>
            <w:gridSpan w:val="11"/>
          </w:tcPr>
          <w:p w:rsidR="005B0F12" w:rsidRPr="00FC1795" w:rsidRDefault="005B0F12" w:rsidP="005B0F12">
            <w:pPr>
              <w:jc w:val="both"/>
              <w:rPr>
                <w:rFonts w:ascii="Times New Roman" w:hAnsi="Times New Roman" w:cs="Times New Roman"/>
                <w:b/>
                <w:sz w:val="24"/>
                <w:szCs w:val="24"/>
              </w:rPr>
            </w:pPr>
            <w:r w:rsidRPr="00FC1795">
              <w:rPr>
                <w:rFonts w:ascii="Times New Roman" w:hAnsi="Times New Roman" w:cs="Times New Roman"/>
                <w:b/>
                <w:sz w:val="24"/>
                <w:szCs w:val="24"/>
              </w:rPr>
              <w:t>Statistical Analysis</w:t>
            </w:r>
          </w:p>
          <w:p w:rsidR="005B0F12" w:rsidRPr="00FC1795" w:rsidRDefault="005B0F12" w:rsidP="005B0F12">
            <w:pPr>
              <w:jc w:val="both"/>
              <w:rPr>
                <w:rFonts w:ascii="Times New Roman" w:hAnsi="Times New Roman" w:cs="Times New Roman"/>
                <w:b/>
                <w:w w:val="104"/>
                <w:sz w:val="24"/>
                <w:szCs w:val="24"/>
              </w:rPr>
            </w:pPr>
            <w:r w:rsidRPr="00FC1795">
              <w:rPr>
                <w:rFonts w:ascii="Times New Roman" w:hAnsi="Times New Roman" w:cs="Times New Roman"/>
                <w:sz w:val="24"/>
                <w:szCs w:val="24"/>
              </w:rPr>
              <w:t>Functions Statistical Functions: Mean, Median, Mode, Standard Deviation, Correlation, Skewness, F Test, Z Test, and Chi-Square Analysis.</w:t>
            </w:r>
          </w:p>
        </w:tc>
        <w:tc>
          <w:tcPr>
            <w:tcW w:w="674" w:type="pct"/>
          </w:tcPr>
          <w:p w:rsidR="005B0F12" w:rsidRPr="00FC1795" w:rsidRDefault="005B0F12" w:rsidP="005B0F12">
            <w:pPr>
              <w:jc w:val="center"/>
              <w:rPr>
                <w:rFonts w:ascii="Times New Roman" w:hAnsi="Times New Roman" w:cs="Times New Roman"/>
                <w:b/>
                <w:sz w:val="24"/>
                <w:szCs w:val="24"/>
              </w:rPr>
            </w:pPr>
            <w:r w:rsidRPr="00FC1795">
              <w:rPr>
                <w:rFonts w:ascii="Times New Roman" w:hAnsi="Times New Roman" w:cs="Times New Roman"/>
                <w:b/>
                <w:bCs/>
                <w:sz w:val="24"/>
                <w:szCs w:val="24"/>
              </w:rPr>
              <w:t>12</w:t>
            </w:r>
          </w:p>
        </w:tc>
      </w:tr>
      <w:tr w:rsidR="00FC1795" w:rsidRPr="00FC1795" w:rsidTr="005B0F12">
        <w:trPr>
          <w:trHeight w:val="629"/>
        </w:trPr>
        <w:tc>
          <w:tcPr>
            <w:tcW w:w="379"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947" w:type="pct"/>
            <w:gridSpan w:val="11"/>
          </w:tcPr>
          <w:p w:rsidR="005B0F12" w:rsidRPr="00FC1795" w:rsidRDefault="005B0F12" w:rsidP="005B0F12">
            <w:pPr>
              <w:jc w:val="both"/>
              <w:rPr>
                <w:rFonts w:ascii="Times New Roman" w:hAnsi="Times New Roman" w:cs="Times New Roman"/>
                <w:b/>
                <w:sz w:val="24"/>
                <w:szCs w:val="24"/>
              </w:rPr>
            </w:pPr>
            <w:r w:rsidRPr="00FC1795">
              <w:rPr>
                <w:rFonts w:ascii="Times New Roman" w:hAnsi="Times New Roman" w:cs="Times New Roman"/>
                <w:b/>
                <w:sz w:val="24"/>
                <w:szCs w:val="24"/>
              </w:rPr>
              <w:t xml:space="preserve">Reference </w:t>
            </w:r>
          </w:p>
          <w:p w:rsidR="005B0F12" w:rsidRPr="00FC1795" w:rsidRDefault="005B0F12" w:rsidP="005B0F12">
            <w:pPr>
              <w:jc w:val="both"/>
              <w:rPr>
                <w:rFonts w:ascii="Times New Roman" w:hAnsi="Times New Roman" w:cs="Times New Roman"/>
                <w:sz w:val="24"/>
                <w:szCs w:val="24"/>
              </w:rPr>
            </w:pPr>
            <w:r w:rsidRPr="00FC1795">
              <w:rPr>
                <w:rFonts w:ascii="Times New Roman" w:hAnsi="Times New Roman" w:cs="Times New Roman"/>
                <w:sz w:val="24"/>
                <w:szCs w:val="24"/>
              </w:rPr>
              <w:t xml:space="preserve">Date &amp; Time Functions: Date, Date Value, Day, Days 360, Now, Time, Time Value, Workday, Weekday, Year. Lookup and Reference Functions: Hlookup, Vlookup, Transpose, </w:t>
            </w:r>
            <w:r w:rsidR="000F08F1" w:rsidRPr="00FC1795">
              <w:rPr>
                <w:rFonts w:ascii="Times New Roman" w:hAnsi="Times New Roman" w:cs="Times New Roman"/>
                <w:sz w:val="24"/>
                <w:szCs w:val="24"/>
              </w:rPr>
              <w:t>get</w:t>
            </w:r>
            <w:r w:rsidR="00731B1F" w:rsidRPr="00FC1795">
              <w:rPr>
                <w:rFonts w:ascii="Times New Roman" w:hAnsi="Times New Roman" w:cs="Times New Roman"/>
                <w:sz w:val="24"/>
                <w:szCs w:val="24"/>
              </w:rPr>
              <w:t xml:space="preserve"> pivot</w:t>
            </w:r>
            <w:r w:rsidRPr="00FC1795">
              <w:rPr>
                <w:rFonts w:ascii="Times New Roman" w:hAnsi="Times New Roman" w:cs="Times New Roman"/>
                <w:sz w:val="24"/>
                <w:szCs w:val="24"/>
              </w:rPr>
              <w:t xml:space="preserve"> Data, Hyperlink - Practical Exercises Based on Statistical, Date &amp; Time, Lookup and Reference Functions.</w:t>
            </w:r>
          </w:p>
        </w:tc>
        <w:tc>
          <w:tcPr>
            <w:tcW w:w="674" w:type="pct"/>
          </w:tcPr>
          <w:p w:rsidR="005B0F12" w:rsidRPr="00FC1795" w:rsidRDefault="005B0F12" w:rsidP="005B0F12">
            <w:pPr>
              <w:jc w:val="center"/>
              <w:rPr>
                <w:rFonts w:ascii="Times New Roman" w:hAnsi="Times New Roman" w:cs="Times New Roman"/>
                <w:b/>
                <w:sz w:val="24"/>
                <w:szCs w:val="24"/>
              </w:rPr>
            </w:pPr>
            <w:r w:rsidRPr="00FC1795">
              <w:rPr>
                <w:rFonts w:ascii="Times New Roman" w:hAnsi="Times New Roman" w:cs="Times New Roman"/>
                <w:b/>
                <w:bCs/>
                <w:sz w:val="24"/>
                <w:szCs w:val="24"/>
              </w:rPr>
              <w:t>12</w:t>
            </w:r>
          </w:p>
        </w:tc>
      </w:tr>
      <w:tr w:rsidR="00FC1795" w:rsidRPr="00FC1795" w:rsidTr="005B0F12">
        <w:trPr>
          <w:trHeight w:val="1151"/>
        </w:trPr>
        <w:tc>
          <w:tcPr>
            <w:tcW w:w="379"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947" w:type="pct"/>
            <w:gridSpan w:val="11"/>
          </w:tcPr>
          <w:p w:rsidR="005B0F12" w:rsidRPr="00FC1795" w:rsidRDefault="005B0F12" w:rsidP="005B0F12">
            <w:pPr>
              <w:jc w:val="both"/>
              <w:rPr>
                <w:rFonts w:ascii="Times New Roman" w:hAnsi="Times New Roman" w:cs="Times New Roman"/>
                <w:b/>
                <w:sz w:val="24"/>
                <w:szCs w:val="24"/>
              </w:rPr>
            </w:pPr>
            <w:r w:rsidRPr="00FC1795">
              <w:rPr>
                <w:rFonts w:ascii="Times New Roman" w:hAnsi="Times New Roman" w:cs="Times New Roman"/>
                <w:b/>
                <w:sz w:val="24"/>
                <w:szCs w:val="24"/>
              </w:rPr>
              <w:t xml:space="preserve">Projects and Applications  </w:t>
            </w:r>
          </w:p>
          <w:p w:rsidR="005B0F12" w:rsidRPr="00FC1795" w:rsidRDefault="005B0F12" w:rsidP="005B0F12">
            <w:pPr>
              <w:jc w:val="both"/>
              <w:rPr>
                <w:rFonts w:ascii="Times New Roman" w:hAnsi="Times New Roman" w:cs="Times New Roman"/>
                <w:sz w:val="24"/>
                <w:szCs w:val="24"/>
              </w:rPr>
            </w:pPr>
            <w:r w:rsidRPr="00FC1795">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674" w:type="pct"/>
          </w:tcPr>
          <w:p w:rsidR="005B0F12" w:rsidRPr="00FC1795" w:rsidRDefault="005B0F12" w:rsidP="005B0F12">
            <w:pPr>
              <w:jc w:val="center"/>
              <w:rPr>
                <w:rFonts w:ascii="Times New Roman" w:hAnsi="Times New Roman" w:cs="Times New Roman"/>
                <w:b/>
                <w:sz w:val="24"/>
                <w:szCs w:val="24"/>
              </w:rPr>
            </w:pPr>
            <w:r w:rsidRPr="00FC1795">
              <w:rPr>
                <w:rFonts w:ascii="Times New Roman" w:hAnsi="Times New Roman" w:cs="Times New Roman"/>
                <w:b/>
                <w:bCs/>
                <w:sz w:val="24"/>
                <w:szCs w:val="24"/>
              </w:rPr>
              <w:t>12</w:t>
            </w:r>
          </w:p>
        </w:tc>
      </w:tr>
      <w:tr w:rsidR="00FC1795" w:rsidRPr="00FC1795" w:rsidTr="005B0F12">
        <w:trPr>
          <w:trHeight w:val="99"/>
        </w:trPr>
        <w:tc>
          <w:tcPr>
            <w:tcW w:w="379" w:type="pct"/>
          </w:tcPr>
          <w:p w:rsidR="008D3F0E" w:rsidRPr="00FC1795" w:rsidRDefault="008D3F0E" w:rsidP="00FC1795">
            <w:pPr>
              <w:jc w:val="center"/>
              <w:rPr>
                <w:rFonts w:ascii="Times New Roman" w:hAnsi="Times New Roman" w:cs="Times New Roman"/>
                <w:sz w:val="24"/>
                <w:szCs w:val="24"/>
              </w:rPr>
            </w:pPr>
          </w:p>
        </w:tc>
        <w:tc>
          <w:tcPr>
            <w:tcW w:w="3947" w:type="pct"/>
            <w:gridSpan w:val="11"/>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674" w:type="pct"/>
          </w:tcPr>
          <w:p w:rsidR="008D3F0E" w:rsidRPr="00FC1795" w:rsidRDefault="005B0F1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60</w:t>
            </w:r>
          </w:p>
        </w:tc>
      </w:tr>
      <w:tr w:rsidR="00FC1795" w:rsidRPr="00FC1795" w:rsidTr="00ED7FA3">
        <w:trPr>
          <w:trHeight w:val="260"/>
        </w:trPr>
        <w:tc>
          <w:tcPr>
            <w:tcW w:w="5000" w:type="pct"/>
            <w:gridSpan w:val="13"/>
          </w:tcPr>
          <w:p w:rsidR="008D3F0E" w:rsidRPr="00FC1795" w:rsidRDefault="008D3F0E" w:rsidP="00FC1795">
            <w:pPr>
              <w:tabs>
                <w:tab w:val="right" w:pos="10494"/>
              </w:tabs>
              <w:rPr>
                <w:rFonts w:ascii="Times New Roman" w:hAnsi="Times New Roman" w:cs="Times New Roman"/>
                <w:b/>
                <w:sz w:val="24"/>
                <w:szCs w:val="24"/>
              </w:rPr>
            </w:pPr>
            <w:r w:rsidRPr="00FC1795">
              <w:rPr>
                <w:rFonts w:ascii="Times New Roman" w:hAnsi="Times New Roman" w:cs="Times New Roman"/>
                <w:b/>
                <w:sz w:val="24"/>
                <w:szCs w:val="24"/>
              </w:rPr>
              <w:t>THEORY 20% &amp; PROBLEMS 80%</w:t>
            </w:r>
            <w:r w:rsidRPr="00FC1795">
              <w:rPr>
                <w:rFonts w:ascii="Times New Roman" w:hAnsi="Times New Roman" w:cs="Times New Roman"/>
                <w:b/>
                <w:sz w:val="24"/>
                <w:szCs w:val="24"/>
              </w:rPr>
              <w:tab/>
            </w:r>
          </w:p>
        </w:tc>
      </w:tr>
      <w:tr w:rsidR="00FC1795" w:rsidRPr="00FC1795" w:rsidTr="005B0F12">
        <w:tc>
          <w:tcPr>
            <w:tcW w:w="424" w:type="pct"/>
            <w:gridSpan w:val="2"/>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576" w:type="pct"/>
            <w:gridSpan w:val="11"/>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5B0F12">
        <w:trPr>
          <w:trHeight w:val="512"/>
        </w:trPr>
        <w:tc>
          <w:tcPr>
            <w:tcW w:w="424" w:type="pct"/>
            <w:gridSpan w:val="2"/>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576" w:type="pct"/>
            <w:gridSpan w:val="11"/>
            <w:vAlign w:val="center"/>
          </w:tcPr>
          <w:p w:rsidR="008D3F0E" w:rsidRPr="00FC1795" w:rsidRDefault="008D3F0E" w:rsidP="00FC1795">
            <w:pPr>
              <w:tabs>
                <w:tab w:val="left" w:pos="3928"/>
                <w:tab w:val="left" w:pos="4009"/>
                <w:tab w:val="left" w:pos="4044"/>
              </w:tabs>
              <w:rPr>
                <w:rFonts w:ascii="Times New Roman" w:hAnsi="Times New Roman" w:cs="Times New Roman"/>
                <w:sz w:val="24"/>
                <w:szCs w:val="24"/>
              </w:rPr>
            </w:pPr>
            <w:r w:rsidRPr="00FC1795">
              <w:rPr>
                <w:rFonts w:ascii="Times New Roman" w:hAnsi="Times New Roman" w:cs="Times New Roman"/>
                <w:sz w:val="24"/>
                <w:szCs w:val="24"/>
              </w:rPr>
              <w:t>Develop And Apply Fundamental Spread Sheet Skills.</w:t>
            </w:r>
          </w:p>
        </w:tc>
      </w:tr>
      <w:tr w:rsidR="00FC1795" w:rsidRPr="00FC1795" w:rsidTr="005B0F12">
        <w:trPr>
          <w:trHeight w:val="440"/>
        </w:trPr>
        <w:tc>
          <w:tcPr>
            <w:tcW w:w="424" w:type="pct"/>
            <w:gridSpan w:val="2"/>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 xml:space="preserve">Understanding Various Tools Used </w:t>
            </w:r>
            <w:r w:rsidR="00731B1F" w:rsidRPr="00FC1795">
              <w:rPr>
                <w:rFonts w:ascii="Times New Roman" w:hAnsi="Times New Roman" w:cs="Times New Roman"/>
                <w:sz w:val="24"/>
                <w:szCs w:val="24"/>
              </w:rPr>
              <w:t>in</w:t>
            </w:r>
            <w:r w:rsidRPr="00FC1795">
              <w:rPr>
                <w:rFonts w:ascii="Times New Roman" w:hAnsi="Times New Roman" w:cs="Times New Roman"/>
                <w:sz w:val="24"/>
                <w:szCs w:val="24"/>
              </w:rPr>
              <w:t xml:space="preserve"> Ms-Excel.</w:t>
            </w:r>
          </w:p>
        </w:tc>
      </w:tr>
      <w:tr w:rsidR="00FC1795" w:rsidRPr="00FC1795" w:rsidTr="005B0F12">
        <w:trPr>
          <w:trHeight w:val="440"/>
        </w:trPr>
        <w:tc>
          <w:tcPr>
            <w:tcW w:w="424" w:type="pct"/>
            <w:gridSpan w:val="2"/>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CO3</w:t>
            </w:r>
          </w:p>
        </w:tc>
        <w:tc>
          <w:tcPr>
            <w:tcW w:w="4576" w:type="pct"/>
            <w:gridSpan w:val="11"/>
            <w:vAlign w:val="center"/>
          </w:tcPr>
          <w:p w:rsidR="008D3F0E" w:rsidRPr="00FC1795" w:rsidRDefault="008D3F0E" w:rsidP="00FC1795">
            <w:pPr>
              <w:tabs>
                <w:tab w:val="left" w:pos="3928"/>
                <w:tab w:val="left" w:pos="4009"/>
                <w:tab w:val="left" w:pos="4044"/>
              </w:tabs>
              <w:rPr>
                <w:rFonts w:ascii="Times New Roman" w:hAnsi="Times New Roman" w:cs="Times New Roman"/>
                <w:sz w:val="24"/>
                <w:szCs w:val="24"/>
              </w:rPr>
            </w:pPr>
            <w:r w:rsidRPr="00FC1795">
              <w:rPr>
                <w:rFonts w:ascii="Times New Roman" w:hAnsi="Times New Roman" w:cs="Times New Roman"/>
                <w:sz w:val="24"/>
                <w:szCs w:val="24"/>
              </w:rPr>
              <w:t xml:space="preserve">Knowledge On Various Statistical Tests </w:t>
            </w:r>
            <w:r w:rsidR="00731B1F" w:rsidRPr="00FC1795">
              <w:rPr>
                <w:rFonts w:ascii="Times New Roman" w:hAnsi="Times New Roman" w:cs="Times New Roman"/>
                <w:sz w:val="24"/>
                <w:szCs w:val="24"/>
              </w:rPr>
              <w:t>in</w:t>
            </w:r>
            <w:r w:rsidRPr="00FC1795">
              <w:rPr>
                <w:rFonts w:ascii="Times New Roman" w:hAnsi="Times New Roman" w:cs="Times New Roman"/>
                <w:sz w:val="24"/>
                <w:szCs w:val="24"/>
              </w:rPr>
              <w:t xml:space="preserve"> Ms-Excel.</w:t>
            </w:r>
          </w:p>
        </w:tc>
      </w:tr>
      <w:tr w:rsidR="00FC1795" w:rsidRPr="00FC1795" w:rsidTr="005B0F12">
        <w:trPr>
          <w:trHeight w:val="359"/>
        </w:trPr>
        <w:tc>
          <w:tcPr>
            <w:tcW w:w="424" w:type="pct"/>
            <w:gridSpan w:val="2"/>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 xml:space="preserve">Demonstrate Proficiency </w:t>
            </w:r>
            <w:r w:rsidR="00731B1F" w:rsidRPr="00FC1795">
              <w:rPr>
                <w:rFonts w:ascii="Times New Roman" w:hAnsi="Times New Roman" w:cs="Times New Roman"/>
                <w:sz w:val="24"/>
                <w:szCs w:val="24"/>
              </w:rPr>
              <w:t>in</w:t>
            </w:r>
            <w:r w:rsidRPr="00FC1795">
              <w:rPr>
                <w:rFonts w:ascii="Times New Roman" w:hAnsi="Times New Roman" w:cs="Times New Roman"/>
                <w:sz w:val="24"/>
                <w:szCs w:val="24"/>
              </w:rPr>
              <w:t xml:space="preserve"> Using Complex Spread Sheet Tools Such </w:t>
            </w:r>
            <w:r w:rsidR="000F08F1" w:rsidRPr="00FC1795">
              <w:rPr>
                <w:rFonts w:ascii="Times New Roman" w:hAnsi="Times New Roman" w:cs="Times New Roman"/>
                <w:sz w:val="24"/>
                <w:szCs w:val="24"/>
              </w:rPr>
              <w:t>as</w:t>
            </w:r>
            <w:r w:rsidRPr="00FC1795">
              <w:rPr>
                <w:rFonts w:ascii="Times New Roman" w:hAnsi="Times New Roman" w:cs="Times New Roman"/>
                <w:sz w:val="24"/>
                <w:szCs w:val="24"/>
              </w:rPr>
              <w:t xml:space="preserve"> Formulas </w:t>
            </w:r>
            <w:r w:rsidR="000F08F1" w:rsidRPr="00FC1795">
              <w:rPr>
                <w:rFonts w:ascii="Times New Roman" w:hAnsi="Times New Roman" w:cs="Times New Roman"/>
                <w:sz w:val="24"/>
                <w:szCs w:val="24"/>
              </w:rPr>
              <w:t>and</w:t>
            </w:r>
            <w:r w:rsidRPr="00FC1795">
              <w:rPr>
                <w:rFonts w:ascii="Times New Roman" w:hAnsi="Times New Roman" w:cs="Times New Roman"/>
                <w:sz w:val="24"/>
                <w:szCs w:val="24"/>
              </w:rPr>
              <w:t xml:space="preserve"> Functions.</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576" w:type="pct"/>
            <w:gridSpan w:val="11"/>
            <w:vAlign w:val="center"/>
          </w:tcPr>
          <w:p w:rsidR="008D3F0E" w:rsidRPr="00FC1795" w:rsidRDefault="008D3F0E" w:rsidP="00FC1795">
            <w:pPr>
              <w:tabs>
                <w:tab w:val="left" w:pos="1544"/>
              </w:tabs>
              <w:rPr>
                <w:rFonts w:ascii="Times New Roman" w:hAnsi="Times New Roman" w:cs="Times New Roman"/>
                <w:sz w:val="24"/>
                <w:szCs w:val="24"/>
              </w:rPr>
            </w:pPr>
            <w:r w:rsidRPr="00FC1795">
              <w:rPr>
                <w:rFonts w:ascii="Times New Roman" w:hAnsi="Times New Roman" w:cs="Times New Roman"/>
                <w:sz w:val="24"/>
                <w:szCs w:val="24"/>
              </w:rPr>
              <w:t>Develop Trending Application Using MS-Excel</w:t>
            </w:r>
          </w:p>
        </w:tc>
      </w:tr>
      <w:tr w:rsidR="00FC1795" w:rsidRPr="00FC1795" w:rsidTr="00ED7FA3">
        <w:trPr>
          <w:trHeight w:val="431"/>
        </w:trPr>
        <w:tc>
          <w:tcPr>
            <w:tcW w:w="5000" w:type="pct"/>
            <w:gridSpan w:val="13"/>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76" w:type="pct"/>
            <w:gridSpan w:val="11"/>
            <w:vAlign w:val="center"/>
          </w:tcPr>
          <w:p w:rsidR="008D3F0E" w:rsidRPr="00FC1795" w:rsidRDefault="008D3F0E" w:rsidP="00FC1795">
            <w:pPr>
              <w:tabs>
                <w:tab w:val="left" w:pos="2120"/>
              </w:tabs>
              <w:rPr>
                <w:rFonts w:ascii="Times New Roman" w:hAnsi="Times New Roman" w:cs="Times New Roman"/>
                <w:sz w:val="24"/>
                <w:szCs w:val="24"/>
              </w:rPr>
            </w:pPr>
            <w:r w:rsidRPr="00FC1795">
              <w:rPr>
                <w:rFonts w:ascii="Times New Roman" w:hAnsi="Times New Roman" w:cs="Times New Roman"/>
                <w:sz w:val="24"/>
                <w:szCs w:val="24"/>
              </w:rPr>
              <w:t xml:space="preserve">John </w:t>
            </w:r>
            <w:r w:rsidR="000F08F1" w:rsidRPr="00FC1795">
              <w:rPr>
                <w:rFonts w:ascii="Times New Roman" w:hAnsi="Times New Roman" w:cs="Times New Roman"/>
                <w:sz w:val="24"/>
                <w:szCs w:val="24"/>
              </w:rPr>
              <w:t>Walkenbach,</w:t>
            </w:r>
            <w:r w:rsidRPr="00FC1795">
              <w:rPr>
                <w:rFonts w:ascii="Times New Roman" w:hAnsi="Times New Roman" w:cs="Times New Roman"/>
                <w:sz w:val="24"/>
                <w:szCs w:val="24"/>
              </w:rPr>
              <w:t xml:space="preserve"> MS Excel Bible, Wiley Publication, New Jersey, USA.</w:t>
            </w:r>
          </w:p>
        </w:tc>
      </w:tr>
      <w:tr w:rsidR="00FC1795" w:rsidRPr="00FC1795" w:rsidTr="005B0F12">
        <w:trPr>
          <w:trHeight w:val="548"/>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Ramesh Bangia, Learning Microsoft Excel 2013, Khanna Book Publishing, Bangalore.</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Wayne L Winston, Microsoft Excel, Data Analysis and Business Modelling, Prentice Hall, New Jersey, USA.</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Greg Harvey, Excel 2016 for Dummies, Chennai.</w:t>
            </w:r>
          </w:p>
        </w:tc>
      </w:tr>
      <w:tr w:rsidR="00FC1795" w:rsidRPr="00FC1795" w:rsidTr="00ED7FA3">
        <w:trPr>
          <w:trHeight w:val="431"/>
        </w:trPr>
        <w:tc>
          <w:tcPr>
            <w:tcW w:w="5000" w:type="pct"/>
            <w:gridSpan w:val="13"/>
            <w:vAlign w:val="center"/>
          </w:tcPr>
          <w:p w:rsidR="008D3F0E" w:rsidRPr="00FC1795" w:rsidRDefault="008D3F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Glyn Davis &amp;</w:t>
            </w:r>
            <w:r w:rsidR="00731B1F" w:rsidRPr="00FC1795">
              <w:rPr>
                <w:rFonts w:ascii="Times New Roman" w:hAnsi="Times New Roman" w:cs="Times New Roman"/>
                <w:sz w:val="24"/>
                <w:szCs w:val="24"/>
              </w:rPr>
              <w:t>BrankoPecar:</w:t>
            </w:r>
            <w:r w:rsidRPr="00FC1795">
              <w:rPr>
                <w:rFonts w:ascii="Times New Roman" w:hAnsi="Times New Roman" w:cs="Times New Roman"/>
                <w:sz w:val="24"/>
                <w:szCs w:val="24"/>
              </w:rPr>
              <w:t xml:space="preserve"> Business Statistics using Excel, Oxford publications, Chennai.</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Google Sheets Basics: Masato Takeda and others; TekuruInc, India.</w:t>
            </w:r>
          </w:p>
          <w:p w:rsidR="008D3F0E" w:rsidRPr="00FC1795" w:rsidRDefault="008D3F0E" w:rsidP="00FC1795">
            <w:pPr>
              <w:tabs>
                <w:tab w:val="left" w:pos="1025"/>
              </w:tabs>
              <w:rPr>
                <w:rFonts w:ascii="Times New Roman" w:hAnsi="Times New Roman" w:cs="Times New Roman"/>
                <w:sz w:val="24"/>
                <w:szCs w:val="24"/>
              </w:rPr>
            </w:pP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HarjitSuman, Excel Bible for Beginners, Kindle Editio, Chennai.</w:t>
            </w:r>
          </w:p>
          <w:p w:rsidR="008D3F0E" w:rsidRPr="00FC1795" w:rsidRDefault="008D3F0E" w:rsidP="00FC1795">
            <w:pPr>
              <w:rPr>
                <w:rFonts w:ascii="Times New Roman" w:hAnsi="Times New Roman" w:cs="Times New Roman"/>
                <w:sz w:val="24"/>
                <w:szCs w:val="24"/>
              </w:rPr>
            </w:pP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576" w:type="pct"/>
            <w:gridSpan w:val="11"/>
            <w:vAlign w:val="center"/>
          </w:tcPr>
          <w:p w:rsidR="008D3F0E" w:rsidRPr="00FC1795" w:rsidRDefault="008D3F0E" w:rsidP="00FC1795">
            <w:pPr>
              <w:rPr>
                <w:rFonts w:ascii="Times New Roman" w:hAnsi="Times New Roman" w:cs="Times New Roman"/>
                <w:sz w:val="24"/>
                <w:szCs w:val="24"/>
              </w:rPr>
            </w:pPr>
            <w:r w:rsidRPr="00FC1795">
              <w:rPr>
                <w:rFonts w:ascii="Times New Roman" w:hAnsi="Times New Roman" w:cs="Times New Roman"/>
                <w:sz w:val="24"/>
                <w:szCs w:val="24"/>
              </w:rPr>
              <w:t>Jennifer Ackerman Kettel, Guy Hat-Davis, Curt Simmons, “Microsoft 2003”, Tata McGrawHill, Noida.</w:t>
            </w:r>
          </w:p>
        </w:tc>
      </w:tr>
      <w:tr w:rsidR="00FC1795" w:rsidRPr="00FC1795" w:rsidTr="00ED7FA3">
        <w:trPr>
          <w:trHeight w:val="431"/>
        </w:trPr>
        <w:tc>
          <w:tcPr>
            <w:tcW w:w="5000" w:type="pct"/>
            <w:gridSpan w:val="13"/>
            <w:vAlign w:val="center"/>
          </w:tcPr>
          <w:p w:rsidR="008D3F0E" w:rsidRPr="00FC1795" w:rsidRDefault="008D3F0E" w:rsidP="00FC1795">
            <w:pPr>
              <w:widowControl w:val="0"/>
              <w:autoSpaceDE w:val="0"/>
              <w:autoSpaceDN w:val="0"/>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r w:rsidR="00FC1795" w:rsidRPr="00FC1795" w:rsidTr="00ED7FA3">
        <w:trPr>
          <w:trHeight w:val="431"/>
        </w:trPr>
        <w:tc>
          <w:tcPr>
            <w:tcW w:w="5000" w:type="pct"/>
            <w:gridSpan w:val="13"/>
            <w:vAlign w:val="center"/>
          </w:tcPr>
          <w:p w:rsidR="008D3F0E" w:rsidRPr="00FC1795" w:rsidRDefault="008D3F0E" w:rsidP="00FC1795">
            <w:pPr>
              <w:widowControl w:val="0"/>
              <w:autoSpaceDE w:val="0"/>
              <w:autoSpaceDN w:val="0"/>
              <w:jc w:val="center"/>
              <w:rPr>
                <w:rFonts w:ascii="Times New Roman" w:hAnsi="Times New Roman" w:cs="Times New Roman"/>
                <w:sz w:val="24"/>
                <w:szCs w:val="24"/>
              </w:rPr>
            </w:pPr>
            <w:r w:rsidRPr="00FC1795">
              <w:rPr>
                <w:rFonts w:ascii="Times New Roman" w:hAnsi="Times New Roman" w:cs="Times New Roman"/>
                <w:b/>
                <w:sz w:val="24"/>
                <w:szCs w:val="24"/>
              </w:rPr>
              <w:t>Web Resources</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76" w:type="pct"/>
            <w:gridSpan w:val="11"/>
            <w:vAlign w:val="center"/>
          </w:tcPr>
          <w:p w:rsidR="008D3F0E" w:rsidRPr="00FC1795" w:rsidRDefault="000C4A40" w:rsidP="00FC1795">
            <w:pPr>
              <w:widowControl w:val="0"/>
              <w:autoSpaceDE w:val="0"/>
              <w:autoSpaceDN w:val="0"/>
              <w:rPr>
                <w:rFonts w:ascii="Times New Roman" w:hAnsi="Times New Roman" w:cs="Times New Roman"/>
                <w:sz w:val="24"/>
                <w:szCs w:val="24"/>
              </w:rPr>
            </w:pPr>
            <w:r w:rsidRPr="00FC1795">
              <w:rPr>
                <w:rFonts w:ascii="Times New Roman" w:hAnsi="Times New Roman" w:cs="Times New Roman"/>
                <w:sz w:val="24"/>
                <w:szCs w:val="24"/>
              </w:rPr>
              <w:t>https://www.freebookkeepingaccounting.com/using-excel-in-accounts</w:t>
            </w:r>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76" w:type="pct"/>
            <w:gridSpan w:val="11"/>
            <w:vAlign w:val="center"/>
          </w:tcPr>
          <w:p w:rsidR="008D3F0E" w:rsidRPr="00FC1795" w:rsidRDefault="006764C9" w:rsidP="00FC1795">
            <w:pPr>
              <w:widowControl w:val="0"/>
              <w:autoSpaceDE w:val="0"/>
              <w:autoSpaceDN w:val="0"/>
              <w:rPr>
                <w:rFonts w:ascii="Times New Roman" w:hAnsi="Times New Roman" w:cs="Times New Roman"/>
                <w:sz w:val="24"/>
                <w:szCs w:val="24"/>
              </w:rPr>
            </w:pPr>
            <w:hyperlink r:id="rId30" w:history="1">
              <w:r w:rsidR="00B53A84" w:rsidRPr="00FC1795">
                <w:rPr>
                  <w:rStyle w:val="Hyperlink"/>
                  <w:rFonts w:ascii="Times New Roman" w:hAnsi="Times New Roman" w:cs="Times New Roman"/>
                  <w:color w:val="auto"/>
                  <w:sz w:val="24"/>
                  <w:szCs w:val="24"/>
                  <w:u w:val="none"/>
                </w:rPr>
                <w:t>https://courses.corporatefinanceinstitute.com/courses/free-excel-crash-course-for-finance</w:t>
              </w:r>
            </w:hyperlink>
          </w:p>
        </w:tc>
      </w:tr>
      <w:tr w:rsidR="00FC1795" w:rsidRPr="00FC1795" w:rsidTr="005B0F12">
        <w:trPr>
          <w:trHeight w:val="431"/>
        </w:trPr>
        <w:tc>
          <w:tcPr>
            <w:tcW w:w="424" w:type="pct"/>
            <w:gridSpan w:val="2"/>
            <w:vAlign w:val="center"/>
          </w:tcPr>
          <w:p w:rsidR="008D3F0E" w:rsidRPr="00FC1795" w:rsidRDefault="008D3F0E"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76" w:type="pct"/>
            <w:gridSpan w:val="11"/>
            <w:vAlign w:val="center"/>
          </w:tcPr>
          <w:p w:rsidR="008D3F0E" w:rsidRPr="00FC1795" w:rsidRDefault="000C4A40" w:rsidP="00FC1795">
            <w:pPr>
              <w:rPr>
                <w:rFonts w:ascii="Times New Roman" w:hAnsi="Times New Roman" w:cs="Times New Roman"/>
                <w:sz w:val="24"/>
                <w:szCs w:val="24"/>
              </w:rPr>
            </w:pPr>
            <w:r w:rsidRPr="00FC1795">
              <w:rPr>
                <w:rFonts w:ascii="Times New Roman" w:hAnsi="Times New Roman" w:cs="Times New Roman"/>
                <w:sz w:val="24"/>
                <w:szCs w:val="24"/>
              </w:rPr>
              <w:t>https://www.youtube.com/watch?v=Nv_Nnw01FaU</w:t>
            </w:r>
          </w:p>
        </w:tc>
      </w:tr>
    </w:tbl>
    <w:p w:rsidR="008D3F0E" w:rsidRPr="00FC1795" w:rsidRDefault="008D3F0E" w:rsidP="008D3F0E">
      <w:pPr>
        <w:rPr>
          <w:rFonts w:ascii="Times New Roman" w:hAnsi="Times New Roman" w:cs="Times New Roman"/>
          <w:sz w:val="24"/>
          <w:szCs w:val="24"/>
        </w:rPr>
      </w:pPr>
    </w:p>
    <w:p w:rsidR="008D3F0E" w:rsidRPr="00FC1795" w:rsidRDefault="008D3F0E" w:rsidP="008D3F0E">
      <w:pPr>
        <w:rPr>
          <w:rFonts w:ascii="Times New Roman" w:hAnsi="Times New Roman" w:cs="Times New Roman"/>
          <w:sz w:val="24"/>
          <w:szCs w:val="24"/>
        </w:rPr>
      </w:pPr>
    </w:p>
    <w:p w:rsidR="005B0F12" w:rsidRPr="00FC1795" w:rsidRDefault="005B0F12">
      <w:pPr>
        <w:rPr>
          <w:rFonts w:ascii="Times New Roman" w:hAnsi="Times New Roman" w:cs="Times New Roman"/>
          <w:b/>
          <w:sz w:val="24"/>
          <w:szCs w:val="24"/>
        </w:rPr>
      </w:pPr>
      <w:r w:rsidRPr="00FC1795">
        <w:rPr>
          <w:rFonts w:ascii="Times New Roman" w:hAnsi="Times New Roman" w:cs="Times New Roman"/>
          <w:b/>
          <w:sz w:val="24"/>
          <w:szCs w:val="24"/>
        </w:rPr>
        <w:br w:type="page"/>
      </w:r>
    </w:p>
    <w:p w:rsidR="008D3F0E" w:rsidRPr="00FC1795" w:rsidRDefault="008D3F0E" w:rsidP="008D3F0E">
      <w:pPr>
        <w:jc w:val="center"/>
        <w:rPr>
          <w:rFonts w:ascii="Times New Roman" w:hAnsi="Times New Roman" w:cs="Times New Roman"/>
          <w:b/>
          <w:sz w:val="24"/>
          <w:szCs w:val="24"/>
          <w:lang w:val="en-US"/>
        </w:rPr>
      </w:pPr>
      <w:r w:rsidRPr="00FC1795">
        <w:rPr>
          <w:rFonts w:ascii="Times New Roman" w:hAnsi="Times New Roman" w:cs="Times New Roman"/>
          <w:b/>
          <w:sz w:val="24"/>
          <w:szCs w:val="24"/>
        </w:rPr>
        <w:lastRenderedPageBreak/>
        <w:t>MAPPING WITH PROGRAMME OUTCOMES AND PROGRAMME SPECIFIC OUTCOMES</w:t>
      </w:r>
      <w:r w:rsidRPr="00FC1795">
        <w:rPr>
          <w:rFonts w:ascii="Times New Roman" w:hAnsi="Times New Roman" w:cs="Times New Roman"/>
          <w:b/>
          <w:sz w:val="24"/>
          <w:szCs w:val="24"/>
          <w:lang w:val="en-US"/>
        </w:rPr>
        <w:t>E</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1"/>
        <w:gridCol w:w="741"/>
        <w:gridCol w:w="839"/>
        <w:gridCol w:w="839"/>
        <w:gridCol w:w="839"/>
        <w:gridCol w:w="741"/>
        <w:gridCol w:w="741"/>
        <w:gridCol w:w="741"/>
        <w:gridCol w:w="741"/>
        <w:gridCol w:w="741"/>
        <w:gridCol w:w="741"/>
        <w:gridCol w:w="741"/>
      </w:tblGrid>
      <w:tr w:rsidR="00FC1795"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1</w:t>
            </w:r>
          </w:p>
        </w:tc>
        <w:tc>
          <w:tcPr>
            <w:tcW w:w="0" w:type="auto"/>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r>
      <w:tr w:rsidR="00FC1795"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649"/>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533"/>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13</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14</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11</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r>
      <w:tr w:rsidR="00FC1795"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2.6</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2.8</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854A87" w:rsidRPr="00FC1795" w:rsidTr="00FC1795">
        <w:trPr>
          <w:trHeight w:val="518"/>
          <w:jc w:val="center"/>
        </w:trPr>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w:t>
            </w:r>
          </w:p>
        </w:tc>
        <w:tc>
          <w:tcPr>
            <w:tcW w:w="0" w:type="auto"/>
          </w:tcPr>
          <w:p w:rsidR="00854A87" w:rsidRPr="00FC1795" w:rsidRDefault="00854A87" w:rsidP="00854A87">
            <w:pP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vAlign w:val="center"/>
          </w:tcPr>
          <w:p w:rsidR="00854A87" w:rsidRPr="00FC1795" w:rsidRDefault="00854A87" w:rsidP="00854A87">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bl>
    <w:p w:rsidR="008D3F0E" w:rsidRPr="00FC1795" w:rsidRDefault="008D3F0E">
      <w:pPr>
        <w:rPr>
          <w:rFonts w:ascii="Times New Roman" w:hAnsi="Times New Roman" w:cs="Times New Roman"/>
          <w:b/>
          <w:caps/>
          <w:sz w:val="24"/>
          <w:szCs w:val="24"/>
        </w:rPr>
      </w:pPr>
    </w:p>
    <w:p w:rsidR="008C548F" w:rsidRPr="00FC1795" w:rsidRDefault="008C548F" w:rsidP="008C548F">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8C548F" w:rsidRPr="00FC1795" w:rsidRDefault="008C548F">
      <w:pP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5358FF" w:rsidRPr="00FC1795" w:rsidRDefault="005358FF" w:rsidP="00537149">
      <w:pPr>
        <w:jc w:val="center"/>
        <w:rPr>
          <w:rFonts w:ascii="Times New Roman" w:hAnsi="Times New Roman" w:cs="Times New Roman"/>
          <w:b/>
          <w:caps/>
          <w:sz w:val="24"/>
          <w:szCs w:val="24"/>
        </w:rPr>
      </w:pPr>
    </w:p>
    <w:p w:rsidR="008E1EBE" w:rsidRPr="00FC1795" w:rsidRDefault="008E1EBE" w:rsidP="00854A87">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FIRST YEAR – SEMESTER </w:t>
      </w:r>
      <w:r w:rsidR="00B53A84"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II</w:t>
      </w:r>
    </w:p>
    <w:p w:rsidR="000A17ED" w:rsidRPr="000A17ED" w:rsidRDefault="000A17ED" w:rsidP="000A17ED">
      <w:pPr>
        <w:spacing w:after="120"/>
        <w:jc w:val="center"/>
        <w:rPr>
          <w:rFonts w:ascii="Times New Roman" w:eastAsia="Times New Roman" w:hAnsi="Times New Roman" w:cs="Times New Roman"/>
          <w:b/>
          <w:smallCaps/>
          <w:sz w:val="24"/>
          <w:szCs w:val="24"/>
          <w:u w:val="single"/>
          <w:lang w:eastAsia="en-US"/>
        </w:rPr>
      </w:pPr>
      <w:r w:rsidRPr="000A17ED">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0A17ED" w:rsidRPr="000A17ED" w:rsidTr="000A17ED">
        <w:trPr>
          <w:cantSplit/>
          <w:trHeight w:val="60"/>
          <w:tblHeader/>
        </w:trPr>
        <w:tc>
          <w:tcPr>
            <w:tcW w:w="1205" w:type="dxa"/>
            <w:gridSpan w:val="2"/>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Subject Code</w:t>
            </w:r>
          </w:p>
        </w:tc>
        <w:tc>
          <w:tcPr>
            <w:tcW w:w="501"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w:t>
            </w:r>
          </w:p>
        </w:tc>
        <w:tc>
          <w:tcPr>
            <w:tcW w:w="646"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w:t>
            </w:r>
          </w:p>
        </w:tc>
        <w:tc>
          <w:tcPr>
            <w:tcW w:w="645"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w:t>
            </w:r>
          </w:p>
        </w:tc>
        <w:tc>
          <w:tcPr>
            <w:tcW w:w="645"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S</w:t>
            </w:r>
          </w:p>
        </w:tc>
        <w:tc>
          <w:tcPr>
            <w:tcW w:w="1194"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Credits</w:t>
            </w:r>
          </w:p>
        </w:tc>
        <w:tc>
          <w:tcPr>
            <w:tcW w:w="1048" w:type="dxa"/>
            <w:vMerge w:val="restart"/>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Inst. Hours</w:t>
            </w:r>
          </w:p>
        </w:tc>
        <w:tc>
          <w:tcPr>
            <w:tcW w:w="3001" w:type="dxa"/>
            <w:gridSpan w:val="4"/>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Marks</w:t>
            </w:r>
          </w:p>
        </w:tc>
      </w:tr>
      <w:tr w:rsidR="000A17ED" w:rsidRPr="000A17ED" w:rsidTr="000A17ED">
        <w:trPr>
          <w:cantSplit/>
          <w:trHeight w:val="60"/>
          <w:tblHeader/>
        </w:trPr>
        <w:tc>
          <w:tcPr>
            <w:tcW w:w="1205" w:type="dxa"/>
            <w:gridSpan w:val="2"/>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6"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r>
      <w:tr w:rsidR="000A17ED" w:rsidRPr="000A17ED" w:rsidTr="000A17ED">
        <w:trPr>
          <w:cantSplit/>
          <w:trHeight w:val="170"/>
          <w:tblHeader/>
        </w:trPr>
        <w:tc>
          <w:tcPr>
            <w:tcW w:w="1205" w:type="dxa"/>
            <w:gridSpan w:val="2"/>
          </w:tcPr>
          <w:p w:rsidR="000A17ED" w:rsidRPr="000A17ED" w:rsidRDefault="000A17ED" w:rsidP="000A17ED">
            <w:pPr>
              <w:rPr>
                <w:rFonts w:ascii="Times New Roman" w:eastAsia="Times New Roman" w:hAnsi="Times New Roman" w:cs="Times New Roman"/>
                <w:b/>
                <w:sz w:val="24"/>
                <w:szCs w:val="24"/>
                <w:lang w:eastAsia="en-US"/>
              </w:rPr>
            </w:pPr>
          </w:p>
        </w:tc>
        <w:tc>
          <w:tcPr>
            <w:tcW w:w="501"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5</w:t>
            </w:r>
          </w:p>
        </w:tc>
        <w:tc>
          <w:tcPr>
            <w:tcW w:w="646"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4</w:t>
            </w:r>
          </w:p>
        </w:tc>
        <w:tc>
          <w:tcPr>
            <w:tcW w:w="1048" w:type="dxa"/>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100</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Learning Objectives</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LO1</w:t>
            </w:r>
          </w:p>
        </w:tc>
        <w:tc>
          <w:tcPr>
            <w:tcW w:w="800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 xml:space="preserve">The students are able to prepare different kinds of accounts such </w:t>
            </w:r>
          </w:p>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Higher purchase and Instalments System.</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lastRenderedPageBreak/>
              <w:t>LO2</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understand the allocation of expenses under departmental accounts</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LO3</w:t>
            </w:r>
          </w:p>
        </w:tc>
        <w:tc>
          <w:tcPr>
            <w:tcW w:w="800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LO4</w:t>
            </w:r>
          </w:p>
        </w:tc>
        <w:tc>
          <w:tcPr>
            <w:tcW w:w="800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to dissolution of firm</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LO5</w:t>
            </w:r>
          </w:p>
        </w:tc>
        <w:tc>
          <w:tcPr>
            <w:tcW w:w="8009" w:type="dxa"/>
            <w:gridSpan w:val="11"/>
            <w:vAlign w:val="center"/>
          </w:tcPr>
          <w:p w:rsidR="000A17ED" w:rsidRPr="000A17ED" w:rsidRDefault="000A17ED" w:rsidP="000A17ED">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To know the requirements of international accounting standards</w:t>
            </w:r>
          </w:p>
        </w:tc>
      </w:tr>
      <w:tr w:rsidR="000A17ED" w:rsidRPr="000A17ED" w:rsidTr="000A17ED">
        <w:trPr>
          <w:cantSplit/>
          <w:tblHeader/>
        </w:trPr>
        <w:tc>
          <w:tcPr>
            <w:tcW w:w="8885" w:type="dxa"/>
            <w:gridSpan w:val="12"/>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Prerequisites: Should have studied Accountancy in XII Std</w:t>
            </w:r>
          </w:p>
        </w:tc>
      </w:tr>
      <w:tr w:rsidR="000A17ED" w:rsidRPr="000A17ED" w:rsidTr="000A17ED">
        <w:trPr>
          <w:cantSplit/>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Unit</w:t>
            </w:r>
          </w:p>
        </w:tc>
        <w:tc>
          <w:tcPr>
            <w:tcW w:w="6528" w:type="dxa"/>
            <w:gridSpan w:val="9"/>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Contents</w:t>
            </w:r>
          </w:p>
        </w:tc>
        <w:tc>
          <w:tcPr>
            <w:tcW w:w="1481" w:type="dxa"/>
            <w:gridSpan w:val="2"/>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No. of Hours</w:t>
            </w:r>
          </w:p>
        </w:tc>
      </w:tr>
      <w:tr w:rsidR="000A17ED" w:rsidRPr="000A17ED" w:rsidTr="000A17ED">
        <w:trPr>
          <w:cantSplit/>
          <w:trHeight w:val="917"/>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w:t>
            </w:r>
          </w:p>
        </w:tc>
        <w:tc>
          <w:tcPr>
            <w:tcW w:w="6528" w:type="dxa"/>
            <w:gridSpan w:val="9"/>
          </w:tcPr>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b/>
                <w:sz w:val="24"/>
                <w:szCs w:val="24"/>
                <w:lang w:eastAsia="en-US"/>
              </w:rPr>
              <w:t>Hire Purchase and Instalment System</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1726"/>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II</w:t>
            </w:r>
          </w:p>
        </w:tc>
        <w:tc>
          <w:tcPr>
            <w:tcW w:w="6528" w:type="dxa"/>
            <w:gridSpan w:val="9"/>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 xml:space="preserve">Branch and Departmental Accounts </w:t>
            </w:r>
          </w:p>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106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III</w:t>
            </w:r>
          </w:p>
        </w:tc>
        <w:tc>
          <w:tcPr>
            <w:tcW w:w="6528"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Partnership Accounts - I</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629"/>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IV</w:t>
            </w:r>
          </w:p>
        </w:tc>
        <w:tc>
          <w:tcPr>
            <w:tcW w:w="6528" w:type="dxa"/>
            <w:gridSpan w:val="9"/>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Partnership Accounts - II</w:t>
            </w:r>
          </w:p>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0A17ED">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rHeight w:val="710"/>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lastRenderedPageBreak/>
              <w:t>V</w:t>
            </w:r>
          </w:p>
        </w:tc>
        <w:tc>
          <w:tcPr>
            <w:tcW w:w="6528" w:type="dxa"/>
            <w:gridSpan w:val="9"/>
          </w:tcPr>
          <w:p w:rsidR="000A17ED" w:rsidRPr="000A17ED" w:rsidRDefault="000A17ED" w:rsidP="000A17ED">
            <w:pPr>
              <w:jc w:val="both"/>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Accounting Standards for financial reporting  (Theory only)</w:t>
            </w:r>
          </w:p>
          <w:p w:rsidR="000A17ED" w:rsidRPr="000A17ED" w:rsidRDefault="000A17ED" w:rsidP="000A17ED">
            <w:pPr>
              <w:jc w:val="both"/>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0A17ED">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15</w:t>
            </w:r>
          </w:p>
        </w:tc>
      </w:tr>
      <w:tr w:rsidR="000A17ED" w:rsidRPr="000A17ED" w:rsidTr="000A17ED">
        <w:trPr>
          <w:cantSplit/>
          <w:tblHeader/>
        </w:trPr>
        <w:tc>
          <w:tcPr>
            <w:tcW w:w="876" w:type="dxa"/>
          </w:tcPr>
          <w:p w:rsidR="000A17ED" w:rsidRPr="000A17ED" w:rsidRDefault="000A17ED" w:rsidP="000A17ED">
            <w:pPr>
              <w:jc w:val="center"/>
              <w:rPr>
                <w:rFonts w:ascii="Times New Roman" w:eastAsia="Times New Roman" w:hAnsi="Times New Roman" w:cs="Times New Roman"/>
                <w:sz w:val="24"/>
                <w:szCs w:val="24"/>
                <w:lang w:eastAsia="en-US"/>
              </w:rPr>
            </w:pPr>
          </w:p>
        </w:tc>
        <w:tc>
          <w:tcPr>
            <w:tcW w:w="6528" w:type="dxa"/>
            <w:gridSpan w:val="9"/>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c>
          <w:tcPr>
            <w:tcW w:w="1481" w:type="dxa"/>
            <w:gridSpan w:val="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75</w:t>
            </w:r>
          </w:p>
        </w:tc>
      </w:tr>
      <w:tr w:rsidR="000A17ED" w:rsidRPr="000A17ED" w:rsidTr="000A17ED">
        <w:trPr>
          <w:cantSplit/>
          <w:tblHeader/>
        </w:trPr>
        <w:tc>
          <w:tcPr>
            <w:tcW w:w="8885" w:type="dxa"/>
            <w:gridSpan w:val="12"/>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THEORY 20% &amp; PROBLEMS 80%</w:t>
            </w:r>
          </w:p>
        </w:tc>
      </w:tr>
      <w:tr w:rsidR="000A17ED" w:rsidRPr="000A17ED" w:rsidTr="000A17ED">
        <w:trPr>
          <w:cantSplit/>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Course Outcomes</w:t>
            </w:r>
          </w:p>
        </w:tc>
      </w:tr>
      <w:tr w:rsidR="000A17ED" w:rsidRPr="000A17ED" w:rsidTr="000A17ED">
        <w:trPr>
          <w:cantSplit/>
          <w:trHeight w:val="512"/>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CO1</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evaluate the Hire purchase accounts and Instalment systems</w:t>
            </w:r>
          </w:p>
        </w:tc>
      </w:tr>
      <w:tr w:rsidR="000A17ED" w:rsidRPr="000A17ED" w:rsidTr="000A17ED">
        <w:trPr>
          <w:cantSplit/>
          <w:trHeight w:val="440"/>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CO2</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prepare Branch accounts and Departmental Accounts</w:t>
            </w:r>
          </w:p>
        </w:tc>
      </w:tr>
      <w:tr w:rsidR="000A17ED" w:rsidRPr="000A17ED" w:rsidTr="000A17ED">
        <w:trPr>
          <w:cantSplit/>
          <w:trHeight w:val="440"/>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CO3</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understand the accounting treatment for admission and retirement in partnership</w:t>
            </w:r>
          </w:p>
        </w:tc>
      </w:tr>
      <w:tr w:rsidR="000A17ED" w:rsidRPr="000A17ED" w:rsidTr="000A17ED">
        <w:trPr>
          <w:cantSplit/>
          <w:trHeight w:val="359"/>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CO4</w:t>
            </w:r>
          </w:p>
        </w:tc>
        <w:tc>
          <w:tcPr>
            <w:tcW w:w="8009" w:type="dxa"/>
            <w:gridSpan w:val="11"/>
            <w:vAlign w:val="center"/>
          </w:tcPr>
          <w:p w:rsidR="000A17ED" w:rsidRPr="000A17ED" w:rsidRDefault="000A17ED" w:rsidP="000A17ED">
            <w:pP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sz w:val="24"/>
                <w:szCs w:val="24"/>
                <w:lang w:eastAsia="en-US"/>
              </w:rPr>
              <w:t>To know Settlement of accounts at the time of dissolution of a firm.</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CO5</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To elaborate the role of IFRS</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Textbooks</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Radhaswamy and R.L. Gupta: Advanced Accounting, Sultan Chand, New Delhi.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 xml:space="preserve">M.C. Shukla T.S. Grewal &amp; S.C. Gupta, Advance Accounts, S Chand Publishing, </w:t>
            </w:r>
            <w:r w:rsidRPr="000A17ED">
              <w:rPr>
                <w:rFonts w:ascii="Times New Roman" w:eastAsia="Times New Roman" w:hAnsi="Times New Roman" w:cs="Times New Roman"/>
                <w:sz w:val="24"/>
                <w:szCs w:val="24"/>
                <w:lang w:eastAsia="en-US"/>
              </w:rPr>
              <w:br/>
              <w:t>New Delhi.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R.L. Gupta and V.K. Gupta, “Financial Accounting”, Sultan Chand, New Delhi.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4</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S P Jain and K. L. Narang: Financial Accounting- I, Kalyani Publishers, New Delhi.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5</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T.S. Reddy&amp; A. Murthy, Financial Accounting, Margam Publishers, Chennai.</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Reference Books</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Dr. S.N. Maheswari: Financial Accounting, Vikas Publications, Noida.</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Dr. Venkataraman&amp; others (7 lecturers): Financial Accounting, VBH, Chennai.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Dr.Arulanandan and Raman: Advanced Accountancy, Himalaya publications, Mumbai.</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lastRenderedPageBreak/>
              <w:t>4</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Tulsian , Advanced Accounting, Tata MC. Graw hills, India.</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5</w:t>
            </w:r>
          </w:p>
        </w:tc>
        <w:tc>
          <w:tcPr>
            <w:tcW w:w="8009" w:type="dxa"/>
            <w:gridSpan w:val="11"/>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Charumathi and Vinayagam, Financial Accounting, S.Chand and sons, New Delhi.</w:t>
            </w:r>
          </w:p>
        </w:tc>
      </w:tr>
      <w:tr w:rsidR="000A17ED" w:rsidRPr="000A17ED" w:rsidTr="000A17ED">
        <w:trPr>
          <w:cantSplit/>
          <w:trHeight w:val="431"/>
          <w:tblHeader/>
        </w:trPr>
        <w:tc>
          <w:tcPr>
            <w:tcW w:w="8885" w:type="dxa"/>
            <w:gridSpan w:val="12"/>
            <w:vAlign w:val="center"/>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b/>
                <w:sz w:val="24"/>
                <w:szCs w:val="24"/>
                <w:lang w:eastAsia="en-US"/>
              </w:rPr>
              <w:t>NOTE: Latest Edition of Textbooks May be Used</w:t>
            </w:r>
          </w:p>
        </w:tc>
      </w:tr>
      <w:tr w:rsidR="000A17ED" w:rsidRPr="000A17ED" w:rsidTr="000A17ED">
        <w:trPr>
          <w:cantSplit/>
          <w:trHeight w:val="431"/>
          <w:tblHeader/>
        </w:trPr>
        <w:tc>
          <w:tcPr>
            <w:tcW w:w="8885" w:type="dxa"/>
            <w:gridSpan w:val="12"/>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Web Resources</w:t>
            </w:r>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w:t>
            </w:r>
          </w:p>
        </w:tc>
        <w:tc>
          <w:tcPr>
            <w:tcW w:w="800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31">
              <w:r w:rsidR="000A17ED" w:rsidRPr="000A17ED">
                <w:rPr>
                  <w:rFonts w:ascii="Times New Roman" w:eastAsia="Times New Roman" w:hAnsi="Times New Roman" w:cs="Times New Roman"/>
                  <w:color w:val="000000"/>
                  <w:sz w:val="24"/>
                  <w:szCs w:val="24"/>
                  <w:lang w:eastAsia="en-US"/>
                </w:rPr>
                <w:t>https://www.slideshare.net/mcsharma1/accounting-for-depreciation-1</w:t>
              </w:r>
            </w:hyperlink>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0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32">
              <w:r w:rsidR="000A17ED" w:rsidRPr="000A17ED">
                <w:rPr>
                  <w:rFonts w:ascii="Times New Roman" w:eastAsia="Times New Roman" w:hAnsi="Times New Roman" w:cs="Times New Roman"/>
                  <w:color w:val="000000"/>
                  <w:sz w:val="24"/>
                  <w:szCs w:val="24"/>
                  <w:lang w:eastAsia="en-US"/>
                </w:rPr>
                <w:t>https://www.slideshare.net/ramusakha/basics-of-financial-accounting</w:t>
              </w:r>
            </w:hyperlink>
          </w:p>
        </w:tc>
      </w:tr>
      <w:tr w:rsidR="000A17ED" w:rsidRPr="000A17ED" w:rsidTr="000A17ED">
        <w:trPr>
          <w:cantSplit/>
          <w:trHeight w:val="431"/>
          <w:tblHeader/>
        </w:trPr>
        <w:tc>
          <w:tcPr>
            <w:tcW w:w="876"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09" w:type="dxa"/>
            <w:gridSpan w:val="11"/>
            <w:vAlign w:val="center"/>
          </w:tcPr>
          <w:p w:rsidR="000A17ED" w:rsidRPr="000A17ED" w:rsidRDefault="006764C9" w:rsidP="000A17ED">
            <w:pPr>
              <w:rPr>
                <w:rFonts w:ascii="Times New Roman" w:eastAsia="Times New Roman" w:hAnsi="Times New Roman" w:cs="Times New Roman"/>
                <w:sz w:val="24"/>
                <w:szCs w:val="24"/>
                <w:lang w:eastAsia="en-US"/>
              </w:rPr>
            </w:pPr>
            <w:hyperlink r:id="rId33">
              <w:r w:rsidR="000A17ED" w:rsidRPr="000A17ED">
                <w:rPr>
                  <w:rFonts w:ascii="Times New Roman" w:eastAsia="Times New Roman" w:hAnsi="Times New Roman" w:cs="Times New Roman"/>
                  <w:color w:val="000000"/>
                  <w:sz w:val="24"/>
                  <w:szCs w:val="24"/>
                  <w:lang w:eastAsia="en-US"/>
                </w:rPr>
                <w:t>https://www.accountingtools.com/articles/what-is-a-single-entry-system.html</w:t>
              </w:r>
            </w:hyperlink>
          </w:p>
        </w:tc>
      </w:tr>
    </w:tbl>
    <w:p w:rsidR="000A17ED" w:rsidRPr="000A17ED" w:rsidRDefault="000A17ED" w:rsidP="000A17ED">
      <w:pPr>
        <w:rPr>
          <w:rFonts w:ascii="Times New Roman" w:eastAsia="Times New Roman" w:hAnsi="Times New Roman" w:cs="Times New Roman"/>
          <w:sz w:val="24"/>
          <w:szCs w:val="24"/>
          <w:lang w:eastAsia="en-US"/>
        </w:rPr>
      </w:pPr>
    </w:p>
    <w:p w:rsidR="000A17ED" w:rsidRPr="000A17ED" w:rsidRDefault="000A17ED" w:rsidP="000A17ED">
      <w:pPr>
        <w:rPr>
          <w:rFonts w:ascii="Times New Roman" w:eastAsia="Times New Roman" w:hAnsi="Times New Roman" w:cs="Times New Roman"/>
          <w:b/>
          <w:sz w:val="24"/>
          <w:szCs w:val="24"/>
          <w:lang w:eastAsia="en-US"/>
        </w:rPr>
      </w:pPr>
    </w:p>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 xml:space="preserve">MAPPING WITH PROGRAMME OUTCOMES </w:t>
      </w:r>
      <w:r w:rsidRPr="000A17E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PO1</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PO2</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PO3</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PO4</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PO5</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PO6</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PO7</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PO8</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PSO1</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PSO2</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PSO3</w:t>
            </w:r>
          </w:p>
        </w:tc>
      </w:tr>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CO1</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649"/>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33"/>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CO4</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w:t>
            </w:r>
          </w:p>
        </w:tc>
      </w:tr>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CO5</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r>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TOTAL</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16</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14</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14</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15</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11</w:t>
            </w:r>
          </w:p>
        </w:tc>
      </w:tr>
      <w:tr w:rsidR="000A17ED" w:rsidRPr="000A17ED" w:rsidTr="000A17ED">
        <w:trPr>
          <w:cantSplit/>
          <w:trHeight w:val="518"/>
          <w:tblHeader/>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lang w:eastAsia="en-US"/>
              </w:rPr>
            </w:pPr>
            <w:r w:rsidRPr="000A17ED">
              <w:rPr>
                <w:rFonts w:ascii="Times New Roman" w:eastAsia="Times New Roman" w:hAnsi="Times New Roman" w:cs="Times New Roman"/>
                <w:b/>
                <w:sz w:val="24"/>
                <w:szCs w:val="24"/>
                <w:lang w:eastAsia="en-US"/>
              </w:rPr>
              <w:t>AVERAGE</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2.8</w:t>
            </w:r>
          </w:p>
        </w:tc>
        <w:tc>
          <w:tcPr>
            <w:tcW w:w="670" w:type="dxa"/>
          </w:tcPr>
          <w:p w:rsidR="000A17ED" w:rsidRPr="000A17ED" w:rsidRDefault="000A17ED" w:rsidP="000A17ED">
            <w:pP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2.8</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2.4</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3</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c>
          <w:tcPr>
            <w:tcW w:w="803" w:type="dxa"/>
          </w:tcPr>
          <w:p w:rsidR="000A17ED" w:rsidRPr="000A17ED" w:rsidRDefault="000A17ED" w:rsidP="000A17ED">
            <w:pPr>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sz w:val="24"/>
                <w:szCs w:val="24"/>
                <w:lang w:eastAsia="en-US"/>
              </w:rPr>
              <w:t>2.2</w:t>
            </w:r>
          </w:p>
        </w:tc>
      </w:tr>
    </w:tbl>
    <w:p w:rsidR="000A17ED" w:rsidRPr="000A17ED" w:rsidRDefault="000A17ED" w:rsidP="000A17ED">
      <w:pPr>
        <w:rPr>
          <w:rFonts w:ascii="Times New Roman" w:eastAsia="Times New Roman" w:hAnsi="Times New Roman" w:cs="Times New Roman"/>
          <w:sz w:val="24"/>
          <w:szCs w:val="24"/>
          <w:lang w:eastAsia="en-US"/>
        </w:rPr>
      </w:pPr>
    </w:p>
    <w:p w:rsidR="000A17ED" w:rsidRPr="000A17ED" w:rsidRDefault="000A17ED" w:rsidP="000A17E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A17ED">
        <w:rPr>
          <w:rFonts w:ascii="Times New Roman" w:eastAsia="Times New Roman" w:hAnsi="Times New Roman" w:cs="Times New Roman"/>
          <w:b/>
          <w:color w:val="000000"/>
          <w:sz w:val="24"/>
          <w:szCs w:val="24"/>
          <w:lang w:eastAsia="en-US"/>
        </w:rPr>
        <w:t>3 – Strong, 2- Medium, 1- Low</w:t>
      </w:r>
    </w:p>
    <w:p w:rsidR="000A17ED" w:rsidRPr="000A17ED" w:rsidRDefault="000A17ED" w:rsidP="000A17ED">
      <w:pPr>
        <w:rPr>
          <w:rFonts w:ascii="Times New Roman" w:eastAsia="Times New Roman" w:hAnsi="Times New Roman" w:cs="Times New Roman"/>
          <w:b/>
          <w:sz w:val="24"/>
          <w:szCs w:val="24"/>
          <w:u w:val="single"/>
          <w:lang w:eastAsia="en-US"/>
        </w:rPr>
      </w:pPr>
      <w:r w:rsidRPr="000A17ED">
        <w:rPr>
          <w:rFonts w:ascii="Calibri" w:eastAsia="Calibri" w:hAnsi="Calibri" w:cs="Calibri"/>
          <w:lang w:eastAsia="en-US"/>
        </w:rPr>
        <w:br w:type="page"/>
      </w:r>
    </w:p>
    <w:p w:rsidR="000A17ED" w:rsidRPr="000A17ED" w:rsidRDefault="000A17ED" w:rsidP="000A17ED">
      <w:pPr>
        <w:jc w:val="center"/>
        <w:rPr>
          <w:rFonts w:ascii="Times New Roman" w:eastAsia="Times New Roman" w:hAnsi="Times New Roman" w:cs="Times New Roman"/>
          <w:b/>
          <w:sz w:val="24"/>
          <w:szCs w:val="24"/>
          <w:u w:val="single"/>
          <w:lang w:eastAsia="en-US"/>
        </w:rPr>
      </w:pPr>
      <w:r w:rsidRPr="000A17ED">
        <w:rPr>
          <w:rFonts w:ascii="Times New Roman" w:eastAsia="Times New Roman" w:hAnsi="Times New Roman" w:cs="Times New Roman"/>
          <w:b/>
          <w:sz w:val="24"/>
          <w:szCs w:val="24"/>
          <w:u w:val="single"/>
          <w:lang w:eastAsia="en-US"/>
        </w:rPr>
        <w:lastRenderedPageBreak/>
        <w:t>FIRST YEAR – SEMESTER – II</w:t>
      </w:r>
    </w:p>
    <w:p w:rsidR="00BE5A6D" w:rsidRPr="00BE5A6D" w:rsidRDefault="000A17ED" w:rsidP="00BE5A6D">
      <w:pPr>
        <w:pStyle w:val="Normal1"/>
        <w:spacing w:after="120"/>
        <w:jc w:val="center"/>
        <w:rPr>
          <w:rFonts w:ascii="Times New Roman" w:eastAsia="Times New Roman" w:hAnsi="Times New Roman" w:cs="Times New Roman"/>
          <w:b/>
          <w:smallCaps/>
          <w:sz w:val="24"/>
          <w:szCs w:val="24"/>
          <w:u w:val="single"/>
          <w:lang w:eastAsia="en-US"/>
        </w:rPr>
      </w:pPr>
      <w:r w:rsidRPr="000A17ED">
        <w:rPr>
          <w:rFonts w:ascii="Times New Roman" w:eastAsia="Times New Roman" w:hAnsi="Times New Roman" w:cs="Times New Roman"/>
          <w:b/>
          <w:smallCaps/>
          <w:sz w:val="24"/>
          <w:szCs w:val="24"/>
          <w:u w:val="single"/>
          <w:lang w:eastAsia="en-US"/>
        </w:rPr>
        <w:t xml:space="preserve">Core – IV: </w:t>
      </w:r>
      <w:r w:rsidR="00BE5A6D" w:rsidRPr="00BE5A6D">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BE5A6D" w:rsidRPr="00BE5A6D" w:rsidTr="00E258F7">
        <w:trPr>
          <w:cantSplit/>
          <w:tblHeader/>
        </w:trPr>
        <w:tc>
          <w:tcPr>
            <w:tcW w:w="1207" w:type="dxa"/>
            <w:gridSpan w:val="2"/>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Subject Code</w:t>
            </w:r>
          </w:p>
        </w:tc>
        <w:tc>
          <w:tcPr>
            <w:tcW w:w="501"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w:t>
            </w:r>
          </w:p>
        </w:tc>
        <w:tc>
          <w:tcPr>
            <w:tcW w:w="645"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T</w:t>
            </w:r>
          </w:p>
        </w:tc>
        <w:tc>
          <w:tcPr>
            <w:tcW w:w="645"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w:t>
            </w:r>
          </w:p>
        </w:tc>
        <w:tc>
          <w:tcPr>
            <w:tcW w:w="645"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S</w:t>
            </w:r>
          </w:p>
        </w:tc>
        <w:tc>
          <w:tcPr>
            <w:tcW w:w="1194"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Credits</w:t>
            </w:r>
          </w:p>
        </w:tc>
        <w:tc>
          <w:tcPr>
            <w:tcW w:w="1048" w:type="dxa"/>
            <w:vMerge w:val="restart"/>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Inst. Hours</w:t>
            </w:r>
          </w:p>
        </w:tc>
        <w:tc>
          <w:tcPr>
            <w:tcW w:w="3000" w:type="dxa"/>
            <w:gridSpan w:val="4"/>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Marks</w:t>
            </w:r>
          </w:p>
        </w:tc>
      </w:tr>
      <w:tr w:rsidR="00BE5A6D" w:rsidRPr="00BE5A6D" w:rsidTr="00E258F7">
        <w:trPr>
          <w:cantSplit/>
          <w:tblHeader/>
        </w:trPr>
        <w:tc>
          <w:tcPr>
            <w:tcW w:w="1207" w:type="dxa"/>
            <w:gridSpan w:val="2"/>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BE5A6D" w:rsidRPr="00BE5A6D" w:rsidRDefault="00BE5A6D" w:rsidP="00BE5A6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Total</w:t>
            </w:r>
          </w:p>
        </w:tc>
      </w:tr>
      <w:tr w:rsidR="00BE5A6D" w:rsidRPr="00BE5A6D" w:rsidTr="00E258F7">
        <w:trPr>
          <w:cantSplit/>
          <w:tblHeader/>
        </w:trPr>
        <w:tc>
          <w:tcPr>
            <w:tcW w:w="1207" w:type="dxa"/>
            <w:gridSpan w:val="2"/>
          </w:tcPr>
          <w:p w:rsidR="00BE5A6D" w:rsidRPr="00BE5A6D" w:rsidRDefault="00BE5A6D" w:rsidP="00BE5A6D">
            <w:pPr>
              <w:spacing w:after="0" w:line="240" w:lineRule="auto"/>
              <w:rPr>
                <w:rFonts w:ascii="Times New Roman" w:eastAsia="Times New Roman" w:hAnsi="Times New Roman" w:cs="Times New Roman"/>
                <w:b/>
                <w:sz w:val="24"/>
                <w:szCs w:val="24"/>
                <w:lang w:eastAsia="en-US"/>
              </w:rPr>
            </w:pPr>
          </w:p>
        </w:tc>
        <w:tc>
          <w:tcPr>
            <w:tcW w:w="501"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5</w:t>
            </w:r>
          </w:p>
        </w:tc>
        <w:tc>
          <w:tcPr>
            <w:tcW w:w="645"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4</w:t>
            </w:r>
          </w:p>
        </w:tc>
        <w:tc>
          <w:tcPr>
            <w:tcW w:w="1048" w:type="dxa"/>
            <w:vAlign w:val="center"/>
          </w:tcPr>
          <w:p w:rsidR="00BE5A6D" w:rsidRPr="00BE5A6D" w:rsidRDefault="00BE5A6D" w:rsidP="00BE5A6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100</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Learning Objectives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LO1</w:t>
            </w:r>
          </w:p>
        </w:tc>
        <w:tc>
          <w:tcPr>
            <w:tcW w:w="7866" w:type="dxa"/>
            <w:gridSpan w:val="11"/>
            <w:vAlign w:val="center"/>
          </w:tcPr>
          <w:p w:rsidR="00BE5A6D" w:rsidRPr="00BE5A6D" w:rsidRDefault="00BE5A6D" w:rsidP="00BE5A6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color w:val="000000"/>
                <w:sz w:val="24"/>
                <w:szCs w:val="24"/>
                <w:lang w:eastAsia="en-US"/>
              </w:rPr>
              <w:t xml:space="preserve">To know the nature and objectives of Mercantile law </w:t>
            </w:r>
            <w:r w:rsidRPr="00BE5A6D">
              <w:rPr>
                <w:rFonts w:ascii="Times New Roman" w:eastAsia="Times New Roman" w:hAnsi="Times New Roman" w:cs="Times New Roman"/>
                <w:sz w:val="24"/>
                <w:szCs w:val="24"/>
                <w:lang w:eastAsia="en-US"/>
              </w:rPr>
              <w:t>and  the essentials of valid contract</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LO2</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color w:val="000000"/>
                <w:sz w:val="24"/>
                <w:szCs w:val="24"/>
                <w:lang w:eastAsia="en-US"/>
              </w:rPr>
              <w:t>To gain knowledge on performance contracts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LO3</w:t>
            </w:r>
          </w:p>
        </w:tc>
        <w:tc>
          <w:tcPr>
            <w:tcW w:w="7866" w:type="dxa"/>
            <w:gridSpan w:val="11"/>
            <w:vAlign w:val="center"/>
          </w:tcPr>
          <w:p w:rsidR="00BE5A6D" w:rsidRPr="00BE5A6D" w:rsidRDefault="00BE5A6D" w:rsidP="00BE5A6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color w:val="000000"/>
                <w:sz w:val="24"/>
                <w:szCs w:val="24"/>
                <w:lang w:eastAsia="en-US"/>
              </w:rPr>
              <w:t xml:space="preserve">To be acquainted with the rules of Indemnity and Guarantee </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LO4</w:t>
            </w:r>
          </w:p>
        </w:tc>
        <w:tc>
          <w:tcPr>
            <w:tcW w:w="7866" w:type="dxa"/>
            <w:gridSpan w:val="11"/>
            <w:vAlign w:val="center"/>
          </w:tcPr>
          <w:p w:rsidR="00BE5A6D" w:rsidRPr="00BE5A6D" w:rsidRDefault="00BE5A6D" w:rsidP="00BE5A6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color w:val="000000"/>
                <w:sz w:val="24"/>
                <w:szCs w:val="24"/>
                <w:lang w:eastAsia="en-US"/>
              </w:rPr>
              <w:t>To make aware of the essentials of Bailment and pledge</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LO5</w:t>
            </w:r>
          </w:p>
        </w:tc>
        <w:tc>
          <w:tcPr>
            <w:tcW w:w="7866" w:type="dxa"/>
            <w:gridSpan w:val="11"/>
            <w:vAlign w:val="center"/>
          </w:tcPr>
          <w:p w:rsidR="00BE5A6D" w:rsidRPr="00BE5A6D" w:rsidRDefault="00BE5A6D" w:rsidP="00BE5A6D">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BE5A6D">
              <w:rPr>
                <w:rFonts w:ascii="Times New Roman" w:eastAsia="Times New Roman" w:hAnsi="Times New Roman" w:cs="Times New Roman"/>
                <w:color w:val="000000"/>
                <w:sz w:val="24"/>
                <w:szCs w:val="24"/>
                <w:lang w:eastAsia="en-US"/>
              </w:rPr>
              <w:t>To understand the provisions relating to sale of goods</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Prerequisites: Should have studied Commerce in XII Std</w:t>
            </w:r>
          </w:p>
          <w:p w:rsidR="00BE5A6D" w:rsidRPr="00BE5A6D" w:rsidRDefault="00BE5A6D" w:rsidP="00BE5A6D">
            <w:pPr>
              <w:spacing w:after="0" w:line="240" w:lineRule="auto"/>
              <w:rPr>
                <w:rFonts w:ascii="Times New Roman" w:eastAsia="Times New Roman" w:hAnsi="Times New Roman" w:cs="Times New Roman"/>
                <w:b/>
                <w:sz w:val="24"/>
                <w:szCs w:val="24"/>
                <w:lang w:eastAsia="en-US"/>
              </w:rPr>
            </w:pPr>
          </w:p>
        </w:tc>
      </w:tr>
      <w:tr w:rsidR="00BE5A6D" w:rsidRPr="00BE5A6D" w:rsidTr="00E258F7">
        <w:trPr>
          <w:cantSplit/>
          <w:tblHeader/>
        </w:trPr>
        <w:tc>
          <w:tcPr>
            <w:tcW w:w="1019" w:type="dxa"/>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Unit</w:t>
            </w:r>
          </w:p>
        </w:tc>
        <w:tc>
          <w:tcPr>
            <w:tcW w:w="6327" w:type="dxa"/>
            <w:gridSpan w:val="9"/>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Contents</w:t>
            </w:r>
          </w:p>
        </w:tc>
        <w:tc>
          <w:tcPr>
            <w:tcW w:w="1539" w:type="dxa"/>
            <w:gridSpan w:val="2"/>
          </w:tcPr>
          <w:p w:rsidR="00BE5A6D" w:rsidRPr="00BE5A6D" w:rsidRDefault="00BE5A6D" w:rsidP="00BE5A6D">
            <w:pPr>
              <w:spacing w:after="0" w:line="240" w:lineRule="auto"/>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No. of Hours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I</w:t>
            </w:r>
          </w:p>
        </w:tc>
        <w:tc>
          <w:tcPr>
            <w:tcW w:w="6327" w:type="dxa"/>
            <w:gridSpan w:val="9"/>
          </w:tcPr>
          <w:p w:rsidR="00BE5A6D" w:rsidRPr="00BE5A6D" w:rsidRDefault="00BE5A6D" w:rsidP="00BE5A6D">
            <w:pPr>
              <w:spacing w:after="0" w:line="240" w:lineRule="auto"/>
              <w:jc w:val="both"/>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Elements of Contract</w:t>
            </w:r>
          </w:p>
          <w:p w:rsidR="00BE5A6D" w:rsidRPr="00BE5A6D" w:rsidRDefault="00BE5A6D" w:rsidP="00BE5A6D">
            <w:pPr>
              <w:spacing w:after="0" w:line="240" w:lineRule="auto"/>
              <w:jc w:val="both"/>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b/>
                <w:color w:val="000000"/>
                <w:sz w:val="24"/>
                <w:szCs w:val="24"/>
                <w:lang w:eastAsia="en-US"/>
              </w:rPr>
              <w:t>Indian Contract Act 1872:</w:t>
            </w:r>
            <w:r w:rsidRPr="00BE5A6D">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15</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II</w:t>
            </w:r>
          </w:p>
        </w:tc>
        <w:tc>
          <w:tcPr>
            <w:tcW w:w="6327" w:type="dxa"/>
            <w:gridSpan w:val="9"/>
          </w:tcPr>
          <w:p w:rsidR="00BE5A6D" w:rsidRPr="00BE5A6D" w:rsidRDefault="00BE5A6D" w:rsidP="00BE5A6D">
            <w:pPr>
              <w:spacing w:after="0" w:line="240" w:lineRule="auto"/>
              <w:jc w:val="both"/>
              <w:rPr>
                <w:rFonts w:ascii="Times New Roman" w:eastAsia="Times New Roman" w:hAnsi="Times New Roman" w:cs="Times New Roman"/>
                <w:sz w:val="24"/>
                <w:szCs w:val="24"/>
                <w:lang w:eastAsia="en-US"/>
              </w:rPr>
            </w:pPr>
            <w:r w:rsidRPr="00BE5A6D">
              <w:rPr>
                <w:rFonts w:ascii="Times New Roman" w:eastAsia="Times New Roman" w:hAnsi="Times New Roman" w:cs="Times New Roman"/>
                <w:b/>
                <w:color w:val="000000"/>
                <w:sz w:val="24"/>
                <w:szCs w:val="24"/>
                <w:lang w:eastAsia="en-US"/>
              </w:rPr>
              <w:t>Performance of Contract</w:t>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p>
          <w:p w:rsidR="00BE5A6D" w:rsidRPr="00BE5A6D" w:rsidRDefault="00BE5A6D" w:rsidP="00BE5A6D">
            <w:pPr>
              <w:spacing w:after="0" w:line="240" w:lineRule="auto"/>
              <w:jc w:val="both"/>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15</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III</w:t>
            </w:r>
          </w:p>
        </w:tc>
        <w:tc>
          <w:tcPr>
            <w:tcW w:w="6327" w:type="dxa"/>
            <w:gridSpan w:val="9"/>
          </w:tcPr>
          <w:p w:rsidR="00BE5A6D" w:rsidRPr="00BE5A6D" w:rsidRDefault="00BE5A6D" w:rsidP="00BE5A6D">
            <w:pPr>
              <w:spacing w:after="0" w:line="240" w:lineRule="auto"/>
              <w:jc w:val="both"/>
              <w:rPr>
                <w:rFonts w:ascii="Times New Roman" w:eastAsia="Times New Roman" w:hAnsi="Times New Roman" w:cs="Times New Roman"/>
                <w:sz w:val="24"/>
                <w:szCs w:val="24"/>
                <w:lang w:eastAsia="en-US"/>
              </w:rPr>
            </w:pPr>
            <w:r w:rsidRPr="00BE5A6D">
              <w:rPr>
                <w:rFonts w:ascii="Times New Roman" w:eastAsia="Times New Roman" w:hAnsi="Times New Roman" w:cs="Times New Roman"/>
                <w:b/>
                <w:color w:val="000000"/>
                <w:sz w:val="24"/>
                <w:szCs w:val="24"/>
                <w:lang w:eastAsia="en-US"/>
              </w:rPr>
              <w:t xml:space="preserve">Contract of Indemnity and Guarantee </w:t>
            </w:r>
          </w:p>
          <w:p w:rsidR="00BE5A6D" w:rsidRPr="00BE5A6D" w:rsidRDefault="00BE5A6D" w:rsidP="00BE5A6D">
            <w:pPr>
              <w:spacing w:after="0" w:line="240" w:lineRule="auto"/>
              <w:jc w:val="both"/>
              <w:rPr>
                <w:rFonts w:ascii="Times New Roman" w:eastAsia="Times New Roman" w:hAnsi="Times New Roman" w:cs="Times New Roman"/>
                <w:color w:val="000000"/>
                <w:sz w:val="24"/>
                <w:szCs w:val="24"/>
                <w:lang w:eastAsia="en-US"/>
              </w:rPr>
            </w:pPr>
            <w:r w:rsidRPr="00BE5A6D">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15</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IV</w:t>
            </w:r>
          </w:p>
        </w:tc>
        <w:tc>
          <w:tcPr>
            <w:tcW w:w="6327" w:type="dxa"/>
            <w:gridSpan w:val="9"/>
          </w:tcPr>
          <w:p w:rsidR="00BE5A6D" w:rsidRPr="00BE5A6D" w:rsidRDefault="00BE5A6D" w:rsidP="00BE5A6D">
            <w:pPr>
              <w:spacing w:after="0" w:line="240" w:lineRule="auto"/>
              <w:jc w:val="both"/>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Bailment and Pledge</w:t>
            </w:r>
          </w:p>
          <w:p w:rsidR="00BE5A6D" w:rsidRPr="00BE5A6D" w:rsidRDefault="00BE5A6D" w:rsidP="00BE5A6D">
            <w:pPr>
              <w:spacing w:after="0" w:line="240" w:lineRule="auto"/>
              <w:jc w:val="both"/>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15</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V</w:t>
            </w:r>
          </w:p>
        </w:tc>
        <w:tc>
          <w:tcPr>
            <w:tcW w:w="6327" w:type="dxa"/>
            <w:gridSpan w:val="9"/>
          </w:tcPr>
          <w:p w:rsidR="00BE5A6D" w:rsidRPr="00BE5A6D" w:rsidRDefault="00BE5A6D" w:rsidP="00BE5A6D">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Sale of Goods Act 1930:</w:t>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r w:rsidRPr="00BE5A6D">
              <w:rPr>
                <w:rFonts w:ascii="Times New Roman" w:eastAsia="Times New Roman" w:hAnsi="Times New Roman" w:cs="Times New Roman"/>
                <w:b/>
                <w:color w:val="000000"/>
                <w:sz w:val="24"/>
                <w:szCs w:val="24"/>
                <w:lang w:eastAsia="en-US"/>
              </w:rPr>
              <w:tab/>
            </w:r>
          </w:p>
          <w:p w:rsidR="00BE5A6D" w:rsidRPr="00BE5A6D" w:rsidRDefault="00BE5A6D" w:rsidP="00BE5A6D">
            <w:pPr>
              <w:spacing w:after="0" w:line="240" w:lineRule="auto"/>
              <w:jc w:val="both"/>
              <w:rPr>
                <w:rFonts w:ascii="Times New Roman" w:eastAsia="Times New Roman" w:hAnsi="Times New Roman" w:cs="Times New Roman"/>
                <w:sz w:val="24"/>
                <w:szCs w:val="24"/>
                <w:lang w:eastAsia="en-US"/>
              </w:rPr>
            </w:pPr>
            <w:r w:rsidRPr="00BE5A6D">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15</w:t>
            </w:r>
          </w:p>
        </w:tc>
      </w:tr>
      <w:tr w:rsidR="00BE5A6D" w:rsidRPr="00BE5A6D" w:rsidTr="00E258F7">
        <w:trPr>
          <w:cantSplit/>
          <w:tblHeader/>
        </w:trPr>
        <w:tc>
          <w:tcPr>
            <w:tcW w:w="1019" w:type="dxa"/>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TOTAL</w:t>
            </w:r>
          </w:p>
        </w:tc>
        <w:tc>
          <w:tcPr>
            <w:tcW w:w="1539" w:type="dxa"/>
            <w:gridSpan w:val="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75</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b/>
                <w:sz w:val="24"/>
                <w:szCs w:val="24"/>
                <w:lang w:eastAsia="en-US"/>
              </w:rPr>
              <w:t xml:space="preserve">Course Outcome </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CO1</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Explain the Objectives and significance of Mercantile law</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CO2</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Understand the clauses and exceptions of Indian Contract Act.</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CO3</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Outline the contract of indemnity and guarantee</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lastRenderedPageBreak/>
              <w:t>CO4</w:t>
            </w:r>
          </w:p>
        </w:tc>
        <w:tc>
          <w:tcPr>
            <w:tcW w:w="7866" w:type="dxa"/>
            <w:gridSpan w:val="11"/>
            <w:vAlign w:val="center"/>
          </w:tcPr>
          <w:p w:rsidR="00BE5A6D" w:rsidRPr="00BE5A6D" w:rsidRDefault="00BE5A6D" w:rsidP="00BE5A6D">
            <w:pPr>
              <w:spacing w:after="0" w:line="240" w:lineRule="auto"/>
              <w:jc w:val="both"/>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 xml:space="preserve">Familiar with the provision relating to </w:t>
            </w:r>
            <w:r w:rsidRPr="00BE5A6D">
              <w:rPr>
                <w:rFonts w:ascii="Times New Roman" w:eastAsia="Times New Roman" w:hAnsi="Times New Roman" w:cs="Times New Roman"/>
                <w:color w:val="000000"/>
                <w:sz w:val="24"/>
                <w:szCs w:val="24"/>
                <w:lang w:eastAsia="en-US"/>
              </w:rPr>
              <w:t>Bailment and Pledge</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CO5</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 xml:space="preserve">Explain the various provisions of </w:t>
            </w:r>
            <w:r w:rsidRPr="00BE5A6D">
              <w:rPr>
                <w:rFonts w:ascii="Times New Roman" w:eastAsia="Times New Roman" w:hAnsi="Times New Roman" w:cs="Times New Roman"/>
                <w:color w:val="000000"/>
                <w:sz w:val="24"/>
                <w:szCs w:val="24"/>
                <w:lang w:eastAsia="en-US"/>
              </w:rPr>
              <w:t>Sale of Goods Act 1930</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Textbooks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N.D. Kapoor , Business Laws- Sultan Chand and Sons, New Delhi.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R.S.N. Pillai – Business Law, S.Chand, New Delhi.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M C Kuchhal&amp; Vivek Kuchhal, Business law, S Chand Publishing, New Delhi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4</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M.V. Dhandapani, Business Laws, Sultan Chand and Sons, New Delhi.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5</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Shusma Aurora, Business Law, Taxmann, New Delhi.</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Reference Books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Preethi Agarwal, Business Law, CA foundation study material, Chennai.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Business Law by Saravanavel, Sumathi, Anu, Himalaya Publications, Mumbai.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Kavya and Vidhyasagar, Business Law, Nithya Publication, New Delhi.</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4</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D.Geet, Business Law Nirali Prakashan Publication, Pune.</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5</w:t>
            </w:r>
          </w:p>
        </w:tc>
        <w:tc>
          <w:tcPr>
            <w:tcW w:w="7866" w:type="dxa"/>
            <w:gridSpan w:val="11"/>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M.R. Sreenivasan , Business Laws, Margham Publications, Chennai.</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rPr>
                <w:rFonts w:ascii="Times New Roman" w:eastAsia="Times New Roman" w:hAnsi="Times New Roman" w:cs="Times New Roman"/>
                <w:sz w:val="24"/>
                <w:szCs w:val="24"/>
                <w:lang w:eastAsia="en-US"/>
              </w:rPr>
            </w:pPr>
            <w:r w:rsidRPr="00BE5A6D">
              <w:rPr>
                <w:rFonts w:ascii="Times New Roman" w:eastAsia="Times New Roman" w:hAnsi="Times New Roman" w:cs="Times New Roman"/>
                <w:b/>
                <w:sz w:val="24"/>
                <w:szCs w:val="24"/>
                <w:lang w:eastAsia="en-US"/>
              </w:rPr>
              <w:t>NOTE: Latest Edition of Textbooks May be Used</w:t>
            </w:r>
          </w:p>
        </w:tc>
      </w:tr>
      <w:tr w:rsidR="00BE5A6D" w:rsidRPr="00BE5A6D" w:rsidTr="00E258F7">
        <w:trPr>
          <w:cantSplit/>
          <w:tblHeader/>
        </w:trPr>
        <w:tc>
          <w:tcPr>
            <w:tcW w:w="8885" w:type="dxa"/>
            <w:gridSpan w:val="12"/>
            <w:vAlign w:val="center"/>
          </w:tcPr>
          <w:p w:rsidR="00BE5A6D" w:rsidRPr="00BE5A6D" w:rsidRDefault="00BE5A6D" w:rsidP="00BE5A6D">
            <w:pPr>
              <w:spacing w:after="0" w:line="240" w:lineRule="auto"/>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Web Resources</w:t>
            </w:r>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w:t>
            </w:r>
          </w:p>
        </w:tc>
        <w:tc>
          <w:tcPr>
            <w:tcW w:w="7866" w:type="dxa"/>
            <w:gridSpan w:val="11"/>
            <w:vAlign w:val="center"/>
          </w:tcPr>
          <w:p w:rsidR="00BE5A6D" w:rsidRPr="00BE5A6D" w:rsidRDefault="006764C9" w:rsidP="00BE5A6D">
            <w:pPr>
              <w:spacing w:after="0" w:line="240" w:lineRule="auto"/>
              <w:rPr>
                <w:rFonts w:ascii="Times New Roman" w:eastAsia="Times New Roman" w:hAnsi="Times New Roman" w:cs="Times New Roman"/>
                <w:sz w:val="24"/>
                <w:szCs w:val="24"/>
                <w:lang w:eastAsia="en-US"/>
              </w:rPr>
            </w:pPr>
            <w:hyperlink r:id="rId34">
              <w:r w:rsidR="00BE5A6D" w:rsidRPr="00BE5A6D">
                <w:rPr>
                  <w:rFonts w:ascii="Times New Roman" w:eastAsia="Times New Roman" w:hAnsi="Times New Roman" w:cs="Times New Roman"/>
                  <w:color w:val="000000"/>
                  <w:sz w:val="24"/>
                  <w:szCs w:val="24"/>
                  <w:lang w:eastAsia="en-US"/>
                </w:rPr>
                <w:t>www.cramerz.comwww.digitalbusinesslawgroup.com</w:t>
              </w:r>
            </w:hyperlink>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7866" w:type="dxa"/>
            <w:gridSpan w:val="11"/>
            <w:vAlign w:val="center"/>
          </w:tcPr>
          <w:p w:rsidR="00BE5A6D" w:rsidRPr="00BE5A6D" w:rsidRDefault="006764C9" w:rsidP="00BE5A6D">
            <w:pPr>
              <w:spacing w:after="0" w:line="240" w:lineRule="auto"/>
              <w:rPr>
                <w:rFonts w:ascii="Times New Roman" w:eastAsia="Times New Roman" w:hAnsi="Times New Roman" w:cs="Times New Roman"/>
                <w:sz w:val="24"/>
                <w:szCs w:val="24"/>
                <w:lang w:eastAsia="en-US"/>
              </w:rPr>
            </w:pPr>
            <w:hyperlink r:id="rId35">
              <w:r w:rsidR="00BE5A6D" w:rsidRPr="00BE5A6D">
                <w:rPr>
                  <w:rFonts w:ascii="Times New Roman" w:eastAsia="Times New Roman" w:hAnsi="Times New Roman" w:cs="Times New Roman"/>
                  <w:color w:val="000000"/>
                  <w:sz w:val="24"/>
                  <w:szCs w:val="24"/>
                  <w:lang w:eastAsia="en-US"/>
                </w:rPr>
                <w:t>http://swcu.libguides.com/buslaw</w:t>
              </w:r>
            </w:hyperlink>
          </w:p>
        </w:tc>
      </w:tr>
      <w:tr w:rsidR="00BE5A6D" w:rsidRPr="00BE5A6D" w:rsidTr="00E258F7">
        <w:trPr>
          <w:cantSplit/>
          <w:tblHeader/>
        </w:trPr>
        <w:tc>
          <w:tcPr>
            <w:tcW w:w="1019" w:type="dxa"/>
            <w:vAlign w:val="center"/>
          </w:tcPr>
          <w:p w:rsidR="00BE5A6D" w:rsidRPr="00BE5A6D" w:rsidRDefault="00BE5A6D" w:rsidP="00BE5A6D">
            <w:pPr>
              <w:spacing w:after="0" w:line="240" w:lineRule="auto"/>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7866" w:type="dxa"/>
            <w:gridSpan w:val="11"/>
            <w:vAlign w:val="center"/>
          </w:tcPr>
          <w:p w:rsidR="00BE5A6D" w:rsidRPr="00BE5A6D" w:rsidRDefault="006764C9" w:rsidP="00BE5A6D">
            <w:pPr>
              <w:spacing w:after="0" w:line="240" w:lineRule="auto"/>
              <w:rPr>
                <w:rFonts w:ascii="Times New Roman" w:eastAsia="Times New Roman" w:hAnsi="Times New Roman" w:cs="Times New Roman"/>
                <w:sz w:val="24"/>
                <w:szCs w:val="24"/>
                <w:lang w:eastAsia="en-US"/>
              </w:rPr>
            </w:pPr>
            <w:hyperlink r:id="rId36">
              <w:r w:rsidR="00BE5A6D" w:rsidRPr="00BE5A6D">
                <w:rPr>
                  <w:rFonts w:ascii="Times New Roman" w:eastAsia="Times New Roman" w:hAnsi="Times New Roman" w:cs="Times New Roman"/>
                  <w:color w:val="000000"/>
                  <w:sz w:val="24"/>
                  <w:szCs w:val="24"/>
                  <w:lang w:eastAsia="en-US"/>
                </w:rPr>
                <w:t>http://libguides.slu.edu/businesslaw</w:t>
              </w:r>
            </w:hyperlink>
          </w:p>
        </w:tc>
      </w:tr>
    </w:tbl>
    <w:p w:rsidR="00BE5A6D" w:rsidRPr="00BE5A6D" w:rsidRDefault="00BE5A6D" w:rsidP="00BE5A6D">
      <w:pPr>
        <w:jc w:val="center"/>
        <w:rPr>
          <w:rFonts w:ascii="Times New Roman" w:eastAsia="Times New Roman" w:hAnsi="Times New Roman" w:cs="Times New Roman"/>
          <w:b/>
          <w:sz w:val="24"/>
          <w:szCs w:val="24"/>
          <w:lang w:eastAsia="en-US"/>
        </w:rPr>
      </w:pPr>
    </w:p>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 xml:space="preserve">MAPPING WITH PROGRAMME OUTCOMES </w:t>
      </w:r>
      <w:r w:rsidRPr="00BE5A6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PO1</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PO2</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PO3</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PO4</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PO5</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PO6</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PO7</w:t>
            </w:r>
          </w:p>
        </w:tc>
        <w:tc>
          <w:tcPr>
            <w:tcW w:w="670"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PO8</w:t>
            </w:r>
          </w:p>
        </w:tc>
        <w:tc>
          <w:tcPr>
            <w:tcW w:w="803"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PSO1</w:t>
            </w:r>
          </w:p>
        </w:tc>
        <w:tc>
          <w:tcPr>
            <w:tcW w:w="803"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PSO2</w:t>
            </w:r>
          </w:p>
        </w:tc>
        <w:tc>
          <w:tcPr>
            <w:tcW w:w="803"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PSO3</w:t>
            </w:r>
          </w:p>
        </w:tc>
      </w:tr>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CO1</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r w:rsidR="00BE5A6D" w:rsidRPr="00BE5A6D" w:rsidTr="00E258F7">
        <w:trPr>
          <w:cantSplit/>
          <w:trHeight w:val="649"/>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r w:rsidR="00BE5A6D" w:rsidRPr="00BE5A6D" w:rsidTr="00E258F7">
        <w:trPr>
          <w:cantSplit/>
          <w:trHeight w:val="533"/>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CO4</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CO5</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TOTAL</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15</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13</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15</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803" w:type="dxa"/>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803" w:type="dxa"/>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10</w:t>
            </w:r>
          </w:p>
        </w:tc>
      </w:tr>
      <w:tr w:rsidR="00BE5A6D" w:rsidRPr="00BE5A6D" w:rsidTr="00E258F7">
        <w:trPr>
          <w:cantSplit/>
          <w:trHeight w:val="518"/>
          <w:tblHeader/>
          <w:jc w:val="center"/>
        </w:trPr>
        <w:tc>
          <w:tcPr>
            <w:tcW w:w="1417" w:type="dxa"/>
            <w:vAlign w:val="center"/>
          </w:tcPr>
          <w:p w:rsidR="00BE5A6D" w:rsidRPr="00BE5A6D" w:rsidRDefault="00BE5A6D" w:rsidP="00BE5A6D">
            <w:pPr>
              <w:jc w:val="center"/>
              <w:rPr>
                <w:rFonts w:ascii="Times New Roman" w:eastAsia="Times New Roman" w:hAnsi="Times New Roman" w:cs="Times New Roman"/>
                <w:b/>
                <w:sz w:val="24"/>
                <w:szCs w:val="24"/>
                <w:lang w:eastAsia="en-US"/>
              </w:rPr>
            </w:pPr>
            <w:r w:rsidRPr="00BE5A6D">
              <w:rPr>
                <w:rFonts w:ascii="Times New Roman" w:eastAsia="Times New Roman" w:hAnsi="Times New Roman" w:cs="Times New Roman"/>
                <w:b/>
                <w:sz w:val="24"/>
                <w:szCs w:val="24"/>
                <w:lang w:eastAsia="en-US"/>
              </w:rPr>
              <w:t>AVERAGE</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2.6</w:t>
            </w:r>
          </w:p>
        </w:tc>
        <w:tc>
          <w:tcPr>
            <w:tcW w:w="670" w:type="dxa"/>
          </w:tcPr>
          <w:p w:rsidR="00BE5A6D" w:rsidRPr="00BE5A6D" w:rsidRDefault="00BE5A6D" w:rsidP="00BE5A6D">
            <w:pP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3</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670"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c>
          <w:tcPr>
            <w:tcW w:w="803" w:type="dxa"/>
            <w:vAlign w:val="center"/>
          </w:tcPr>
          <w:p w:rsidR="00BE5A6D" w:rsidRPr="00BE5A6D" w:rsidRDefault="00BE5A6D" w:rsidP="00BE5A6D">
            <w:pPr>
              <w:jc w:val="center"/>
              <w:rPr>
                <w:rFonts w:ascii="Times New Roman" w:eastAsia="Times New Roman" w:hAnsi="Times New Roman" w:cs="Times New Roman"/>
                <w:sz w:val="24"/>
                <w:szCs w:val="24"/>
                <w:lang w:eastAsia="en-US"/>
              </w:rPr>
            </w:pPr>
            <w:r w:rsidRPr="00BE5A6D">
              <w:rPr>
                <w:rFonts w:ascii="Times New Roman" w:eastAsia="Times New Roman" w:hAnsi="Times New Roman" w:cs="Times New Roman"/>
                <w:sz w:val="24"/>
                <w:szCs w:val="24"/>
                <w:lang w:eastAsia="en-US"/>
              </w:rPr>
              <w:t>2</w:t>
            </w:r>
          </w:p>
        </w:tc>
      </w:tr>
    </w:tbl>
    <w:p w:rsidR="00BE5A6D" w:rsidRPr="00BE5A6D" w:rsidRDefault="00BE5A6D" w:rsidP="00BE5A6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E5A6D">
        <w:rPr>
          <w:rFonts w:ascii="Times New Roman" w:eastAsia="Times New Roman" w:hAnsi="Times New Roman" w:cs="Times New Roman"/>
          <w:b/>
          <w:color w:val="000000"/>
          <w:sz w:val="24"/>
          <w:szCs w:val="24"/>
          <w:lang w:eastAsia="en-US"/>
        </w:rPr>
        <w:t>3 – Strong, 2- Medium, 1- Low</w:t>
      </w:r>
    </w:p>
    <w:p w:rsidR="00BE5A6D" w:rsidRPr="00BE5A6D" w:rsidRDefault="00BE5A6D" w:rsidP="00BE5A6D">
      <w:pPr>
        <w:rPr>
          <w:rFonts w:ascii="Times New Roman" w:eastAsia="Times New Roman" w:hAnsi="Times New Roman" w:cs="Times New Roman"/>
          <w:b/>
          <w:sz w:val="24"/>
          <w:szCs w:val="24"/>
          <w:u w:val="single"/>
          <w:lang w:eastAsia="en-US"/>
        </w:rPr>
      </w:pPr>
    </w:p>
    <w:p w:rsidR="00AA1B90" w:rsidRPr="00FC1795" w:rsidRDefault="00AA1B90" w:rsidP="00626249">
      <w:pPr>
        <w:jc w:val="center"/>
        <w:rPr>
          <w:rFonts w:ascii="Times New Roman" w:hAnsi="Times New Roman" w:cs="Times New Roman"/>
          <w:b/>
          <w:sz w:val="24"/>
          <w:szCs w:val="24"/>
        </w:rPr>
      </w:pPr>
    </w:p>
    <w:p w:rsidR="00AA1B90" w:rsidRPr="00FC1795" w:rsidRDefault="00AA1B90" w:rsidP="00626249">
      <w:pPr>
        <w:jc w:val="center"/>
        <w:rPr>
          <w:rFonts w:ascii="Times New Roman" w:hAnsi="Times New Roman" w:cs="Times New Roman"/>
          <w:b/>
          <w:sz w:val="24"/>
          <w:szCs w:val="24"/>
        </w:rPr>
      </w:pPr>
    </w:p>
    <w:p w:rsidR="00E258F7" w:rsidRDefault="00E258F7">
      <w:pPr>
        <w:rPr>
          <w:rFonts w:ascii="Times New Roman" w:hAnsi="Times New Roman" w:cs="Times New Roman"/>
          <w:b/>
          <w:sz w:val="24"/>
          <w:szCs w:val="24"/>
        </w:rPr>
      </w:pPr>
      <w:r>
        <w:rPr>
          <w:rFonts w:ascii="Times New Roman" w:hAnsi="Times New Roman" w:cs="Times New Roman"/>
          <w:b/>
          <w:sz w:val="24"/>
          <w:szCs w:val="24"/>
        </w:rPr>
        <w:br w:type="page"/>
      </w:r>
    </w:p>
    <w:p w:rsidR="00626249" w:rsidRPr="00FC1795" w:rsidRDefault="00626249" w:rsidP="00626249">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FIRST YEAR – SEMESTER </w:t>
      </w:r>
      <w:r w:rsidR="00CE627A"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II</w:t>
      </w:r>
    </w:p>
    <w:p w:rsidR="008A0468" w:rsidRPr="008A0468" w:rsidRDefault="00CE627A" w:rsidP="00E258F7">
      <w:pPr>
        <w:jc w:val="center"/>
        <w:rPr>
          <w:rFonts w:ascii="Times New Roman" w:eastAsia="Times New Roman" w:hAnsi="Times New Roman" w:cs="Times New Roman"/>
          <w:b/>
          <w:smallCaps/>
          <w:sz w:val="24"/>
          <w:szCs w:val="24"/>
          <w:u w:val="single"/>
        </w:rPr>
      </w:pPr>
      <w:r w:rsidRPr="00FC1795">
        <w:rPr>
          <w:rFonts w:ascii="Times New Roman" w:hAnsi="Times New Roman" w:cs="Times New Roman"/>
          <w:b/>
          <w:bCs/>
          <w:sz w:val="24"/>
          <w:szCs w:val="24"/>
        </w:rPr>
        <w:t xml:space="preserve">Elective II </w:t>
      </w:r>
      <w:r w:rsidRPr="00FC1795">
        <w:rPr>
          <w:rFonts w:ascii="Times New Roman" w:hAnsi="Times New Roman" w:cs="Times New Roman"/>
          <w:b/>
          <w:bCs/>
          <w:caps/>
          <w:sz w:val="24"/>
          <w:szCs w:val="24"/>
        </w:rPr>
        <w:t>–</w:t>
      </w:r>
      <w:r w:rsidR="008A0468" w:rsidRPr="008A0468">
        <w:rPr>
          <w:rFonts w:ascii="Times New Roman" w:eastAsia="Times New Roman" w:hAnsi="Times New Roman" w:cs="Times New Roman"/>
          <w:b/>
          <w:smallCaps/>
          <w:sz w:val="24"/>
          <w:szCs w:val="24"/>
          <w:u w:val="single"/>
        </w:rPr>
        <w:t xml:space="preserve"> Business Environment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8A0468" w:rsidRPr="008A0468" w:rsidTr="00E258F7">
        <w:trPr>
          <w:cantSplit/>
          <w:trHeight w:val="620"/>
          <w:tblHeader/>
        </w:trPr>
        <w:tc>
          <w:tcPr>
            <w:tcW w:w="1395" w:type="dxa"/>
            <w:gridSpan w:val="2"/>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p>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Subject Code</w:t>
            </w:r>
          </w:p>
        </w:tc>
        <w:tc>
          <w:tcPr>
            <w:tcW w:w="525"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w:t>
            </w:r>
          </w:p>
        </w:tc>
        <w:tc>
          <w:tcPr>
            <w:tcW w:w="555"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T</w:t>
            </w:r>
          </w:p>
        </w:tc>
        <w:tc>
          <w:tcPr>
            <w:tcW w:w="585"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w:t>
            </w:r>
          </w:p>
        </w:tc>
        <w:tc>
          <w:tcPr>
            <w:tcW w:w="570"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S</w:t>
            </w:r>
          </w:p>
        </w:tc>
        <w:tc>
          <w:tcPr>
            <w:tcW w:w="1410"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Credits</w:t>
            </w:r>
          </w:p>
        </w:tc>
        <w:tc>
          <w:tcPr>
            <w:tcW w:w="1230" w:type="dxa"/>
            <w:vMerge w:val="restart"/>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Inst. Hours</w:t>
            </w:r>
          </w:p>
        </w:tc>
        <w:tc>
          <w:tcPr>
            <w:tcW w:w="3090" w:type="dxa"/>
            <w:gridSpan w:val="4"/>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Marks</w:t>
            </w:r>
          </w:p>
        </w:tc>
      </w:tr>
      <w:tr w:rsidR="008A0468" w:rsidRPr="008A0468" w:rsidTr="00E258F7">
        <w:trPr>
          <w:cantSplit/>
          <w:trHeight w:val="64"/>
          <w:tblHeader/>
        </w:trPr>
        <w:tc>
          <w:tcPr>
            <w:tcW w:w="1395" w:type="dxa"/>
            <w:gridSpan w:val="2"/>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8A0468" w:rsidRPr="008A0468" w:rsidRDefault="008A0468" w:rsidP="008A046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Total</w:t>
            </w:r>
          </w:p>
        </w:tc>
      </w:tr>
      <w:tr w:rsidR="008A0468" w:rsidRPr="008A0468" w:rsidTr="00E258F7">
        <w:trPr>
          <w:cantSplit/>
          <w:trHeight w:val="64"/>
          <w:tblHeader/>
        </w:trPr>
        <w:tc>
          <w:tcPr>
            <w:tcW w:w="1395"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p>
        </w:tc>
        <w:tc>
          <w:tcPr>
            <w:tcW w:w="525"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4</w:t>
            </w:r>
          </w:p>
        </w:tc>
        <w:tc>
          <w:tcPr>
            <w:tcW w:w="555"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p>
        </w:tc>
        <w:tc>
          <w:tcPr>
            <w:tcW w:w="585"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p>
        </w:tc>
        <w:tc>
          <w:tcPr>
            <w:tcW w:w="57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p>
        </w:tc>
        <w:tc>
          <w:tcPr>
            <w:tcW w:w="141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3</w:t>
            </w:r>
          </w:p>
        </w:tc>
        <w:tc>
          <w:tcPr>
            <w:tcW w:w="123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100</w:t>
            </w:r>
          </w:p>
        </w:tc>
      </w:tr>
      <w:tr w:rsidR="008A0468" w:rsidRPr="008A0468" w:rsidTr="00E258F7">
        <w:trPr>
          <w:cantSplit/>
          <w:trHeight w:val="431"/>
          <w:tblHeader/>
        </w:trPr>
        <w:tc>
          <w:tcPr>
            <w:tcW w:w="9360" w:type="dxa"/>
            <w:gridSpan w:val="1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Learning Objectives</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LO1</w:t>
            </w:r>
          </w:p>
        </w:tc>
        <w:tc>
          <w:tcPr>
            <w:tcW w:w="8070" w:type="dxa"/>
            <w:gridSpan w:val="11"/>
          </w:tcPr>
          <w:p w:rsidR="008A0468" w:rsidRPr="008A0468" w:rsidRDefault="008A0468" w:rsidP="008A04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0468">
              <w:rPr>
                <w:rFonts w:ascii="Times New Roman" w:eastAsia="Times New Roman" w:hAnsi="Times New Roman" w:cs="Times New Roman"/>
                <w:color w:val="000000"/>
                <w:sz w:val="24"/>
                <w:szCs w:val="24"/>
              </w:rPr>
              <w:t>To understand the nexus between environment and business.</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LO2</w:t>
            </w:r>
          </w:p>
        </w:tc>
        <w:tc>
          <w:tcPr>
            <w:tcW w:w="8070" w:type="dxa"/>
            <w:gridSpan w:val="11"/>
          </w:tcPr>
          <w:p w:rsidR="008A0468" w:rsidRPr="008A0468" w:rsidRDefault="008A0468" w:rsidP="008A0468">
            <w:pPr>
              <w:spacing w:after="0" w:line="240" w:lineRule="auto"/>
              <w:rPr>
                <w:rFonts w:ascii="Times New Roman" w:eastAsia="Times New Roman" w:hAnsi="Times New Roman" w:cs="Times New Roman"/>
                <w:b/>
                <w:sz w:val="24"/>
                <w:szCs w:val="24"/>
              </w:rPr>
            </w:pPr>
            <w:r w:rsidRPr="008A0468">
              <w:rPr>
                <w:rFonts w:ascii="Times New Roman" w:eastAsia="Times New Roman" w:hAnsi="Times New Roman" w:cs="Times New Roman"/>
                <w:color w:val="000000"/>
                <w:sz w:val="24"/>
                <w:szCs w:val="24"/>
              </w:rPr>
              <w:t xml:space="preserve">To know the </w:t>
            </w:r>
            <w:r w:rsidRPr="008A0468">
              <w:rPr>
                <w:rFonts w:ascii="Times New Roman" w:eastAsia="Times New Roman" w:hAnsi="Times New Roman" w:cs="Times New Roman"/>
                <w:sz w:val="24"/>
                <w:szCs w:val="24"/>
              </w:rPr>
              <w:t>Political Environment in which the businesses operate.</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LO3</w:t>
            </w:r>
          </w:p>
        </w:tc>
        <w:tc>
          <w:tcPr>
            <w:tcW w:w="8070" w:type="dxa"/>
            <w:gridSpan w:val="11"/>
          </w:tcPr>
          <w:p w:rsidR="008A0468" w:rsidRPr="008A0468" w:rsidRDefault="008A0468" w:rsidP="008A04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To gain an insight into Social and Cultural Environment.</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LO4</w:t>
            </w:r>
          </w:p>
        </w:tc>
        <w:tc>
          <w:tcPr>
            <w:tcW w:w="8070" w:type="dxa"/>
            <w:gridSpan w:val="11"/>
          </w:tcPr>
          <w:p w:rsidR="008A0468" w:rsidRPr="008A0468" w:rsidRDefault="008A0468" w:rsidP="008A04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To familiarize the concepts of an Economic Environment.</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LO5</w:t>
            </w:r>
          </w:p>
        </w:tc>
        <w:tc>
          <w:tcPr>
            <w:tcW w:w="8070" w:type="dxa"/>
            <w:gridSpan w:val="11"/>
          </w:tcPr>
          <w:p w:rsidR="008A0468" w:rsidRPr="008A0468" w:rsidRDefault="008A0468" w:rsidP="008A04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To learn the trends in Global Environment / Technological Environment</w:t>
            </w:r>
          </w:p>
        </w:tc>
      </w:tr>
      <w:tr w:rsidR="008A0468" w:rsidRPr="008A0468" w:rsidTr="00E258F7">
        <w:trPr>
          <w:cantSplit/>
          <w:tblHeader/>
        </w:trPr>
        <w:tc>
          <w:tcPr>
            <w:tcW w:w="9360" w:type="dxa"/>
            <w:gridSpan w:val="12"/>
            <w:vAlign w:val="center"/>
          </w:tcPr>
          <w:p w:rsidR="008A0468" w:rsidRPr="008A0468" w:rsidRDefault="008A0468" w:rsidP="008A0468">
            <w:pPr>
              <w:spacing w:after="0" w:line="240" w:lineRule="auto"/>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Prerequisites: Should have studied Commerce in XII Std</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Unit</w:t>
            </w:r>
          </w:p>
        </w:tc>
        <w:tc>
          <w:tcPr>
            <w:tcW w:w="6780" w:type="dxa"/>
            <w:gridSpan w:val="9"/>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Contents</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No. of Hours</w:t>
            </w:r>
          </w:p>
        </w:tc>
      </w:tr>
      <w:tr w:rsidR="008A0468" w:rsidRPr="008A0468" w:rsidTr="00E258F7">
        <w:trPr>
          <w:cantSplit/>
          <w:trHeight w:val="953"/>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I</w:t>
            </w:r>
          </w:p>
        </w:tc>
        <w:tc>
          <w:tcPr>
            <w:tcW w:w="6780" w:type="dxa"/>
            <w:gridSpan w:val="9"/>
          </w:tcPr>
          <w:p w:rsidR="008A0468" w:rsidRPr="008A0468" w:rsidRDefault="008A0468" w:rsidP="008A0468">
            <w:pPr>
              <w:widowControl w:val="0"/>
              <w:spacing w:before="1" w:after="0" w:line="220" w:lineRule="auto"/>
              <w:jc w:val="both"/>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An Introduction</w:t>
            </w:r>
          </w:p>
          <w:p w:rsidR="008A0468" w:rsidRPr="008A0468" w:rsidRDefault="008A0468" w:rsidP="008A0468">
            <w:pPr>
              <w:widowControl w:val="0"/>
              <w:spacing w:before="1" w:after="0" w:line="22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12</w:t>
            </w:r>
          </w:p>
        </w:tc>
      </w:tr>
      <w:tr w:rsidR="008A0468" w:rsidRPr="008A0468" w:rsidTr="00E258F7">
        <w:trPr>
          <w:cantSplit/>
          <w:trHeight w:val="890"/>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II</w:t>
            </w:r>
          </w:p>
        </w:tc>
        <w:tc>
          <w:tcPr>
            <w:tcW w:w="6780" w:type="dxa"/>
            <w:gridSpan w:val="9"/>
          </w:tcPr>
          <w:p w:rsidR="008A0468" w:rsidRPr="008A0468" w:rsidRDefault="008A0468" w:rsidP="008A0468">
            <w:pPr>
              <w:widowControl w:val="0"/>
              <w:spacing w:before="1" w:after="0" w:line="220" w:lineRule="auto"/>
              <w:jc w:val="both"/>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Political Environment</w:t>
            </w:r>
          </w:p>
          <w:p w:rsidR="008A0468" w:rsidRPr="008A0468" w:rsidRDefault="008A0468" w:rsidP="008A0468">
            <w:pPr>
              <w:widowControl w:val="0"/>
              <w:spacing w:before="1" w:after="0" w:line="22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b/>
                <w:sz w:val="24"/>
                <w:szCs w:val="24"/>
              </w:rPr>
              <w:t>12</w:t>
            </w:r>
          </w:p>
        </w:tc>
      </w:tr>
      <w:tr w:rsidR="008A0468" w:rsidRPr="008A0468" w:rsidTr="00E258F7">
        <w:trPr>
          <w:cantSplit/>
          <w:trHeight w:val="998"/>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III</w:t>
            </w:r>
          </w:p>
        </w:tc>
        <w:tc>
          <w:tcPr>
            <w:tcW w:w="6780" w:type="dxa"/>
            <w:gridSpan w:val="9"/>
          </w:tcPr>
          <w:p w:rsidR="008A0468" w:rsidRPr="008A0468" w:rsidRDefault="008A0468" w:rsidP="008A0468">
            <w:pPr>
              <w:widowControl w:val="0"/>
              <w:spacing w:before="1" w:after="0" w:line="220" w:lineRule="auto"/>
              <w:jc w:val="both"/>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Social and Cultural Environment</w:t>
            </w:r>
          </w:p>
          <w:p w:rsidR="008A0468" w:rsidRPr="008A0468" w:rsidRDefault="008A0468" w:rsidP="008A0468">
            <w:pPr>
              <w:widowControl w:val="0"/>
              <w:spacing w:before="1" w:after="0" w:line="22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b/>
                <w:sz w:val="24"/>
                <w:szCs w:val="24"/>
              </w:rPr>
              <w:t>12</w:t>
            </w:r>
          </w:p>
        </w:tc>
      </w:tr>
      <w:tr w:rsidR="008A0468" w:rsidRPr="008A0468" w:rsidTr="00E258F7">
        <w:trPr>
          <w:cantSplit/>
          <w:trHeight w:val="1169"/>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IV</w:t>
            </w:r>
          </w:p>
        </w:tc>
        <w:tc>
          <w:tcPr>
            <w:tcW w:w="6780" w:type="dxa"/>
            <w:gridSpan w:val="9"/>
          </w:tcPr>
          <w:p w:rsidR="008A0468" w:rsidRPr="008A0468" w:rsidRDefault="008A0468" w:rsidP="008A0468">
            <w:pPr>
              <w:widowControl w:val="0"/>
              <w:spacing w:before="1" w:after="0" w:line="220" w:lineRule="auto"/>
              <w:jc w:val="both"/>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Economic Environment</w:t>
            </w:r>
          </w:p>
          <w:p w:rsidR="008A0468" w:rsidRPr="008A0468" w:rsidRDefault="008A0468" w:rsidP="008A0468">
            <w:pPr>
              <w:widowControl w:val="0"/>
              <w:spacing w:before="1" w:after="0" w:line="22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b/>
                <w:sz w:val="24"/>
                <w:szCs w:val="24"/>
              </w:rPr>
              <w:t>12</w:t>
            </w:r>
          </w:p>
        </w:tc>
      </w:tr>
      <w:tr w:rsidR="008A0468" w:rsidRPr="008A0468" w:rsidTr="00E258F7">
        <w:trPr>
          <w:cantSplit/>
          <w:trHeight w:val="1214"/>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V</w:t>
            </w:r>
          </w:p>
        </w:tc>
        <w:tc>
          <w:tcPr>
            <w:tcW w:w="6780" w:type="dxa"/>
            <w:gridSpan w:val="9"/>
          </w:tcPr>
          <w:p w:rsidR="008A0468" w:rsidRPr="008A0468" w:rsidRDefault="008A0468" w:rsidP="008A0468">
            <w:pPr>
              <w:widowControl w:val="0"/>
              <w:spacing w:before="1" w:after="0" w:line="220" w:lineRule="auto"/>
              <w:jc w:val="both"/>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 xml:space="preserve">Technological Environment </w:t>
            </w:r>
          </w:p>
          <w:p w:rsidR="008A0468" w:rsidRPr="008A0468" w:rsidRDefault="008A0468" w:rsidP="008A0468">
            <w:pPr>
              <w:widowControl w:val="0"/>
              <w:spacing w:before="1" w:after="0" w:line="220" w:lineRule="auto"/>
              <w:jc w:val="both"/>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b/>
                <w:sz w:val="24"/>
                <w:szCs w:val="24"/>
              </w:rPr>
              <w:t>12</w:t>
            </w:r>
          </w:p>
        </w:tc>
      </w:tr>
      <w:tr w:rsidR="008A0468" w:rsidRPr="008A0468" w:rsidTr="00E258F7">
        <w:trPr>
          <w:cantSplit/>
          <w:tblHeader/>
        </w:trPr>
        <w:tc>
          <w:tcPr>
            <w:tcW w:w="1290" w:type="dxa"/>
          </w:tcPr>
          <w:p w:rsidR="008A0468" w:rsidRPr="008A0468" w:rsidRDefault="008A0468" w:rsidP="008A0468">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TOTAL</w:t>
            </w:r>
          </w:p>
        </w:tc>
        <w:tc>
          <w:tcPr>
            <w:tcW w:w="1290" w:type="dxa"/>
            <w:gridSpan w:val="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60</w:t>
            </w:r>
          </w:p>
        </w:tc>
      </w:tr>
      <w:tr w:rsidR="008A0468" w:rsidRPr="008A0468" w:rsidTr="00E258F7">
        <w:trPr>
          <w:cantSplit/>
          <w:tblHeader/>
        </w:trPr>
        <w:tc>
          <w:tcPr>
            <w:tcW w:w="9360" w:type="dxa"/>
            <w:gridSpan w:val="12"/>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Course Outcomes</w:t>
            </w:r>
          </w:p>
        </w:tc>
      </w:tr>
      <w:tr w:rsidR="008A0468" w:rsidRPr="008A0468" w:rsidTr="00E258F7">
        <w:trPr>
          <w:cantSplit/>
          <w:trHeight w:val="512"/>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CO1</w:t>
            </w:r>
          </w:p>
        </w:tc>
        <w:tc>
          <w:tcPr>
            <w:tcW w:w="8070" w:type="dxa"/>
            <w:gridSpan w:val="11"/>
            <w:vAlign w:val="center"/>
          </w:tcPr>
          <w:p w:rsidR="008A0468" w:rsidRPr="008A0468" w:rsidRDefault="008A0468" w:rsidP="008A046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Remember the nexus between environment and business.</w:t>
            </w:r>
          </w:p>
        </w:tc>
      </w:tr>
      <w:tr w:rsidR="008A0468" w:rsidRPr="008A0468" w:rsidTr="00E258F7">
        <w:trPr>
          <w:cantSplit/>
          <w:trHeight w:val="440"/>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CO2</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Apply the knowledge of Political Environment in which the businesses operate.</w:t>
            </w:r>
          </w:p>
        </w:tc>
      </w:tr>
      <w:tr w:rsidR="008A0468" w:rsidRPr="008A0468" w:rsidTr="00E258F7">
        <w:trPr>
          <w:cantSplit/>
          <w:trHeight w:val="440"/>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CO3</w:t>
            </w:r>
          </w:p>
        </w:tc>
        <w:tc>
          <w:tcPr>
            <w:tcW w:w="8070" w:type="dxa"/>
            <w:gridSpan w:val="11"/>
            <w:vAlign w:val="center"/>
          </w:tcPr>
          <w:p w:rsidR="008A0468" w:rsidRPr="008A0468" w:rsidRDefault="008A0468" w:rsidP="008A046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Analyze the various aspects of Social and Cultural Environment.</w:t>
            </w:r>
          </w:p>
        </w:tc>
      </w:tr>
      <w:tr w:rsidR="008A0468" w:rsidRPr="008A0468" w:rsidTr="00E258F7">
        <w:trPr>
          <w:cantSplit/>
          <w:trHeight w:val="359"/>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CO4</w:t>
            </w:r>
          </w:p>
        </w:tc>
        <w:tc>
          <w:tcPr>
            <w:tcW w:w="8070" w:type="dxa"/>
            <w:gridSpan w:val="11"/>
            <w:vAlign w:val="center"/>
          </w:tcPr>
          <w:p w:rsidR="008A0468" w:rsidRPr="008A0468" w:rsidRDefault="008A0468" w:rsidP="008A046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Evaluate the parameters in Economic Environment.</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CO5</w:t>
            </w:r>
          </w:p>
        </w:tc>
        <w:tc>
          <w:tcPr>
            <w:tcW w:w="8070" w:type="dxa"/>
            <w:gridSpan w:val="11"/>
            <w:vAlign w:val="center"/>
          </w:tcPr>
          <w:p w:rsidR="008A0468" w:rsidRPr="008A0468" w:rsidRDefault="008A0468" w:rsidP="008A046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Create a conducive Technological Environment for business to operate globally.</w:t>
            </w:r>
          </w:p>
        </w:tc>
      </w:tr>
      <w:tr w:rsidR="008A0468" w:rsidRPr="008A0468" w:rsidTr="00E258F7">
        <w:trPr>
          <w:cantSplit/>
          <w:trHeight w:val="431"/>
          <w:tblHeader/>
        </w:trPr>
        <w:tc>
          <w:tcPr>
            <w:tcW w:w="9360" w:type="dxa"/>
            <w:gridSpan w:val="1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lastRenderedPageBreak/>
              <w:t>Textbooks</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C. B. Gupta, Business Environment, Sultan Chand &amp; Sons, New Delhi</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Francis Cherunilam, Business Environment, Himalaya Publishing House, Mumbai</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Dr. V.C. Sinha, Business Environment, SBPD Publishing House, UP.</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4.</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Aswathappa.K, Essentials Of  Business Environment, Himalaya Publishing House, Mumbai</w:t>
            </w:r>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5.</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Rosy Joshi, Sangam Kapoor &amp; Priya Mahajan, Business Environment, Kalyani Publications, New Delhi</w:t>
            </w:r>
          </w:p>
        </w:tc>
      </w:tr>
      <w:tr w:rsidR="008A0468" w:rsidRPr="008A0468" w:rsidTr="00E258F7">
        <w:trPr>
          <w:cantSplit/>
          <w:trHeight w:val="431"/>
          <w:tblHeader/>
        </w:trPr>
        <w:tc>
          <w:tcPr>
            <w:tcW w:w="9360" w:type="dxa"/>
            <w:gridSpan w:val="1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Reference Books</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Veenakeshavpailwar, Business Environment, PHI Learning Pvt Ltd, New Delhi</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Shaikhsaleem, Business Environment, Pearson, New Delhi</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S. Sankaran, Business Environment, Margham Publications, Chennai</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4.</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Namitha Gopal, Business Environment, Vijay Nicole Imprints Ltd., Chennai</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5.</w:t>
            </w:r>
          </w:p>
        </w:tc>
        <w:tc>
          <w:tcPr>
            <w:tcW w:w="8070" w:type="dxa"/>
            <w:gridSpan w:val="11"/>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 xml:space="preserve">Ian Worthington, Chris Britton, Ed Thompson, The Business Environment, </w:t>
            </w:r>
            <w:r w:rsidRPr="008A0468">
              <w:rPr>
                <w:rFonts w:ascii="Times New Roman" w:eastAsia="Times New Roman" w:hAnsi="Times New Roman" w:cs="Times New Roman"/>
                <w:sz w:val="24"/>
                <w:szCs w:val="24"/>
              </w:rPr>
              <w:br/>
              <w:t>F T Prentice Hall, New Jersey</w:t>
            </w:r>
          </w:p>
        </w:tc>
      </w:tr>
      <w:tr w:rsidR="008A0468" w:rsidRPr="008A0468" w:rsidTr="00E258F7">
        <w:trPr>
          <w:cantSplit/>
          <w:tblHeader/>
        </w:trPr>
        <w:tc>
          <w:tcPr>
            <w:tcW w:w="9360" w:type="dxa"/>
            <w:gridSpan w:val="12"/>
            <w:vAlign w:val="center"/>
          </w:tcPr>
          <w:p w:rsidR="008A0468" w:rsidRPr="008A0468" w:rsidRDefault="008A0468" w:rsidP="008A0468">
            <w:pPr>
              <w:spacing w:after="0" w:line="240" w:lineRule="auto"/>
              <w:rPr>
                <w:rFonts w:ascii="Times New Roman" w:eastAsia="Times New Roman" w:hAnsi="Times New Roman" w:cs="Times New Roman"/>
                <w:sz w:val="24"/>
                <w:szCs w:val="24"/>
              </w:rPr>
            </w:pPr>
            <w:r w:rsidRPr="008A0468">
              <w:rPr>
                <w:rFonts w:ascii="Times New Roman" w:eastAsia="Times New Roman" w:hAnsi="Times New Roman" w:cs="Times New Roman"/>
                <w:b/>
                <w:sz w:val="24"/>
                <w:szCs w:val="24"/>
              </w:rPr>
              <w:t>NOTE: Latest Edition of Textbooks May be Used</w:t>
            </w:r>
          </w:p>
        </w:tc>
      </w:tr>
      <w:tr w:rsidR="008A0468" w:rsidRPr="008A0468" w:rsidTr="00E258F7">
        <w:trPr>
          <w:cantSplit/>
          <w:tblHeader/>
        </w:trPr>
        <w:tc>
          <w:tcPr>
            <w:tcW w:w="9360" w:type="dxa"/>
            <w:gridSpan w:val="12"/>
            <w:vAlign w:val="center"/>
          </w:tcPr>
          <w:p w:rsidR="008A0468" w:rsidRPr="008A0468" w:rsidRDefault="008A0468" w:rsidP="008A0468">
            <w:pPr>
              <w:spacing w:after="0" w:line="240" w:lineRule="auto"/>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Web Resources</w:t>
            </w:r>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w:t>
            </w:r>
          </w:p>
        </w:tc>
        <w:tc>
          <w:tcPr>
            <w:tcW w:w="8070" w:type="dxa"/>
            <w:gridSpan w:val="11"/>
            <w:vAlign w:val="center"/>
          </w:tcPr>
          <w:p w:rsidR="008A0468" w:rsidRPr="008A0468" w:rsidRDefault="006764C9" w:rsidP="008A0468">
            <w:pPr>
              <w:spacing w:after="0" w:line="240" w:lineRule="auto"/>
              <w:rPr>
                <w:rFonts w:ascii="Times New Roman" w:eastAsia="Times New Roman" w:hAnsi="Times New Roman" w:cs="Times New Roman"/>
                <w:sz w:val="24"/>
                <w:szCs w:val="24"/>
              </w:rPr>
            </w:pPr>
            <w:hyperlink r:id="rId37">
              <w:r w:rsidR="008A0468" w:rsidRPr="008A0468">
                <w:rPr>
                  <w:rFonts w:ascii="Times New Roman" w:eastAsia="Times New Roman" w:hAnsi="Times New Roman" w:cs="Times New Roman"/>
                  <w:sz w:val="24"/>
                  <w:szCs w:val="24"/>
                </w:rPr>
                <w:t>www.mbaofficial.com</w:t>
              </w:r>
            </w:hyperlink>
          </w:p>
        </w:tc>
      </w:tr>
      <w:tr w:rsidR="008A0468" w:rsidRPr="008A0468" w:rsidTr="00E258F7">
        <w:trPr>
          <w:cantSplit/>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70" w:type="dxa"/>
            <w:gridSpan w:val="11"/>
            <w:vAlign w:val="center"/>
          </w:tcPr>
          <w:p w:rsidR="008A0468" w:rsidRPr="008A0468" w:rsidRDefault="006764C9" w:rsidP="008A0468">
            <w:pPr>
              <w:spacing w:after="0" w:line="240" w:lineRule="auto"/>
              <w:rPr>
                <w:rFonts w:ascii="Times New Roman" w:eastAsia="Times New Roman" w:hAnsi="Times New Roman" w:cs="Times New Roman"/>
                <w:sz w:val="24"/>
                <w:szCs w:val="24"/>
              </w:rPr>
            </w:pPr>
            <w:hyperlink r:id="rId38">
              <w:r w:rsidR="008A0468" w:rsidRPr="008A0468">
                <w:rPr>
                  <w:rFonts w:ascii="Times New Roman" w:eastAsia="Times New Roman" w:hAnsi="Times New Roman" w:cs="Times New Roman"/>
                  <w:sz w:val="24"/>
                  <w:szCs w:val="24"/>
                </w:rPr>
                <w:t>www.yourarticlelibrary.com</w:t>
              </w:r>
            </w:hyperlink>
          </w:p>
        </w:tc>
      </w:tr>
      <w:tr w:rsidR="008A0468" w:rsidRPr="008A0468" w:rsidTr="00E258F7">
        <w:trPr>
          <w:cantSplit/>
          <w:trHeight w:val="431"/>
          <w:tblHeader/>
        </w:trPr>
        <w:tc>
          <w:tcPr>
            <w:tcW w:w="1290" w:type="dxa"/>
            <w:vAlign w:val="center"/>
          </w:tcPr>
          <w:p w:rsidR="008A0468" w:rsidRPr="008A0468" w:rsidRDefault="008A0468" w:rsidP="008A0468">
            <w:pPr>
              <w:spacing w:after="0" w:line="240" w:lineRule="auto"/>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70" w:type="dxa"/>
            <w:gridSpan w:val="11"/>
            <w:vAlign w:val="center"/>
          </w:tcPr>
          <w:p w:rsidR="008A0468" w:rsidRPr="008A0468" w:rsidRDefault="006764C9" w:rsidP="008A0468">
            <w:pPr>
              <w:spacing w:after="0" w:line="240" w:lineRule="auto"/>
              <w:rPr>
                <w:rFonts w:ascii="Times New Roman" w:eastAsia="Times New Roman" w:hAnsi="Times New Roman" w:cs="Times New Roman"/>
                <w:sz w:val="24"/>
                <w:szCs w:val="24"/>
              </w:rPr>
            </w:pPr>
            <w:hyperlink r:id="rId39">
              <w:r w:rsidR="008A0468" w:rsidRPr="008A0468">
                <w:rPr>
                  <w:rFonts w:ascii="Times New Roman" w:eastAsia="Times New Roman" w:hAnsi="Times New Roman" w:cs="Times New Roman"/>
                  <w:sz w:val="24"/>
                  <w:szCs w:val="24"/>
                </w:rPr>
                <w:t>www.businesscasestudies.co.uk</w:t>
              </w:r>
            </w:hyperlink>
          </w:p>
        </w:tc>
      </w:tr>
    </w:tbl>
    <w:p w:rsidR="008A0468" w:rsidRPr="008A0468" w:rsidRDefault="008A0468" w:rsidP="008A0468">
      <w:pPr>
        <w:rPr>
          <w:rFonts w:ascii="Times New Roman" w:eastAsia="Times New Roman" w:hAnsi="Times New Roman" w:cs="Times New Roman"/>
          <w:sz w:val="24"/>
          <w:szCs w:val="24"/>
        </w:rPr>
      </w:pPr>
    </w:p>
    <w:p w:rsidR="008A0468" w:rsidRPr="008A0468" w:rsidRDefault="008A0468" w:rsidP="008A0468">
      <w:pPr>
        <w:jc w:val="center"/>
        <w:rPr>
          <w:rFonts w:ascii="Times New Roman" w:eastAsia="Times New Roman" w:hAnsi="Times New Roman" w:cs="Times New Roman"/>
          <w:b/>
          <w:sz w:val="24"/>
          <w:szCs w:val="24"/>
        </w:rPr>
      </w:pPr>
    </w:p>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 xml:space="preserve">MAPPING WITH PROGRAMME OUTCOMES </w:t>
      </w:r>
      <w:r w:rsidRPr="008A0468">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sz w:val="24"/>
                <w:szCs w:val="24"/>
              </w:rPr>
            </w:pP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PO1</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PO2</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PO3</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PO4</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PO5</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PO6</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PO7</w:t>
            </w:r>
          </w:p>
        </w:tc>
        <w:tc>
          <w:tcPr>
            <w:tcW w:w="670"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PO8</w:t>
            </w:r>
          </w:p>
        </w:tc>
        <w:tc>
          <w:tcPr>
            <w:tcW w:w="803"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PSO1</w:t>
            </w:r>
          </w:p>
        </w:tc>
        <w:tc>
          <w:tcPr>
            <w:tcW w:w="803"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PSO2</w:t>
            </w:r>
          </w:p>
        </w:tc>
        <w:tc>
          <w:tcPr>
            <w:tcW w:w="803"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PSO3</w:t>
            </w:r>
          </w:p>
        </w:tc>
      </w:tr>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CO1</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r w:rsidR="008A0468" w:rsidRPr="008A0468" w:rsidTr="00E258F7">
        <w:trPr>
          <w:cantSplit/>
          <w:trHeight w:val="649"/>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r w:rsidR="008A0468" w:rsidRPr="008A0468" w:rsidTr="00E258F7">
        <w:trPr>
          <w:cantSplit/>
          <w:trHeight w:val="533"/>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CO4</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CO5</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TOTAL</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10</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14</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10</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11</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15</w:t>
            </w:r>
          </w:p>
        </w:tc>
      </w:tr>
      <w:tr w:rsidR="008A0468" w:rsidRPr="008A0468" w:rsidTr="00E258F7">
        <w:trPr>
          <w:cantSplit/>
          <w:trHeight w:val="518"/>
          <w:tblHeader/>
          <w:jc w:val="center"/>
        </w:trPr>
        <w:tc>
          <w:tcPr>
            <w:tcW w:w="1417" w:type="dxa"/>
            <w:vAlign w:val="center"/>
          </w:tcPr>
          <w:p w:rsidR="008A0468" w:rsidRPr="008A0468" w:rsidRDefault="008A0468" w:rsidP="008A0468">
            <w:pPr>
              <w:jc w:val="center"/>
              <w:rPr>
                <w:rFonts w:ascii="Times New Roman" w:eastAsia="Times New Roman" w:hAnsi="Times New Roman" w:cs="Times New Roman"/>
                <w:b/>
                <w:sz w:val="24"/>
                <w:szCs w:val="24"/>
              </w:rPr>
            </w:pPr>
            <w:r w:rsidRPr="008A0468">
              <w:rPr>
                <w:rFonts w:ascii="Times New Roman" w:eastAsia="Times New Roman" w:hAnsi="Times New Roman" w:cs="Times New Roman"/>
                <w:b/>
                <w:sz w:val="24"/>
                <w:szCs w:val="24"/>
              </w:rPr>
              <w:t>AVERAGE</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2.8</w:t>
            </w:r>
          </w:p>
        </w:tc>
        <w:tc>
          <w:tcPr>
            <w:tcW w:w="670" w:type="dxa"/>
          </w:tcPr>
          <w:p w:rsidR="008A0468" w:rsidRPr="008A0468" w:rsidRDefault="008A0468" w:rsidP="008A0468">
            <w:pP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2.6</w:t>
            </w:r>
          </w:p>
        </w:tc>
        <w:tc>
          <w:tcPr>
            <w:tcW w:w="670"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2.2</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c>
          <w:tcPr>
            <w:tcW w:w="803" w:type="dxa"/>
            <w:vAlign w:val="center"/>
          </w:tcPr>
          <w:p w:rsidR="008A0468" w:rsidRPr="008A0468" w:rsidRDefault="008A0468" w:rsidP="008A0468">
            <w:pPr>
              <w:jc w:val="center"/>
              <w:rPr>
                <w:rFonts w:ascii="Times New Roman" w:eastAsia="Times New Roman" w:hAnsi="Times New Roman" w:cs="Times New Roman"/>
                <w:sz w:val="24"/>
                <w:szCs w:val="24"/>
              </w:rPr>
            </w:pPr>
            <w:r w:rsidRPr="008A0468">
              <w:rPr>
                <w:rFonts w:ascii="Times New Roman" w:eastAsia="Times New Roman" w:hAnsi="Times New Roman" w:cs="Times New Roman"/>
                <w:sz w:val="24"/>
                <w:szCs w:val="24"/>
              </w:rPr>
              <w:t>3</w:t>
            </w:r>
          </w:p>
        </w:tc>
      </w:tr>
    </w:tbl>
    <w:p w:rsidR="008A0468" w:rsidRPr="008A0468" w:rsidRDefault="008A0468" w:rsidP="008A046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8A0468">
        <w:rPr>
          <w:rFonts w:ascii="Times New Roman" w:eastAsia="Times New Roman" w:hAnsi="Times New Roman" w:cs="Times New Roman"/>
          <w:b/>
          <w:color w:val="000000"/>
          <w:sz w:val="24"/>
          <w:szCs w:val="24"/>
        </w:rPr>
        <w:t>3 – Strong, 2- Medium, 1- Low</w:t>
      </w:r>
    </w:p>
    <w:p w:rsidR="008A0468" w:rsidRPr="008A0468" w:rsidRDefault="008A0468" w:rsidP="008A0468">
      <w:pPr>
        <w:jc w:val="center"/>
        <w:rPr>
          <w:rFonts w:ascii="Times New Roman" w:eastAsia="Times New Roman" w:hAnsi="Times New Roman" w:cs="Times New Roman"/>
          <w:b/>
          <w:sz w:val="24"/>
          <w:szCs w:val="24"/>
          <w:u w:val="single"/>
        </w:rPr>
      </w:pPr>
    </w:p>
    <w:p w:rsidR="002510FE" w:rsidRPr="00FC1795" w:rsidRDefault="002510FE" w:rsidP="008A0468">
      <w:pPr>
        <w:jc w:val="center"/>
        <w:rPr>
          <w:rFonts w:ascii="Times New Roman" w:hAnsi="Times New Roman" w:cs="Times New Roman"/>
          <w:b/>
          <w:caps/>
          <w:sz w:val="24"/>
          <w:szCs w:val="24"/>
        </w:rPr>
      </w:pPr>
    </w:p>
    <w:p w:rsidR="002510FE" w:rsidRPr="00FC1795" w:rsidRDefault="002510FE" w:rsidP="00537149">
      <w:pPr>
        <w:jc w:val="center"/>
        <w:rPr>
          <w:rFonts w:ascii="Times New Roman" w:hAnsi="Times New Roman" w:cs="Times New Roman"/>
          <w:b/>
          <w:caps/>
          <w:sz w:val="24"/>
          <w:szCs w:val="24"/>
        </w:rPr>
      </w:pPr>
    </w:p>
    <w:p w:rsidR="002510FE" w:rsidRPr="00FC1795" w:rsidRDefault="002510FE" w:rsidP="00537149">
      <w:pPr>
        <w:jc w:val="center"/>
        <w:rPr>
          <w:rFonts w:ascii="Times New Roman" w:hAnsi="Times New Roman" w:cs="Times New Roman"/>
          <w:b/>
          <w:caps/>
          <w:sz w:val="24"/>
          <w:szCs w:val="24"/>
        </w:rPr>
      </w:pPr>
    </w:p>
    <w:p w:rsidR="00516BD1" w:rsidRPr="00FC1795" w:rsidRDefault="00853516" w:rsidP="00516BD1">
      <w:pPr>
        <w:jc w:val="center"/>
        <w:rPr>
          <w:rFonts w:ascii="Times New Roman" w:hAnsi="Times New Roman" w:cs="Times New Roman"/>
          <w:b/>
          <w:bCs/>
          <w:sz w:val="24"/>
          <w:szCs w:val="24"/>
        </w:rPr>
      </w:pPr>
      <w:r w:rsidRPr="00FC1795">
        <w:rPr>
          <w:rFonts w:ascii="Times New Roman" w:hAnsi="Times New Roman" w:cs="Times New Roman"/>
          <w:b/>
          <w:caps/>
          <w:sz w:val="24"/>
          <w:szCs w:val="24"/>
        </w:rPr>
        <w:t xml:space="preserve">First </w:t>
      </w:r>
      <w:r w:rsidRPr="00FC1795">
        <w:rPr>
          <w:rFonts w:ascii="Times New Roman" w:hAnsi="Times New Roman" w:cs="Times New Roman"/>
          <w:b/>
          <w:sz w:val="24"/>
          <w:szCs w:val="24"/>
        </w:rPr>
        <w:t>YEAR – SEMESTER - II</w:t>
      </w:r>
    </w:p>
    <w:p w:rsidR="00516BD1" w:rsidRPr="00FC1795" w:rsidRDefault="00516BD1" w:rsidP="00516BD1">
      <w:pPr>
        <w:jc w:val="center"/>
        <w:rPr>
          <w:rFonts w:ascii="Times New Roman" w:hAnsi="Times New Roman" w:cs="Times New Roman"/>
          <w:b/>
          <w:bCs/>
          <w:caps/>
          <w:sz w:val="24"/>
          <w:szCs w:val="24"/>
        </w:rPr>
      </w:pPr>
      <w:r w:rsidRPr="00FC1795">
        <w:rPr>
          <w:rFonts w:ascii="Times New Roman" w:hAnsi="Times New Roman" w:cs="Times New Roman"/>
          <w:b/>
          <w:bCs/>
          <w:sz w:val="24"/>
          <w:szCs w:val="24"/>
        </w:rPr>
        <w:t xml:space="preserve">Elective II </w:t>
      </w:r>
      <w:r w:rsidRPr="00FC1795">
        <w:rPr>
          <w:rFonts w:ascii="Times New Roman" w:hAnsi="Times New Roman" w:cs="Times New Roman"/>
          <w:b/>
          <w:bCs/>
          <w:caps/>
          <w:sz w:val="24"/>
          <w:szCs w:val="24"/>
        </w:rPr>
        <w:t xml:space="preserve">– </w:t>
      </w:r>
      <w:r w:rsidRPr="00FC1795">
        <w:rPr>
          <w:rFonts w:ascii="Times New Roman" w:hAnsi="Times New Roman" w:cs="Times New Roman"/>
          <w:b/>
          <w:bCs/>
          <w:sz w:val="24"/>
          <w:szCs w:val="24"/>
        </w:rPr>
        <w:t>Fundamentals of Business Analytics</w:t>
      </w:r>
    </w:p>
    <w:tbl>
      <w:tblPr>
        <w:tblStyle w:val="TableGrid"/>
        <w:tblW w:w="5575" w:type="pct"/>
        <w:tblLayout w:type="fixed"/>
        <w:tblLook w:val="04A0"/>
      </w:tblPr>
      <w:tblGrid>
        <w:gridCol w:w="856"/>
        <w:gridCol w:w="798"/>
        <w:gridCol w:w="454"/>
        <w:gridCol w:w="454"/>
        <w:gridCol w:w="442"/>
        <w:gridCol w:w="431"/>
        <w:gridCol w:w="1013"/>
        <w:gridCol w:w="1459"/>
        <w:gridCol w:w="1148"/>
        <w:gridCol w:w="1469"/>
        <w:gridCol w:w="363"/>
        <w:gridCol w:w="1534"/>
      </w:tblGrid>
      <w:tr w:rsidR="00FC1795" w:rsidRPr="00FC1795" w:rsidTr="00FC1795">
        <w:trPr>
          <w:cantSplit/>
          <w:trHeight w:val="85"/>
        </w:trPr>
        <w:tc>
          <w:tcPr>
            <w:tcW w:w="793" w:type="pct"/>
            <w:gridSpan w:val="2"/>
            <w:vMerge w:val="restart"/>
            <w:textDirection w:val="btLr"/>
            <w:vAlign w:val="center"/>
          </w:tcPr>
          <w:p w:rsidR="00DC4C95" w:rsidRPr="00FC1795" w:rsidRDefault="00DC4C95" w:rsidP="00DC4C95">
            <w:pPr>
              <w:ind w:left="113" w:right="113"/>
              <w:jc w:val="center"/>
              <w:rPr>
                <w:rFonts w:ascii="Times New Roman" w:hAnsi="Times New Roman" w:cs="Times New Roman"/>
                <w:b/>
                <w:sz w:val="24"/>
                <w:szCs w:val="24"/>
              </w:rPr>
            </w:pPr>
          </w:p>
        </w:tc>
        <w:tc>
          <w:tcPr>
            <w:tcW w:w="218"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18"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12"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07"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486"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00" w:type="pct"/>
            <w:vMerge w:val="restar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167" w:type="pct"/>
            <w:gridSpan w:val="4"/>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1795">
        <w:trPr>
          <w:cantSplit/>
          <w:trHeight w:val="485"/>
        </w:trPr>
        <w:tc>
          <w:tcPr>
            <w:tcW w:w="793" w:type="pct"/>
            <w:gridSpan w:val="2"/>
            <w:vMerge/>
            <w:vAlign w:val="center"/>
          </w:tcPr>
          <w:p w:rsidR="00DC4C95" w:rsidRPr="00FC1795" w:rsidRDefault="00DC4C95" w:rsidP="00DC4C95">
            <w:pPr>
              <w:ind w:left="113" w:right="113"/>
              <w:jc w:val="center"/>
              <w:rPr>
                <w:rFonts w:ascii="Times New Roman" w:hAnsi="Times New Roman" w:cs="Times New Roman"/>
                <w:b/>
                <w:sz w:val="24"/>
                <w:szCs w:val="24"/>
              </w:rPr>
            </w:pPr>
          </w:p>
        </w:tc>
        <w:tc>
          <w:tcPr>
            <w:tcW w:w="218" w:type="pct"/>
            <w:vMerge/>
            <w:vAlign w:val="center"/>
          </w:tcPr>
          <w:p w:rsidR="00DC4C95" w:rsidRPr="00FC1795" w:rsidRDefault="00DC4C95" w:rsidP="00DC4C95">
            <w:pPr>
              <w:jc w:val="center"/>
              <w:rPr>
                <w:rFonts w:ascii="Times New Roman" w:hAnsi="Times New Roman" w:cs="Times New Roman"/>
                <w:b/>
                <w:sz w:val="24"/>
                <w:szCs w:val="24"/>
              </w:rPr>
            </w:pPr>
          </w:p>
        </w:tc>
        <w:tc>
          <w:tcPr>
            <w:tcW w:w="218" w:type="pct"/>
            <w:vMerge/>
            <w:vAlign w:val="center"/>
          </w:tcPr>
          <w:p w:rsidR="00DC4C95" w:rsidRPr="00FC1795" w:rsidRDefault="00DC4C95" w:rsidP="00DC4C95">
            <w:pPr>
              <w:jc w:val="center"/>
              <w:rPr>
                <w:rFonts w:ascii="Times New Roman" w:hAnsi="Times New Roman" w:cs="Times New Roman"/>
                <w:b/>
                <w:sz w:val="24"/>
                <w:szCs w:val="24"/>
              </w:rPr>
            </w:pPr>
          </w:p>
        </w:tc>
        <w:tc>
          <w:tcPr>
            <w:tcW w:w="212" w:type="pct"/>
            <w:vMerge/>
            <w:vAlign w:val="center"/>
          </w:tcPr>
          <w:p w:rsidR="00DC4C95" w:rsidRPr="00FC1795" w:rsidRDefault="00DC4C95" w:rsidP="00DC4C95">
            <w:pPr>
              <w:jc w:val="center"/>
              <w:rPr>
                <w:rFonts w:ascii="Times New Roman" w:hAnsi="Times New Roman" w:cs="Times New Roman"/>
                <w:b/>
                <w:sz w:val="24"/>
                <w:szCs w:val="24"/>
              </w:rPr>
            </w:pPr>
          </w:p>
        </w:tc>
        <w:tc>
          <w:tcPr>
            <w:tcW w:w="207" w:type="pct"/>
            <w:vMerge/>
            <w:vAlign w:val="center"/>
          </w:tcPr>
          <w:p w:rsidR="00DC4C95" w:rsidRPr="00FC1795" w:rsidRDefault="00DC4C95" w:rsidP="00DC4C95">
            <w:pPr>
              <w:jc w:val="center"/>
              <w:rPr>
                <w:rFonts w:ascii="Times New Roman" w:hAnsi="Times New Roman" w:cs="Times New Roman"/>
                <w:b/>
                <w:sz w:val="24"/>
                <w:szCs w:val="24"/>
              </w:rPr>
            </w:pPr>
          </w:p>
        </w:tc>
        <w:tc>
          <w:tcPr>
            <w:tcW w:w="486" w:type="pct"/>
            <w:vMerge/>
            <w:vAlign w:val="center"/>
          </w:tcPr>
          <w:p w:rsidR="00DC4C95" w:rsidRPr="00FC1795" w:rsidRDefault="00DC4C95" w:rsidP="00DC4C95">
            <w:pPr>
              <w:jc w:val="center"/>
              <w:rPr>
                <w:rFonts w:ascii="Times New Roman" w:hAnsi="Times New Roman" w:cs="Times New Roman"/>
                <w:b/>
                <w:sz w:val="24"/>
                <w:szCs w:val="24"/>
              </w:rPr>
            </w:pPr>
          </w:p>
        </w:tc>
        <w:tc>
          <w:tcPr>
            <w:tcW w:w="700" w:type="pct"/>
            <w:vMerge/>
            <w:vAlign w:val="center"/>
          </w:tcPr>
          <w:p w:rsidR="00DC4C95" w:rsidRPr="00FC1795" w:rsidRDefault="00DC4C95" w:rsidP="00DC4C95">
            <w:pPr>
              <w:jc w:val="center"/>
              <w:rPr>
                <w:rFonts w:ascii="Times New Roman" w:hAnsi="Times New Roman" w:cs="Times New Roman"/>
                <w:b/>
                <w:sz w:val="24"/>
                <w:szCs w:val="24"/>
              </w:rPr>
            </w:pPr>
          </w:p>
        </w:tc>
        <w:tc>
          <w:tcPr>
            <w:tcW w:w="551" w:type="pc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705" w:type="pct"/>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911" w:type="pct"/>
            <w:gridSpan w:val="2"/>
            <w:vAlign w:val="center"/>
          </w:tcPr>
          <w:p w:rsidR="00DC4C95" w:rsidRPr="00FC1795" w:rsidRDefault="00DC4C95" w:rsidP="00DC4C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1795">
        <w:trPr>
          <w:trHeight w:val="85"/>
        </w:trPr>
        <w:tc>
          <w:tcPr>
            <w:tcW w:w="793" w:type="pct"/>
            <w:gridSpan w:val="2"/>
            <w:vAlign w:val="center"/>
          </w:tcPr>
          <w:p w:rsidR="00B06FF5" w:rsidRPr="00FC1795" w:rsidRDefault="00B06FF5" w:rsidP="00B06FF5">
            <w:pPr>
              <w:jc w:val="center"/>
              <w:rPr>
                <w:rFonts w:ascii="Times New Roman" w:hAnsi="Times New Roman" w:cs="Times New Roman"/>
                <w:sz w:val="24"/>
                <w:szCs w:val="24"/>
              </w:rPr>
            </w:pPr>
          </w:p>
        </w:tc>
        <w:tc>
          <w:tcPr>
            <w:tcW w:w="218" w:type="pct"/>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218" w:type="pct"/>
            <w:vAlign w:val="center"/>
          </w:tcPr>
          <w:p w:rsidR="00B06FF5" w:rsidRPr="00FC1795" w:rsidRDefault="00B06FF5" w:rsidP="00B06FF5">
            <w:pPr>
              <w:jc w:val="center"/>
              <w:rPr>
                <w:rFonts w:ascii="Times New Roman" w:hAnsi="Times New Roman" w:cs="Times New Roman"/>
                <w:sz w:val="24"/>
                <w:szCs w:val="24"/>
              </w:rPr>
            </w:pPr>
          </w:p>
        </w:tc>
        <w:tc>
          <w:tcPr>
            <w:tcW w:w="212" w:type="pct"/>
            <w:vAlign w:val="center"/>
          </w:tcPr>
          <w:p w:rsidR="00B06FF5" w:rsidRPr="00FC1795" w:rsidRDefault="00B06FF5" w:rsidP="00B06FF5">
            <w:pPr>
              <w:jc w:val="center"/>
              <w:rPr>
                <w:rFonts w:ascii="Times New Roman" w:hAnsi="Times New Roman" w:cs="Times New Roman"/>
                <w:sz w:val="24"/>
                <w:szCs w:val="24"/>
              </w:rPr>
            </w:pPr>
          </w:p>
        </w:tc>
        <w:tc>
          <w:tcPr>
            <w:tcW w:w="207" w:type="pct"/>
            <w:vAlign w:val="center"/>
          </w:tcPr>
          <w:p w:rsidR="00B06FF5" w:rsidRPr="00FC1795" w:rsidRDefault="00B06FF5" w:rsidP="00B06FF5">
            <w:pPr>
              <w:jc w:val="center"/>
              <w:rPr>
                <w:rFonts w:ascii="Times New Roman" w:hAnsi="Times New Roman" w:cs="Times New Roman"/>
                <w:sz w:val="24"/>
                <w:szCs w:val="24"/>
              </w:rPr>
            </w:pPr>
          </w:p>
        </w:tc>
        <w:tc>
          <w:tcPr>
            <w:tcW w:w="486" w:type="pct"/>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0" w:type="pct"/>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551" w:type="pct"/>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705" w:type="pct"/>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911" w:type="pct"/>
            <w:gridSpan w:val="2"/>
            <w:vAlign w:val="center"/>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DC4C95">
        <w:trPr>
          <w:trHeight w:val="431"/>
        </w:trPr>
        <w:tc>
          <w:tcPr>
            <w:tcW w:w="5000" w:type="pct"/>
            <w:gridSpan w:val="12"/>
            <w:vAlign w:val="center"/>
          </w:tcPr>
          <w:p w:rsidR="00B06FF5" w:rsidRPr="00FC1795" w:rsidRDefault="00B06FF5" w:rsidP="00B06FF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LO1</w:t>
            </w:r>
          </w:p>
        </w:tc>
        <w:tc>
          <w:tcPr>
            <w:tcW w:w="4590" w:type="pct"/>
            <w:gridSpan w:val="11"/>
            <w:vAlign w:val="center"/>
          </w:tcPr>
          <w:p w:rsidR="00B06FF5" w:rsidRPr="00FC1795" w:rsidRDefault="00B06FF5" w:rsidP="00B06FF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identify the importance of data science in business process.</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LO2</w:t>
            </w:r>
          </w:p>
        </w:tc>
        <w:tc>
          <w:tcPr>
            <w:tcW w:w="4590" w:type="pct"/>
            <w:gridSpan w:val="11"/>
            <w:vAlign w:val="center"/>
          </w:tcPr>
          <w:p w:rsidR="00B06FF5" w:rsidRPr="00FC1795" w:rsidRDefault="00B06FF5" w:rsidP="00B06FF5">
            <w:pPr>
              <w:rPr>
                <w:rFonts w:ascii="Times New Roman" w:hAnsi="Times New Roman" w:cs="Times New Roman"/>
                <w:sz w:val="24"/>
                <w:szCs w:val="24"/>
              </w:rPr>
            </w:pPr>
            <w:r w:rsidRPr="00FC1795">
              <w:rPr>
                <w:rFonts w:ascii="Times New Roman" w:eastAsia="Times New Roman" w:hAnsi="Times New Roman" w:cs="Times New Roman"/>
                <w:sz w:val="24"/>
                <w:szCs w:val="24"/>
              </w:rPr>
              <w:t>To discuss data integration and modelling techniques.</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LO3</w:t>
            </w:r>
          </w:p>
        </w:tc>
        <w:tc>
          <w:tcPr>
            <w:tcW w:w="4590" w:type="pct"/>
            <w:gridSpan w:val="11"/>
            <w:vAlign w:val="center"/>
          </w:tcPr>
          <w:p w:rsidR="00B06FF5" w:rsidRPr="00FC1795" w:rsidRDefault="00B06FF5" w:rsidP="00B06FF5">
            <w:pPr>
              <w:rPr>
                <w:rFonts w:ascii="Times New Roman" w:hAnsi="Times New Roman" w:cs="Times New Roman"/>
                <w:sz w:val="24"/>
                <w:szCs w:val="24"/>
              </w:rPr>
            </w:pPr>
            <w:r w:rsidRPr="00FC1795">
              <w:rPr>
                <w:rFonts w:ascii="Times New Roman" w:eastAsia="Times New Roman" w:hAnsi="Times New Roman" w:cs="Times New Roman"/>
                <w:sz w:val="24"/>
                <w:szCs w:val="24"/>
              </w:rPr>
              <w:t>To impart knowledge in business intelligence concepts for enterprise reporting</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LO4</w:t>
            </w:r>
          </w:p>
        </w:tc>
        <w:tc>
          <w:tcPr>
            <w:tcW w:w="4590" w:type="pct"/>
            <w:gridSpan w:val="11"/>
            <w:vAlign w:val="center"/>
          </w:tcPr>
          <w:p w:rsidR="00B06FF5" w:rsidRPr="00FC1795" w:rsidRDefault="00B06FF5" w:rsidP="00B06FF5">
            <w:pPr>
              <w:rPr>
                <w:rFonts w:ascii="Times New Roman" w:hAnsi="Times New Roman" w:cs="Times New Roman"/>
                <w:sz w:val="24"/>
                <w:szCs w:val="24"/>
              </w:rPr>
            </w:pPr>
            <w:r w:rsidRPr="00FC1795">
              <w:rPr>
                <w:rFonts w:ascii="Times New Roman" w:hAnsi="Times New Roman" w:cs="Times New Roman"/>
                <w:sz w:val="24"/>
                <w:szCs w:val="24"/>
              </w:rPr>
              <w:t>To summarize the concept of Data integration and Modelling</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LO5</w:t>
            </w:r>
          </w:p>
        </w:tc>
        <w:tc>
          <w:tcPr>
            <w:tcW w:w="4590" w:type="pct"/>
            <w:gridSpan w:val="11"/>
            <w:vAlign w:val="center"/>
          </w:tcPr>
          <w:p w:rsidR="00B06FF5" w:rsidRPr="00FC1795" w:rsidRDefault="00B06FF5" w:rsidP="00B06FF5">
            <w:pPr>
              <w:rPr>
                <w:rFonts w:ascii="Times New Roman" w:hAnsi="Times New Roman" w:cs="Times New Roman"/>
                <w:sz w:val="24"/>
                <w:szCs w:val="24"/>
              </w:rPr>
            </w:pPr>
            <w:r w:rsidRPr="00FC1795">
              <w:rPr>
                <w:rFonts w:ascii="Times New Roman" w:hAnsi="Times New Roman" w:cs="Times New Roman"/>
                <w:sz w:val="24"/>
                <w:szCs w:val="24"/>
              </w:rPr>
              <w:t>To interpret the concept of understanding the metrics and performance management</w:t>
            </w:r>
          </w:p>
        </w:tc>
      </w:tr>
      <w:tr w:rsidR="00FC1795" w:rsidRPr="00FC1795" w:rsidTr="005B0F12">
        <w:tc>
          <w:tcPr>
            <w:tcW w:w="410" w:type="pct"/>
            <w:vAlign w:val="center"/>
          </w:tcPr>
          <w:p w:rsidR="00B06FF5" w:rsidRPr="00FC1795" w:rsidRDefault="00B06FF5" w:rsidP="00B06FF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854" w:type="pct"/>
            <w:gridSpan w:val="10"/>
            <w:vAlign w:val="center"/>
          </w:tcPr>
          <w:p w:rsidR="00B06FF5" w:rsidRPr="00FC1795" w:rsidRDefault="00B06FF5" w:rsidP="00B06FF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736" w:type="pct"/>
            <w:vAlign w:val="center"/>
          </w:tcPr>
          <w:p w:rsidR="00B06FF5" w:rsidRPr="00FC1795" w:rsidRDefault="00B06FF5" w:rsidP="00B06FF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5B0F12">
        <w:trPr>
          <w:trHeight w:val="107"/>
        </w:trPr>
        <w:tc>
          <w:tcPr>
            <w:tcW w:w="410"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54" w:type="pct"/>
            <w:gridSpan w:val="10"/>
          </w:tcPr>
          <w:p w:rsidR="005B0F12" w:rsidRPr="00FC1795" w:rsidRDefault="005B0F12" w:rsidP="005B0F12">
            <w:pPr>
              <w:jc w:val="both"/>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Introduction to the BA Role:</w:t>
            </w:r>
            <w:r w:rsidRPr="00FC1795">
              <w:rPr>
                <w:rFonts w:ascii="Times New Roman" w:eastAsia="Times New Roman" w:hAnsi="Times New Roman" w:cs="Times New Roman"/>
                <w:sz w:val="24"/>
                <w:szCs w:val="24"/>
              </w:rPr>
              <w:t xml:space="preserve"> Business Analysis -Business Analyst - The evolving role of the Business Analyst - The BA roadmap: different levels of business analysis – The basic rules of Business &amp; Business Analysis - Classical Requirements and Tasks performed by business Analysts. Project Definition and Scoping: Aspects - Projects phases – Project approaches (Waterfall, Agile, Iterative, Incremental) - The role of the BA across the project lifecycle.</w:t>
            </w:r>
          </w:p>
        </w:tc>
        <w:tc>
          <w:tcPr>
            <w:tcW w:w="736" w:type="pct"/>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b/>
                <w:bCs/>
                <w:sz w:val="24"/>
                <w:szCs w:val="24"/>
              </w:rPr>
              <w:t>12</w:t>
            </w:r>
          </w:p>
        </w:tc>
      </w:tr>
      <w:tr w:rsidR="00FC1795" w:rsidRPr="00FC1795" w:rsidTr="005B0F12">
        <w:trPr>
          <w:trHeight w:val="104"/>
        </w:trPr>
        <w:tc>
          <w:tcPr>
            <w:tcW w:w="410"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54" w:type="pct"/>
            <w:gridSpan w:val="10"/>
          </w:tcPr>
          <w:p w:rsidR="005B0F12" w:rsidRPr="00FC1795" w:rsidRDefault="005B0F12" w:rsidP="005B0F12">
            <w:pPr>
              <w:jc w:val="both"/>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Business view of Information Technology Applications:</w:t>
            </w:r>
            <w:r w:rsidRPr="00FC1795">
              <w:rPr>
                <w:rFonts w:ascii="Times New Roman" w:eastAsia="Times New Roman" w:hAnsi="Times New Roman" w:cs="Times New Roman"/>
                <w:sz w:val="24"/>
                <w:szCs w:val="24"/>
              </w:rPr>
              <w:t xml:space="preserve"> Core business process – Baldrige Business Excellence framework - Key purpose of using IT in business – Enterprise Applications - Information users and their Requirements. Data Definition: Types of Data – Attributes and Measurement – Types of data sets – Data quality – Types of Digital Data.</w:t>
            </w:r>
          </w:p>
        </w:tc>
        <w:tc>
          <w:tcPr>
            <w:tcW w:w="736" w:type="pct"/>
          </w:tcPr>
          <w:p w:rsidR="005B0F12" w:rsidRPr="00FC1795" w:rsidRDefault="005B0F12" w:rsidP="005B0F12">
            <w:pPr>
              <w:jc w:val="center"/>
              <w:rPr>
                <w:rFonts w:ascii="Times New Roman" w:eastAsia="Times New Roman" w:hAnsi="Times New Roman" w:cs="Times New Roman"/>
                <w:sz w:val="24"/>
                <w:szCs w:val="24"/>
              </w:rPr>
            </w:pPr>
            <w:r w:rsidRPr="00FC1795">
              <w:rPr>
                <w:rFonts w:ascii="Times New Roman" w:hAnsi="Times New Roman" w:cs="Times New Roman"/>
                <w:b/>
                <w:bCs/>
                <w:sz w:val="24"/>
                <w:szCs w:val="24"/>
              </w:rPr>
              <w:t>12</w:t>
            </w:r>
          </w:p>
        </w:tc>
      </w:tr>
      <w:tr w:rsidR="00FC1795" w:rsidRPr="00FC1795" w:rsidTr="005B0F12">
        <w:trPr>
          <w:trHeight w:val="104"/>
        </w:trPr>
        <w:tc>
          <w:tcPr>
            <w:tcW w:w="410"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854" w:type="pct"/>
            <w:gridSpan w:val="10"/>
          </w:tcPr>
          <w:p w:rsidR="005B0F12" w:rsidRPr="00FC1795" w:rsidRDefault="005B0F12" w:rsidP="005B0F12">
            <w:pPr>
              <w:jc w:val="both"/>
              <w:rPr>
                <w:rFonts w:ascii="Times New Roman" w:hAnsi="Times New Roman" w:cs="Times New Roman"/>
                <w:sz w:val="24"/>
                <w:szCs w:val="24"/>
              </w:rPr>
            </w:pPr>
            <w:r w:rsidRPr="00FC1795">
              <w:rPr>
                <w:rFonts w:ascii="Times New Roman" w:eastAsia="Times New Roman" w:hAnsi="Times New Roman" w:cs="Times New Roman"/>
                <w:b/>
                <w:bCs/>
                <w:sz w:val="24"/>
                <w:szCs w:val="24"/>
              </w:rPr>
              <w:t>Introduction to OLTP and OLAP</w:t>
            </w:r>
            <w:r w:rsidRPr="00FC1795">
              <w:rPr>
                <w:rFonts w:ascii="Times New Roman" w:eastAsia="Times New Roman" w:hAnsi="Times New Roman" w:cs="Times New Roman"/>
                <w:sz w:val="24"/>
                <w:szCs w:val="24"/>
              </w:rPr>
              <w:t xml:space="preserve"> – OLTP – OLAP – Different OLAP Architectures – OLTP and OLAP – Data models for OLTP and OLAP – Role of OLAP Tools in BI Architecture. Business Intelligence – Business Intelligence defined – Evolution of BI and Role of DSS, EIS, MIS and Digital Dashboards – Need for BI – BI value chain – Introduction to Business Analytics. BI Definitions and Concepts – BI Component Framework – Need for BI – BI Users – Business Intelligence applications – BI roles and responsibilities</w:t>
            </w:r>
          </w:p>
        </w:tc>
        <w:tc>
          <w:tcPr>
            <w:tcW w:w="736" w:type="pct"/>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b/>
                <w:bCs/>
                <w:sz w:val="24"/>
                <w:szCs w:val="24"/>
              </w:rPr>
              <w:t>12</w:t>
            </w:r>
          </w:p>
        </w:tc>
      </w:tr>
      <w:tr w:rsidR="00FC1795" w:rsidRPr="00FC1795" w:rsidTr="005B0F12">
        <w:trPr>
          <w:trHeight w:val="104"/>
        </w:trPr>
        <w:tc>
          <w:tcPr>
            <w:tcW w:w="410"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54" w:type="pct"/>
            <w:gridSpan w:val="10"/>
          </w:tcPr>
          <w:p w:rsidR="005B0F12" w:rsidRPr="00FC1795" w:rsidRDefault="005B0F12" w:rsidP="005B0F12">
            <w:pPr>
              <w:jc w:val="both"/>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Data Integration</w:t>
            </w:r>
            <w:r w:rsidRPr="00FC1795">
              <w:rPr>
                <w:rFonts w:ascii="Times New Roman" w:eastAsia="Times New Roman" w:hAnsi="Times New Roman" w:cs="Times New Roman"/>
                <w:sz w:val="24"/>
                <w:szCs w:val="24"/>
              </w:rPr>
              <w:t xml:space="preserve"> – Data Warehouse – Goals – Data sources – Extract – Transform, Load – Data Integration – Technologies – Data Quality maintenance – Data profiling. Data Modelling – Basics – Types – Techniques – Fact table – Dimension Table – Typical Dimensional Models – Dimensional </w:t>
            </w:r>
            <w:r w:rsidR="00731B1F" w:rsidRPr="00FC1795">
              <w:rPr>
                <w:rFonts w:ascii="Times New Roman" w:eastAsia="Times New Roman" w:hAnsi="Times New Roman" w:cs="Times New Roman"/>
                <w:sz w:val="24"/>
                <w:szCs w:val="24"/>
              </w:rPr>
              <w:t>modelling</w:t>
            </w:r>
            <w:r w:rsidRPr="00FC1795">
              <w:rPr>
                <w:rFonts w:ascii="Times New Roman" w:eastAsia="Times New Roman" w:hAnsi="Times New Roman" w:cs="Times New Roman"/>
                <w:sz w:val="24"/>
                <w:szCs w:val="24"/>
              </w:rPr>
              <w:t xml:space="preserve"> life cycle – Designing the Dimensional Model.</w:t>
            </w:r>
          </w:p>
        </w:tc>
        <w:tc>
          <w:tcPr>
            <w:tcW w:w="736" w:type="pct"/>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b/>
                <w:bCs/>
                <w:sz w:val="24"/>
                <w:szCs w:val="24"/>
              </w:rPr>
              <w:t>12</w:t>
            </w:r>
          </w:p>
        </w:tc>
      </w:tr>
      <w:tr w:rsidR="00FC1795" w:rsidRPr="00FC1795" w:rsidTr="005B0F12">
        <w:trPr>
          <w:trHeight w:val="104"/>
        </w:trPr>
        <w:tc>
          <w:tcPr>
            <w:tcW w:w="410" w:type="pct"/>
            <w:vAlign w:val="center"/>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54" w:type="pct"/>
            <w:gridSpan w:val="10"/>
          </w:tcPr>
          <w:p w:rsidR="005B0F12" w:rsidRPr="00FC1795" w:rsidRDefault="005B0F12" w:rsidP="005B0F12">
            <w:pPr>
              <w:jc w:val="both"/>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Measures, Metrics, KPIs and Performance Management</w:t>
            </w:r>
            <w:r w:rsidRPr="00FC1795">
              <w:rPr>
                <w:rFonts w:ascii="Times New Roman" w:eastAsia="Times New Roman" w:hAnsi="Times New Roman" w:cs="Times New Roman"/>
                <w:sz w:val="24"/>
                <w:szCs w:val="24"/>
              </w:rPr>
              <w:t xml:space="preserve"> – Definition – Measurement system terminology – Role of Metrics and metrics supply chain – </w:t>
            </w:r>
            <w:r w:rsidR="00731B1F" w:rsidRPr="00FC1795">
              <w:rPr>
                <w:rFonts w:ascii="Times New Roman" w:eastAsia="Times New Roman" w:hAnsi="Times New Roman" w:cs="Times New Roman"/>
                <w:sz w:val="24"/>
                <w:szCs w:val="24"/>
              </w:rPr>
              <w:t>fact-based</w:t>
            </w:r>
            <w:r w:rsidRPr="00FC1795">
              <w:rPr>
                <w:rFonts w:ascii="Times New Roman" w:eastAsia="Times New Roman" w:hAnsi="Times New Roman" w:cs="Times New Roman"/>
                <w:sz w:val="24"/>
                <w:szCs w:val="24"/>
              </w:rPr>
              <w:t xml:space="preserve"> decision making and KPIS use of KPIs – potential source for metrics. Enterprise Reporting – Report standardization – Balanced score card – dashboards – scoreboards vs. dashboards. BI in Real world – BI and mobility – </w:t>
            </w:r>
            <w:r w:rsidRPr="00FC1795">
              <w:rPr>
                <w:rFonts w:ascii="Times New Roman" w:eastAsia="Times New Roman" w:hAnsi="Times New Roman" w:cs="Times New Roman"/>
                <w:sz w:val="24"/>
                <w:szCs w:val="24"/>
              </w:rPr>
              <w:lastRenderedPageBreak/>
              <w:t>BI and cloud computing – BI for ERP systems –Social CRM and BI</w:t>
            </w:r>
          </w:p>
        </w:tc>
        <w:tc>
          <w:tcPr>
            <w:tcW w:w="736" w:type="pct"/>
          </w:tcPr>
          <w:p w:rsidR="005B0F12" w:rsidRPr="00FC1795" w:rsidRDefault="005B0F12" w:rsidP="005B0F12">
            <w:pPr>
              <w:jc w:val="center"/>
              <w:rPr>
                <w:rFonts w:ascii="Times New Roman" w:hAnsi="Times New Roman" w:cs="Times New Roman"/>
                <w:sz w:val="24"/>
                <w:szCs w:val="24"/>
              </w:rPr>
            </w:pPr>
            <w:r w:rsidRPr="00FC1795">
              <w:rPr>
                <w:rFonts w:ascii="Times New Roman" w:hAnsi="Times New Roman" w:cs="Times New Roman"/>
                <w:b/>
                <w:bCs/>
                <w:sz w:val="24"/>
                <w:szCs w:val="24"/>
              </w:rPr>
              <w:lastRenderedPageBreak/>
              <w:t>12</w:t>
            </w:r>
          </w:p>
        </w:tc>
      </w:tr>
      <w:tr w:rsidR="00FC1795" w:rsidRPr="00FC1795" w:rsidTr="005B0F12">
        <w:tc>
          <w:tcPr>
            <w:tcW w:w="410" w:type="pct"/>
          </w:tcPr>
          <w:p w:rsidR="00B06FF5" w:rsidRPr="00FC1795" w:rsidRDefault="00B06FF5" w:rsidP="00B06FF5">
            <w:pPr>
              <w:jc w:val="center"/>
              <w:rPr>
                <w:rFonts w:ascii="Times New Roman" w:hAnsi="Times New Roman" w:cs="Times New Roman"/>
                <w:sz w:val="24"/>
                <w:szCs w:val="24"/>
              </w:rPr>
            </w:pPr>
          </w:p>
        </w:tc>
        <w:tc>
          <w:tcPr>
            <w:tcW w:w="3854" w:type="pct"/>
            <w:gridSpan w:val="10"/>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736" w:type="pct"/>
          </w:tcPr>
          <w:p w:rsidR="00B06FF5" w:rsidRPr="00FC1795" w:rsidRDefault="005B0F12"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60</w:t>
            </w:r>
          </w:p>
        </w:tc>
      </w:tr>
    </w:tbl>
    <w:p w:rsidR="00FC1795" w:rsidRDefault="00FC1795"/>
    <w:p w:rsidR="00FC1795" w:rsidRDefault="00FC1795"/>
    <w:tbl>
      <w:tblPr>
        <w:tblStyle w:val="TableGrid"/>
        <w:tblW w:w="5221" w:type="pct"/>
        <w:tblLayout w:type="fixed"/>
        <w:tblLook w:val="04A0"/>
      </w:tblPr>
      <w:tblGrid>
        <w:gridCol w:w="800"/>
        <w:gridCol w:w="8959"/>
      </w:tblGrid>
      <w:tr w:rsidR="00FC1795" w:rsidRPr="00FC1795" w:rsidTr="00FC1795">
        <w:trPr>
          <w:trHeight w:val="260"/>
        </w:trPr>
        <w:tc>
          <w:tcPr>
            <w:tcW w:w="410" w:type="pct"/>
          </w:tcPr>
          <w:p w:rsidR="00B06FF5" w:rsidRPr="00FC1795" w:rsidRDefault="00B06FF5" w:rsidP="00B06FF5">
            <w:pPr>
              <w:jc w:val="center"/>
              <w:rPr>
                <w:rFonts w:ascii="Times New Roman" w:hAnsi="Times New Roman" w:cs="Times New Roman"/>
                <w:b/>
                <w:bCs/>
                <w:sz w:val="24"/>
                <w:szCs w:val="24"/>
              </w:rPr>
            </w:pPr>
            <w:r w:rsidRPr="00FC1795">
              <w:rPr>
                <w:rFonts w:ascii="Times New Roman" w:hAnsi="Times New Roman" w:cs="Times New Roman"/>
                <w:b/>
                <w:bCs/>
                <w:sz w:val="24"/>
                <w:szCs w:val="24"/>
              </w:rPr>
              <w:t>CO</w:t>
            </w:r>
          </w:p>
        </w:tc>
        <w:tc>
          <w:tcPr>
            <w:tcW w:w="4590" w:type="pct"/>
          </w:tcPr>
          <w:p w:rsidR="00B06FF5" w:rsidRPr="00FC1795" w:rsidRDefault="00B06FF5" w:rsidP="00B06FF5">
            <w:pPr>
              <w:jc w:val="center"/>
              <w:rPr>
                <w:rFonts w:ascii="Times New Roman" w:hAnsi="Times New Roman" w:cs="Times New Roman"/>
                <w:sz w:val="24"/>
                <w:szCs w:val="24"/>
              </w:rPr>
            </w:pPr>
            <w:r w:rsidRPr="00FC1795">
              <w:rPr>
                <w:rFonts w:ascii="Times New Roman" w:hAnsi="Times New Roman" w:cs="Times New Roman"/>
                <w:sz w:val="24"/>
                <w:szCs w:val="24"/>
              </w:rPr>
              <w:t>Course Outcomes</w:t>
            </w:r>
          </w:p>
        </w:tc>
      </w:tr>
      <w:tr w:rsidR="00FC1795" w:rsidRPr="00FC1795" w:rsidTr="00FC1795">
        <w:trPr>
          <w:trHeight w:val="103"/>
        </w:trPr>
        <w:tc>
          <w:tcPr>
            <w:tcW w:w="410" w:type="pct"/>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CO1</w:t>
            </w:r>
          </w:p>
        </w:tc>
        <w:tc>
          <w:tcPr>
            <w:tcW w:w="4590" w:type="pct"/>
            <w:vAlign w:val="center"/>
          </w:tcPr>
          <w:p w:rsidR="00B06FF5" w:rsidRPr="00FC1795" w:rsidRDefault="00B06FF5" w:rsidP="00FC1795">
            <w:pPr>
              <w:spacing w:before="20" w:after="40"/>
              <w:rPr>
                <w:rFonts w:ascii="Times New Roman" w:hAnsi="Times New Roman" w:cs="Times New Roman"/>
                <w:sz w:val="24"/>
                <w:szCs w:val="24"/>
              </w:rPr>
            </w:pPr>
            <w:r w:rsidRPr="00FC1795">
              <w:rPr>
                <w:rFonts w:ascii="Times New Roman" w:eastAsia="Times New Roman" w:hAnsi="Times New Roman" w:cs="Times New Roman"/>
                <w:sz w:val="24"/>
                <w:szCs w:val="24"/>
              </w:rPr>
              <w:t>Recognizing the importance of data science in business process.</w:t>
            </w:r>
          </w:p>
        </w:tc>
      </w:tr>
      <w:tr w:rsidR="00FC1795" w:rsidRPr="00FC1795" w:rsidTr="00FC1795">
        <w:trPr>
          <w:trHeight w:val="103"/>
        </w:trPr>
        <w:tc>
          <w:tcPr>
            <w:tcW w:w="410" w:type="pct"/>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CO2</w:t>
            </w:r>
          </w:p>
        </w:tc>
        <w:tc>
          <w:tcPr>
            <w:tcW w:w="4590" w:type="pct"/>
            <w:vAlign w:val="center"/>
          </w:tcPr>
          <w:p w:rsidR="00B06FF5" w:rsidRPr="00FC1795" w:rsidRDefault="00B06FF5" w:rsidP="00FC1795">
            <w:pPr>
              <w:spacing w:before="20" w:after="40"/>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Illustration of data integration and modelling techniques.</w:t>
            </w:r>
          </w:p>
        </w:tc>
      </w:tr>
      <w:tr w:rsidR="00FC1795" w:rsidRPr="00FC1795" w:rsidTr="00FC1795">
        <w:trPr>
          <w:trHeight w:val="103"/>
        </w:trPr>
        <w:tc>
          <w:tcPr>
            <w:tcW w:w="410" w:type="pct"/>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CO3</w:t>
            </w:r>
          </w:p>
        </w:tc>
        <w:tc>
          <w:tcPr>
            <w:tcW w:w="4590" w:type="pct"/>
            <w:vAlign w:val="center"/>
          </w:tcPr>
          <w:p w:rsidR="00B06FF5" w:rsidRPr="00FC1795" w:rsidRDefault="00B06FF5" w:rsidP="00FC1795">
            <w:pPr>
              <w:spacing w:before="20" w:after="40"/>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Discovering the knowledge in business intelligence</w:t>
            </w:r>
          </w:p>
        </w:tc>
      </w:tr>
      <w:tr w:rsidR="00FC1795" w:rsidRPr="00FC1795" w:rsidTr="00FC1795">
        <w:trPr>
          <w:trHeight w:val="103"/>
        </w:trPr>
        <w:tc>
          <w:tcPr>
            <w:tcW w:w="410" w:type="pct"/>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CO4</w:t>
            </w:r>
          </w:p>
        </w:tc>
        <w:tc>
          <w:tcPr>
            <w:tcW w:w="4590" w:type="pct"/>
            <w:vAlign w:val="center"/>
          </w:tcPr>
          <w:p w:rsidR="00B06FF5" w:rsidRPr="00FC1795" w:rsidRDefault="00B06FF5" w:rsidP="00FC1795">
            <w:pPr>
              <w:spacing w:before="20" w:after="40"/>
              <w:rPr>
                <w:rFonts w:ascii="Times New Roman" w:hAnsi="Times New Roman" w:cs="Times New Roman"/>
                <w:sz w:val="24"/>
                <w:szCs w:val="24"/>
              </w:rPr>
            </w:pPr>
            <w:r w:rsidRPr="00FC1795">
              <w:rPr>
                <w:rFonts w:ascii="Times New Roman" w:hAnsi="Times New Roman" w:cs="Times New Roman"/>
                <w:sz w:val="24"/>
                <w:szCs w:val="24"/>
              </w:rPr>
              <w:t>Comprehend the concept of Data integration and Modelling</w:t>
            </w:r>
          </w:p>
        </w:tc>
      </w:tr>
      <w:tr w:rsidR="00FC1795" w:rsidRPr="00FC1795" w:rsidTr="00FC1795">
        <w:trPr>
          <w:trHeight w:val="103"/>
        </w:trPr>
        <w:tc>
          <w:tcPr>
            <w:tcW w:w="410" w:type="pct"/>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CO5</w:t>
            </w:r>
          </w:p>
        </w:tc>
        <w:tc>
          <w:tcPr>
            <w:tcW w:w="4590" w:type="pct"/>
            <w:vAlign w:val="center"/>
          </w:tcPr>
          <w:p w:rsidR="00B06FF5" w:rsidRPr="00FC1795" w:rsidRDefault="00B06FF5" w:rsidP="00FC1795">
            <w:pPr>
              <w:spacing w:before="20" w:after="40"/>
              <w:rPr>
                <w:rFonts w:ascii="Times New Roman" w:eastAsia="Times New Roman" w:hAnsi="Times New Roman" w:cs="Times New Roman"/>
                <w:sz w:val="24"/>
                <w:szCs w:val="24"/>
              </w:rPr>
            </w:pPr>
            <w:r w:rsidRPr="00FC1795">
              <w:rPr>
                <w:rFonts w:ascii="Times New Roman" w:hAnsi="Times New Roman" w:cs="Times New Roman"/>
                <w:sz w:val="24"/>
                <w:szCs w:val="24"/>
              </w:rPr>
              <w:t>Interpretation of metrics and performance management</w:t>
            </w:r>
          </w:p>
        </w:tc>
      </w:tr>
      <w:tr w:rsidR="00FC1795" w:rsidRPr="00FC1795" w:rsidTr="00FC1795">
        <w:trPr>
          <w:trHeight w:val="428"/>
        </w:trPr>
        <w:tc>
          <w:tcPr>
            <w:tcW w:w="5000" w:type="pct"/>
            <w:gridSpan w:val="2"/>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Textbooks</w:t>
            </w:r>
          </w:p>
        </w:tc>
      </w:tr>
      <w:tr w:rsidR="00FC1795" w:rsidRPr="00FC1795" w:rsidTr="00FC1795">
        <w:trPr>
          <w:trHeight w:val="103"/>
        </w:trPr>
        <w:tc>
          <w:tcPr>
            <w:tcW w:w="410" w:type="pct"/>
          </w:tcPr>
          <w:p w:rsidR="00B06FF5" w:rsidRPr="00FC1795" w:rsidRDefault="00B06FF5" w:rsidP="00FC1795">
            <w:pPr>
              <w:pStyle w:val="ListParagraph"/>
              <w:numPr>
                <w:ilvl w:val="0"/>
                <w:numId w:val="1"/>
              </w:numPr>
              <w:spacing w:before="20" w:after="40"/>
              <w:rPr>
                <w:rFonts w:ascii="Times New Roman" w:hAnsi="Times New Roman" w:cs="Times New Roman"/>
                <w:sz w:val="24"/>
                <w:szCs w:val="24"/>
              </w:rPr>
            </w:pPr>
          </w:p>
        </w:tc>
        <w:tc>
          <w:tcPr>
            <w:tcW w:w="4590" w:type="pct"/>
            <w:vAlign w:val="center"/>
          </w:tcPr>
          <w:p w:rsidR="00B06FF5" w:rsidRPr="00FC1795" w:rsidRDefault="00B06FF5" w:rsidP="00FC1795">
            <w:pPr>
              <w:spacing w:before="20" w:after="40"/>
              <w:rPr>
                <w:rFonts w:ascii="Times New Roman" w:hAnsi="Times New Roman" w:cs="Times New Roman"/>
                <w:sz w:val="24"/>
                <w:szCs w:val="24"/>
              </w:rPr>
            </w:pPr>
            <w:r w:rsidRPr="00FC1795">
              <w:rPr>
                <w:rFonts w:ascii="Times New Roman" w:eastAsia="Times New Roman" w:hAnsi="Times New Roman" w:cs="Times New Roman"/>
                <w:sz w:val="24"/>
                <w:szCs w:val="24"/>
              </w:rPr>
              <w:t>RN Prasad, Seema Acharya Unit II-V Fundamentals of Business Analytics Wiley 2015 Revised Edition</w:t>
            </w:r>
          </w:p>
        </w:tc>
      </w:tr>
      <w:tr w:rsidR="00FC1795" w:rsidRPr="00FC1795" w:rsidTr="00FC1795">
        <w:trPr>
          <w:trHeight w:val="103"/>
        </w:trPr>
        <w:tc>
          <w:tcPr>
            <w:tcW w:w="410" w:type="pct"/>
          </w:tcPr>
          <w:p w:rsidR="00B06FF5" w:rsidRPr="00FC1795" w:rsidRDefault="00B06FF5" w:rsidP="00FC1795">
            <w:pPr>
              <w:pStyle w:val="ListParagraph"/>
              <w:numPr>
                <w:ilvl w:val="0"/>
                <w:numId w:val="1"/>
              </w:numPr>
              <w:spacing w:before="20" w:after="40"/>
              <w:rPr>
                <w:rFonts w:ascii="Times New Roman" w:hAnsi="Times New Roman" w:cs="Times New Roman"/>
                <w:sz w:val="24"/>
                <w:szCs w:val="24"/>
              </w:rPr>
            </w:pPr>
          </w:p>
        </w:tc>
        <w:tc>
          <w:tcPr>
            <w:tcW w:w="4590" w:type="pct"/>
            <w:vAlign w:val="center"/>
          </w:tcPr>
          <w:p w:rsidR="00B06FF5" w:rsidRPr="00FC1795" w:rsidRDefault="00B06FF5" w:rsidP="00FC1795">
            <w:pPr>
              <w:spacing w:before="20" w:after="40"/>
              <w:rPr>
                <w:rFonts w:ascii="Times New Roman" w:hAnsi="Times New Roman" w:cs="Times New Roman"/>
                <w:sz w:val="24"/>
                <w:szCs w:val="24"/>
              </w:rPr>
            </w:pPr>
            <w:r w:rsidRPr="00FC1795">
              <w:rPr>
                <w:rFonts w:ascii="Times New Roman" w:eastAsia="Times New Roman" w:hAnsi="Times New Roman" w:cs="Times New Roman"/>
                <w:sz w:val="24"/>
                <w:szCs w:val="24"/>
              </w:rPr>
              <w:t>Pang-Ning Tan Introduction to Data Mining, Pearson Education 2015 Revised Edition</w:t>
            </w:r>
          </w:p>
        </w:tc>
      </w:tr>
      <w:tr w:rsidR="00FC1795" w:rsidRPr="00FC1795" w:rsidTr="00FC1795">
        <w:trPr>
          <w:trHeight w:val="103"/>
        </w:trPr>
        <w:tc>
          <w:tcPr>
            <w:tcW w:w="410" w:type="pct"/>
          </w:tcPr>
          <w:p w:rsidR="00B06FF5" w:rsidRPr="00FC1795" w:rsidRDefault="00B06FF5" w:rsidP="00FC1795">
            <w:pPr>
              <w:pStyle w:val="ListParagraph"/>
              <w:numPr>
                <w:ilvl w:val="0"/>
                <w:numId w:val="1"/>
              </w:numPr>
              <w:spacing w:before="20" w:after="40"/>
              <w:rPr>
                <w:rFonts w:ascii="Times New Roman" w:hAnsi="Times New Roman" w:cs="Times New Roman"/>
                <w:sz w:val="24"/>
                <w:szCs w:val="24"/>
              </w:rPr>
            </w:pPr>
          </w:p>
        </w:tc>
        <w:tc>
          <w:tcPr>
            <w:tcW w:w="4590" w:type="pct"/>
            <w:vAlign w:val="center"/>
          </w:tcPr>
          <w:p w:rsidR="00B06FF5" w:rsidRPr="00FC1795" w:rsidRDefault="00B06FF5" w:rsidP="00FC1795">
            <w:pPr>
              <w:spacing w:before="20" w:after="40"/>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Haydn Thomas- Demonoid Business Analysis Fundamentals, Pearson 2015 Revised</w:t>
            </w:r>
          </w:p>
        </w:tc>
      </w:tr>
      <w:tr w:rsidR="00FC1795" w:rsidRPr="00FC1795" w:rsidTr="00FC1795">
        <w:trPr>
          <w:trHeight w:val="586"/>
        </w:trPr>
        <w:tc>
          <w:tcPr>
            <w:tcW w:w="410" w:type="pct"/>
          </w:tcPr>
          <w:p w:rsidR="00B06FF5" w:rsidRPr="00FC1795" w:rsidRDefault="00B06FF5" w:rsidP="00FC1795">
            <w:pPr>
              <w:pStyle w:val="ListParagraph"/>
              <w:numPr>
                <w:ilvl w:val="0"/>
                <w:numId w:val="1"/>
              </w:numPr>
              <w:spacing w:before="20" w:after="40"/>
              <w:rPr>
                <w:rFonts w:ascii="Times New Roman" w:hAnsi="Times New Roman" w:cs="Times New Roman"/>
                <w:sz w:val="24"/>
                <w:szCs w:val="24"/>
              </w:rPr>
            </w:pPr>
          </w:p>
        </w:tc>
        <w:tc>
          <w:tcPr>
            <w:tcW w:w="4590" w:type="pct"/>
            <w:vAlign w:val="center"/>
          </w:tcPr>
          <w:p w:rsidR="00B06FF5" w:rsidRPr="00FC1795" w:rsidRDefault="006764C9" w:rsidP="00FC1795">
            <w:pPr>
              <w:pStyle w:val="Heading3"/>
              <w:shd w:val="clear" w:color="auto" w:fill="FFFFFF"/>
              <w:spacing w:before="20" w:beforeAutospacing="0" w:after="40" w:afterAutospacing="0"/>
              <w:outlineLvl w:val="2"/>
              <w:rPr>
                <w:b w:val="0"/>
                <w:bCs w:val="0"/>
                <w:sz w:val="24"/>
                <w:szCs w:val="24"/>
              </w:rPr>
            </w:pPr>
            <w:hyperlink r:id="rId40" w:history="1">
              <w:r w:rsidR="00B06FF5" w:rsidRPr="00FC1795">
                <w:rPr>
                  <w:b w:val="0"/>
                  <w:bCs w:val="0"/>
                  <w:sz w:val="24"/>
                  <w:szCs w:val="24"/>
                </w:rPr>
                <w:t>Power, Daniel J.</w:t>
              </w:r>
            </w:hyperlink>
            <w:r w:rsidR="00B06FF5" w:rsidRPr="00FC1795">
              <w:rPr>
                <w:b w:val="0"/>
                <w:bCs w:val="0"/>
                <w:sz w:val="24"/>
                <w:szCs w:val="24"/>
              </w:rPr>
              <w:t xml:space="preserve"> Decision support, analytics, and business intelligence, Business Expert Press 2nd Edition</w:t>
            </w:r>
          </w:p>
        </w:tc>
      </w:tr>
      <w:tr w:rsidR="00FC1795" w:rsidRPr="00FC1795" w:rsidTr="00FC1795">
        <w:trPr>
          <w:trHeight w:val="103"/>
        </w:trPr>
        <w:tc>
          <w:tcPr>
            <w:tcW w:w="410" w:type="pct"/>
          </w:tcPr>
          <w:p w:rsidR="00B06FF5" w:rsidRPr="00FC1795" w:rsidRDefault="00B06FF5" w:rsidP="00FC1795">
            <w:pPr>
              <w:pStyle w:val="ListParagraph"/>
              <w:numPr>
                <w:ilvl w:val="0"/>
                <w:numId w:val="1"/>
              </w:numPr>
              <w:spacing w:before="20" w:after="40"/>
              <w:rPr>
                <w:rFonts w:ascii="Times New Roman" w:hAnsi="Times New Roman" w:cs="Times New Roman"/>
                <w:sz w:val="24"/>
                <w:szCs w:val="24"/>
              </w:rPr>
            </w:pPr>
          </w:p>
        </w:tc>
        <w:tc>
          <w:tcPr>
            <w:tcW w:w="4590" w:type="pct"/>
          </w:tcPr>
          <w:p w:rsidR="00B06FF5" w:rsidRPr="00FC1795" w:rsidRDefault="006764C9" w:rsidP="00FC1795">
            <w:pPr>
              <w:pStyle w:val="Heading3"/>
              <w:shd w:val="clear" w:color="auto" w:fill="FFFFFF"/>
              <w:spacing w:before="20" w:beforeAutospacing="0" w:after="40" w:afterAutospacing="0"/>
              <w:outlineLvl w:val="2"/>
              <w:rPr>
                <w:b w:val="0"/>
                <w:bCs w:val="0"/>
                <w:sz w:val="24"/>
                <w:szCs w:val="24"/>
              </w:rPr>
            </w:pPr>
            <w:hyperlink r:id="rId41" w:history="1">
              <w:r w:rsidR="00B06FF5" w:rsidRPr="00FC1795">
                <w:rPr>
                  <w:b w:val="0"/>
                  <w:bCs w:val="0"/>
                  <w:sz w:val="24"/>
                  <w:szCs w:val="24"/>
                </w:rPr>
                <w:t>Baier, Daniel.</w:t>
              </w:r>
            </w:hyperlink>
            <w:r w:rsidR="00B06FF5" w:rsidRPr="00FC1795">
              <w:rPr>
                <w:b w:val="0"/>
                <w:bCs w:val="0"/>
                <w:sz w:val="24"/>
                <w:szCs w:val="24"/>
              </w:rPr>
              <w:t xml:space="preserve"> Data Analysis and Decision Support, Springer.</w:t>
            </w:r>
          </w:p>
        </w:tc>
      </w:tr>
      <w:tr w:rsidR="00FC1795" w:rsidRPr="00FC1795" w:rsidTr="00FC1795">
        <w:trPr>
          <w:trHeight w:val="428"/>
        </w:trPr>
        <w:tc>
          <w:tcPr>
            <w:tcW w:w="5000" w:type="pct"/>
            <w:gridSpan w:val="2"/>
            <w:vAlign w:val="center"/>
          </w:tcPr>
          <w:p w:rsidR="00B06FF5" w:rsidRPr="00FC1795" w:rsidRDefault="00B06FF5" w:rsidP="00FC1795">
            <w:pPr>
              <w:spacing w:before="20" w:after="40"/>
              <w:jc w:val="center"/>
              <w:rPr>
                <w:rFonts w:ascii="Times New Roman" w:hAnsi="Times New Roman" w:cs="Times New Roman"/>
                <w:b/>
                <w:bCs/>
                <w:sz w:val="24"/>
                <w:szCs w:val="24"/>
              </w:rPr>
            </w:pPr>
            <w:r w:rsidRPr="00FC1795">
              <w:rPr>
                <w:rFonts w:ascii="Times New Roman" w:hAnsi="Times New Roman" w:cs="Times New Roman"/>
                <w:b/>
                <w:bCs/>
                <w:sz w:val="24"/>
                <w:szCs w:val="24"/>
              </w:rPr>
              <w:t>Reference Books</w:t>
            </w:r>
          </w:p>
        </w:tc>
      </w:tr>
      <w:tr w:rsidR="00FC1795" w:rsidRPr="00FC1795" w:rsidTr="00FC1795">
        <w:trPr>
          <w:trHeight w:val="103"/>
        </w:trPr>
        <w:tc>
          <w:tcPr>
            <w:tcW w:w="410" w:type="pct"/>
          </w:tcPr>
          <w:p w:rsidR="00B06FF5" w:rsidRPr="00FC1795" w:rsidRDefault="00B06FF5" w:rsidP="00FC1795">
            <w:pPr>
              <w:pStyle w:val="ListParagraph"/>
              <w:numPr>
                <w:ilvl w:val="0"/>
                <w:numId w:val="2"/>
              </w:numPr>
              <w:spacing w:before="20" w:after="40"/>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eastAsia="Times New Roman" w:hAnsi="Times New Roman" w:cs="Times New Roman"/>
                <w:sz w:val="24"/>
                <w:szCs w:val="24"/>
              </w:rPr>
            </w:pPr>
            <w:hyperlink r:id="rId42" w:history="1">
              <w:r w:rsidR="00B06FF5" w:rsidRPr="00FC1795">
                <w:rPr>
                  <w:rFonts w:ascii="Times New Roman" w:eastAsia="Times New Roman" w:hAnsi="Times New Roman" w:cs="Times New Roman"/>
                  <w:sz w:val="24"/>
                  <w:szCs w:val="24"/>
                </w:rPr>
                <w:t>Wilfried Grossmann</w:t>
              </w:r>
            </w:hyperlink>
            <w:r w:rsidR="00B06FF5" w:rsidRPr="00FC1795">
              <w:rPr>
                <w:rFonts w:ascii="Times New Roman" w:eastAsia="Times New Roman" w:hAnsi="Times New Roman" w:cs="Times New Roman"/>
                <w:sz w:val="24"/>
                <w:szCs w:val="24"/>
              </w:rPr>
              <w:t>, </w:t>
            </w:r>
            <w:hyperlink r:id="rId43" w:history="1">
              <w:r w:rsidR="00B06FF5" w:rsidRPr="00FC1795">
                <w:rPr>
                  <w:rFonts w:ascii="Times New Roman" w:eastAsia="Times New Roman" w:hAnsi="Times New Roman" w:cs="Times New Roman"/>
                  <w:sz w:val="24"/>
                  <w:szCs w:val="24"/>
                </w:rPr>
                <w:t>Stefanie Rinderle-Ma</w:t>
              </w:r>
            </w:hyperlink>
            <w:r w:rsidR="00B06FF5" w:rsidRPr="00FC1795">
              <w:rPr>
                <w:rFonts w:ascii="Times New Roman" w:eastAsia="Times New Roman" w:hAnsi="Times New Roman" w:cs="Times New Roman"/>
                <w:sz w:val="24"/>
                <w:szCs w:val="24"/>
              </w:rPr>
              <w:t>, Fundamentals of Business Intelligence, Springer</w:t>
            </w:r>
          </w:p>
        </w:tc>
      </w:tr>
      <w:tr w:rsidR="00FC1795" w:rsidRPr="00FC1795" w:rsidTr="00FC1795">
        <w:trPr>
          <w:trHeight w:val="103"/>
        </w:trPr>
        <w:tc>
          <w:tcPr>
            <w:tcW w:w="410" w:type="pct"/>
          </w:tcPr>
          <w:p w:rsidR="00B06FF5" w:rsidRPr="00FC1795" w:rsidRDefault="00B06FF5" w:rsidP="00FC1795">
            <w:pPr>
              <w:pStyle w:val="ListParagraph"/>
              <w:numPr>
                <w:ilvl w:val="0"/>
                <w:numId w:val="2"/>
              </w:numPr>
              <w:spacing w:before="20" w:after="40"/>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eastAsia="Times New Roman" w:hAnsi="Times New Roman" w:cs="Times New Roman"/>
                <w:sz w:val="24"/>
                <w:szCs w:val="24"/>
              </w:rPr>
            </w:pPr>
            <w:hyperlink r:id="rId44" w:history="1">
              <w:r w:rsidR="00B06FF5" w:rsidRPr="00FC1795">
                <w:rPr>
                  <w:rFonts w:ascii="Times New Roman" w:eastAsia="Times New Roman" w:hAnsi="Times New Roman" w:cs="Times New Roman"/>
                  <w:sz w:val="24"/>
                  <w:szCs w:val="24"/>
                </w:rPr>
                <w:t>Umesh R Hodeghatta</w:t>
              </w:r>
            </w:hyperlink>
            <w:r w:rsidR="00B06FF5" w:rsidRPr="00FC1795">
              <w:rPr>
                <w:rFonts w:ascii="Times New Roman" w:eastAsia="Times New Roman" w:hAnsi="Times New Roman" w:cs="Times New Roman"/>
                <w:sz w:val="24"/>
                <w:szCs w:val="24"/>
              </w:rPr>
              <w:t>, </w:t>
            </w:r>
            <w:hyperlink r:id="rId45" w:history="1">
              <w:r w:rsidR="00B06FF5" w:rsidRPr="00FC1795">
                <w:rPr>
                  <w:rFonts w:ascii="Times New Roman" w:eastAsia="Times New Roman" w:hAnsi="Times New Roman" w:cs="Times New Roman"/>
                  <w:sz w:val="24"/>
                  <w:szCs w:val="24"/>
                </w:rPr>
                <w:t>Umesha Nayak</w:t>
              </w:r>
            </w:hyperlink>
            <w:r w:rsidR="00B06FF5" w:rsidRPr="00FC1795">
              <w:rPr>
                <w:rFonts w:ascii="Times New Roman" w:eastAsia="Times New Roman" w:hAnsi="Times New Roman" w:cs="Times New Roman"/>
                <w:sz w:val="24"/>
                <w:szCs w:val="24"/>
              </w:rPr>
              <w:t xml:space="preserve"> Business Analytics Using R - A Practical Approach, </w:t>
            </w:r>
            <w:hyperlink r:id="rId46" w:history="1">
              <w:r w:rsidR="00B06FF5" w:rsidRPr="00FC1795">
                <w:rPr>
                  <w:rFonts w:ascii="Times New Roman" w:eastAsia="Times New Roman" w:hAnsi="Times New Roman" w:cs="Times New Roman"/>
                  <w:sz w:val="24"/>
                  <w:szCs w:val="24"/>
                </w:rPr>
                <w:t>Apress</w:t>
              </w:r>
            </w:hyperlink>
          </w:p>
        </w:tc>
      </w:tr>
      <w:tr w:rsidR="00FC1795" w:rsidRPr="00FC1795" w:rsidTr="00FC1795">
        <w:trPr>
          <w:trHeight w:val="103"/>
        </w:trPr>
        <w:tc>
          <w:tcPr>
            <w:tcW w:w="410" w:type="pct"/>
          </w:tcPr>
          <w:p w:rsidR="00B06FF5" w:rsidRPr="00FC1795" w:rsidRDefault="00B06FF5" w:rsidP="00FC1795">
            <w:pPr>
              <w:pStyle w:val="ListParagraph"/>
              <w:numPr>
                <w:ilvl w:val="0"/>
                <w:numId w:val="2"/>
              </w:numPr>
              <w:spacing w:before="20" w:after="40"/>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eastAsia="Times New Roman" w:hAnsi="Times New Roman" w:cs="Times New Roman"/>
                <w:sz w:val="24"/>
                <w:szCs w:val="24"/>
              </w:rPr>
            </w:pPr>
            <w:hyperlink r:id="rId47" w:history="1">
              <w:r w:rsidR="00B06FF5" w:rsidRPr="00FC1795">
                <w:rPr>
                  <w:rFonts w:ascii="Times New Roman" w:eastAsia="Times New Roman" w:hAnsi="Times New Roman" w:cs="Times New Roman"/>
                  <w:sz w:val="24"/>
                  <w:szCs w:val="24"/>
                </w:rPr>
                <w:t>Jay Liebowitz</w:t>
              </w:r>
            </w:hyperlink>
            <w:r w:rsidR="00B06FF5" w:rsidRPr="00FC1795">
              <w:rPr>
                <w:rFonts w:ascii="Times New Roman" w:eastAsia="Times New Roman" w:hAnsi="Times New Roman" w:cs="Times New Roman"/>
                <w:sz w:val="24"/>
                <w:szCs w:val="24"/>
              </w:rPr>
              <w:t xml:space="preserve">, Business Analytics, </w:t>
            </w:r>
            <w:hyperlink r:id="rId48" w:history="1">
              <w:r w:rsidR="00B06FF5" w:rsidRPr="00FC1795">
                <w:rPr>
                  <w:rFonts w:ascii="Times New Roman" w:eastAsia="Times New Roman" w:hAnsi="Times New Roman" w:cs="Times New Roman"/>
                  <w:sz w:val="24"/>
                  <w:szCs w:val="24"/>
                </w:rPr>
                <w:t>CRC Press</w:t>
              </w:r>
            </w:hyperlink>
          </w:p>
        </w:tc>
      </w:tr>
      <w:tr w:rsidR="00FC1795" w:rsidRPr="00FC1795" w:rsidTr="00FC1795">
        <w:trPr>
          <w:trHeight w:val="103"/>
        </w:trPr>
        <w:tc>
          <w:tcPr>
            <w:tcW w:w="410" w:type="pct"/>
          </w:tcPr>
          <w:p w:rsidR="00B06FF5" w:rsidRPr="00FC1795" w:rsidRDefault="00B06FF5" w:rsidP="00FC1795">
            <w:pPr>
              <w:pStyle w:val="ListParagraph"/>
              <w:numPr>
                <w:ilvl w:val="0"/>
                <w:numId w:val="2"/>
              </w:numPr>
              <w:spacing w:before="20" w:after="40"/>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eastAsia="Times New Roman" w:hAnsi="Times New Roman" w:cs="Times New Roman"/>
                <w:sz w:val="24"/>
                <w:szCs w:val="24"/>
              </w:rPr>
            </w:pPr>
            <w:hyperlink r:id="rId49" w:history="1">
              <w:r w:rsidR="00B06FF5" w:rsidRPr="00FC1795">
                <w:rPr>
                  <w:rFonts w:ascii="Times New Roman" w:eastAsia="Times New Roman" w:hAnsi="Times New Roman" w:cs="Times New Roman"/>
                  <w:sz w:val="24"/>
                  <w:szCs w:val="24"/>
                </w:rPr>
                <w:t>Walter R. Paczkowski</w:t>
              </w:r>
            </w:hyperlink>
            <w:r w:rsidR="00B06FF5" w:rsidRPr="00FC1795">
              <w:rPr>
                <w:rFonts w:ascii="Times New Roman" w:eastAsia="Times New Roman" w:hAnsi="Times New Roman" w:cs="Times New Roman"/>
                <w:sz w:val="24"/>
                <w:szCs w:val="24"/>
              </w:rPr>
              <w:t xml:space="preserve">, Business Analytics, </w:t>
            </w:r>
            <w:hyperlink r:id="rId50" w:history="1">
              <w:r w:rsidR="00B06FF5" w:rsidRPr="00FC1795">
                <w:rPr>
                  <w:rFonts w:ascii="Times New Roman" w:eastAsia="Times New Roman" w:hAnsi="Times New Roman" w:cs="Times New Roman"/>
                  <w:sz w:val="24"/>
                  <w:szCs w:val="24"/>
                </w:rPr>
                <w:t>Springer International Publishing</w:t>
              </w:r>
            </w:hyperlink>
          </w:p>
        </w:tc>
      </w:tr>
      <w:tr w:rsidR="00FC1795" w:rsidRPr="00FC1795" w:rsidTr="00FC1795">
        <w:trPr>
          <w:trHeight w:val="103"/>
        </w:trPr>
        <w:tc>
          <w:tcPr>
            <w:tcW w:w="410" w:type="pct"/>
          </w:tcPr>
          <w:p w:rsidR="00B06FF5" w:rsidRPr="00FC1795" w:rsidRDefault="00B06FF5" w:rsidP="00FC1795">
            <w:pPr>
              <w:pStyle w:val="ListParagraph"/>
              <w:numPr>
                <w:ilvl w:val="0"/>
                <w:numId w:val="2"/>
              </w:numPr>
              <w:spacing w:before="20" w:after="40"/>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eastAsia="Times New Roman" w:hAnsi="Times New Roman" w:cs="Times New Roman"/>
                <w:sz w:val="24"/>
                <w:szCs w:val="24"/>
              </w:rPr>
            </w:pPr>
            <w:hyperlink r:id="rId51" w:history="1">
              <w:r w:rsidR="00B06FF5" w:rsidRPr="00FC1795">
                <w:rPr>
                  <w:rFonts w:ascii="Times New Roman" w:eastAsia="Times New Roman" w:hAnsi="Times New Roman" w:cs="Times New Roman"/>
                  <w:sz w:val="24"/>
                  <w:szCs w:val="24"/>
                </w:rPr>
                <w:t>Bernard Marr</w:t>
              </w:r>
            </w:hyperlink>
            <w:r w:rsidR="00B06FF5" w:rsidRPr="00FC1795">
              <w:rPr>
                <w:rFonts w:ascii="Times New Roman" w:eastAsia="Times New Roman" w:hAnsi="Times New Roman" w:cs="Times New Roman"/>
                <w:sz w:val="24"/>
                <w:szCs w:val="24"/>
              </w:rPr>
              <w:t xml:space="preserve">, Key Business Analytics, </w:t>
            </w:r>
            <w:hyperlink r:id="rId52" w:history="1">
              <w:r w:rsidR="00B06FF5" w:rsidRPr="00FC1795">
                <w:rPr>
                  <w:rFonts w:ascii="Times New Roman" w:eastAsia="Times New Roman" w:hAnsi="Times New Roman" w:cs="Times New Roman"/>
                  <w:sz w:val="24"/>
                  <w:szCs w:val="24"/>
                </w:rPr>
                <w:t>Pearson</w:t>
              </w:r>
            </w:hyperlink>
          </w:p>
        </w:tc>
      </w:tr>
      <w:tr w:rsidR="00FC1795" w:rsidRPr="00FC1795" w:rsidTr="00FC1795">
        <w:trPr>
          <w:trHeight w:val="428"/>
        </w:trPr>
        <w:tc>
          <w:tcPr>
            <w:tcW w:w="5000" w:type="pct"/>
            <w:gridSpan w:val="2"/>
            <w:vAlign w:val="center"/>
          </w:tcPr>
          <w:p w:rsidR="00B06FF5" w:rsidRPr="00FC1795" w:rsidRDefault="00B06FF5" w:rsidP="00FC1795">
            <w:pPr>
              <w:spacing w:before="20" w:after="40"/>
              <w:jc w:val="center"/>
              <w:rPr>
                <w:rFonts w:ascii="Times New Roman" w:hAnsi="Times New Roman" w:cs="Times New Roman"/>
                <w:sz w:val="24"/>
                <w:szCs w:val="24"/>
              </w:rPr>
            </w:pPr>
            <w:r w:rsidRPr="00FC1795">
              <w:rPr>
                <w:rFonts w:ascii="Times New Roman" w:hAnsi="Times New Roman" w:cs="Times New Roman"/>
                <w:b/>
                <w:bCs/>
                <w:sz w:val="24"/>
                <w:szCs w:val="24"/>
              </w:rPr>
              <w:t>Web Resources</w:t>
            </w:r>
          </w:p>
        </w:tc>
      </w:tr>
      <w:tr w:rsidR="00FC1795" w:rsidRPr="00FC1795" w:rsidTr="00FC1795">
        <w:trPr>
          <w:trHeight w:val="103"/>
        </w:trPr>
        <w:tc>
          <w:tcPr>
            <w:tcW w:w="410" w:type="pct"/>
          </w:tcPr>
          <w:p w:rsidR="00B06FF5" w:rsidRPr="00FC1795" w:rsidRDefault="00B06FF5" w:rsidP="00FC1795">
            <w:pPr>
              <w:pStyle w:val="ListParagraph"/>
              <w:numPr>
                <w:ilvl w:val="0"/>
                <w:numId w:val="3"/>
              </w:numPr>
              <w:spacing w:before="20" w:after="40"/>
              <w:jc w:val="center"/>
              <w:rPr>
                <w:rFonts w:ascii="Times New Roman" w:hAnsi="Times New Roman" w:cs="Times New Roman"/>
                <w:sz w:val="24"/>
                <w:szCs w:val="24"/>
              </w:rPr>
            </w:pPr>
          </w:p>
        </w:tc>
        <w:tc>
          <w:tcPr>
            <w:tcW w:w="4590" w:type="pct"/>
          </w:tcPr>
          <w:p w:rsidR="00B06FF5" w:rsidRPr="00FC1795" w:rsidRDefault="000D5B3A" w:rsidP="00FC1795">
            <w:pPr>
              <w:spacing w:before="20" w:after="40"/>
              <w:rPr>
                <w:rFonts w:ascii="Times New Roman" w:hAnsi="Times New Roman" w:cs="Times New Roman"/>
                <w:sz w:val="24"/>
                <w:szCs w:val="24"/>
              </w:rPr>
            </w:pPr>
            <w:r w:rsidRPr="00FC1795">
              <w:rPr>
                <w:rFonts w:ascii="Times New Roman" w:hAnsi="Times New Roman" w:cs="Times New Roman"/>
                <w:sz w:val="24"/>
                <w:szCs w:val="24"/>
              </w:rPr>
              <w:t>https://michael.hahsler.net/SMU/EMIS3309/slides/Evans_Analytics2e_ppt_01.pdf</w:t>
            </w:r>
          </w:p>
        </w:tc>
      </w:tr>
      <w:tr w:rsidR="00FC1795" w:rsidRPr="00FC1795" w:rsidTr="00FC1795">
        <w:trPr>
          <w:trHeight w:val="103"/>
        </w:trPr>
        <w:tc>
          <w:tcPr>
            <w:tcW w:w="410" w:type="pct"/>
          </w:tcPr>
          <w:p w:rsidR="00B06FF5" w:rsidRPr="00FC1795" w:rsidRDefault="00B06FF5" w:rsidP="00FC1795">
            <w:pPr>
              <w:pStyle w:val="ListParagraph"/>
              <w:numPr>
                <w:ilvl w:val="0"/>
                <w:numId w:val="3"/>
              </w:numPr>
              <w:spacing w:before="20" w:after="40"/>
              <w:jc w:val="center"/>
              <w:rPr>
                <w:rFonts w:ascii="Times New Roman" w:hAnsi="Times New Roman" w:cs="Times New Roman"/>
                <w:sz w:val="24"/>
                <w:szCs w:val="24"/>
              </w:rPr>
            </w:pPr>
          </w:p>
        </w:tc>
        <w:tc>
          <w:tcPr>
            <w:tcW w:w="4590" w:type="pct"/>
          </w:tcPr>
          <w:p w:rsidR="00B06FF5" w:rsidRPr="00FC1795" w:rsidRDefault="006764C9" w:rsidP="00FC1795">
            <w:pPr>
              <w:spacing w:before="20" w:after="40"/>
              <w:rPr>
                <w:rFonts w:ascii="Times New Roman" w:hAnsi="Times New Roman" w:cs="Times New Roman"/>
                <w:sz w:val="24"/>
                <w:szCs w:val="24"/>
              </w:rPr>
            </w:pPr>
            <w:hyperlink r:id="rId53" w:history="1">
              <w:r w:rsidR="00B76BE2" w:rsidRPr="00FC1795">
                <w:rPr>
                  <w:rStyle w:val="Hyperlink"/>
                  <w:rFonts w:ascii="Times New Roman" w:hAnsi="Times New Roman" w:cs="Times New Roman"/>
                  <w:color w:val="auto"/>
                  <w:sz w:val="24"/>
                  <w:szCs w:val="24"/>
                  <w:u w:val="none"/>
                </w:rPr>
                <w:t>https://bdigital.uvhm.edu.mx/wp-content/uploads/2020/05/Essentials-of-Business-Analytics.pdf</w:t>
              </w:r>
            </w:hyperlink>
          </w:p>
        </w:tc>
      </w:tr>
      <w:tr w:rsidR="00FC1795" w:rsidRPr="00FC1795" w:rsidTr="00FC1795">
        <w:trPr>
          <w:trHeight w:val="103"/>
        </w:trPr>
        <w:tc>
          <w:tcPr>
            <w:tcW w:w="410" w:type="pct"/>
          </w:tcPr>
          <w:p w:rsidR="00B06FF5" w:rsidRPr="00FC1795" w:rsidRDefault="00B06FF5" w:rsidP="00FC1795">
            <w:pPr>
              <w:pStyle w:val="ListParagraph"/>
              <w:numPr>
                <w:ilvl w:val="0"/>
                <w:numId w:val="3"/>
              </w:numPr>
              <w:spacing w:before="20" w:after="40"/>
              <w:rPr>
                <w:rFonts w:ascii="Times New Roman" w:hAnsi="Times New Roman" w:cs="Times New Roman"/>
                <w:sz w:val="24"/>
                <w:szCs w:val="24"/>
              </w:rPr>
            </w:pPr>
          </w:p>
        </w:tc>
        <w:tc>
          <w:tcPr>
            <w:tcW w:w="4590" w:type="pct"/>
          </w:tcPr>
          <w:p w:rsidR="00B06FF5" w:rsidRPr="00FC1795" w:rsidRDefault="00B06FF5" w:rsidP="00FC1795">
            <w:pPr>
              <w:spacing w:before="20" w:after="40"/>
              <w:rPr>
                <w:rFonts w:ascii="Times New Roman" w:hAnsi="Times New Roman" w:cs="Times New Roman"/>
                <w:sz w:val="24"/>
                <w:szCs w:val="24"/>
              </w:rPr>
            </w:pPr>
            <w:r w:rsidRPr="00FC1795">
              <w:rPr>
                <w:rFonts w:ascii="Times New Roman" w:hAnsi="Times New Roman" w:cs="Times New Roman"/>
                <w:sz w:val="24"/>
                <w:szCs w:val="24"/>
              </w:rPr>
              <w:t>https://ptgmedia.pearsoncmg.com/images/9780133552188/samplepages/0133552187.pdf</w:t>
            </w:r>
          </w:p>
        </w:tc>
      </w:tr>
    </w:tbl>
    <w:p w:rsidR="00283F2D" w:rsidRPr="00FC1795" w:rsidRDefault="00283F2D">
      <w:pPr>
        <w:rPr>
          <w:rFonts w:ascii="Times New Roman" w:hAnsi="Times New Roman" w:cs="Times New Roman"/>
          <w:b/>
          <w:sz w:val="6"/>
          <w:szCs w:val="24"/>
        </w:rPr>
      </w:pPr>
    </w:p>
    <w:p w:rsidR="00FC1795" w:rsidRDefault="00FC1795">
      <w:pPr>
        <w:rPr>
          <w:rFonts w:ascii="Times New Roman" w:hAnsi="Times New Roman" w:cs="Times New Roman"/>
          <w:b/>
          <w:sz w:val="24"/>
          <w:szCs w:val="24"/>
        </w:rPr>
      </w:pPr>
      <w:r>
        <w:rPr>
          <w:rFonts w:ascii="Times New Roman" w:hAnsi="Times New Roman" w:cs="Times New Roman"/>
          <w:b/>
          <w:sz w:val="24"/>
          <w:szCs w:val="24"/>
        </w:rPr>
        <w:br w:type="page"/>
      </w:r>
    </w:p>
    <w:p w:rsidR="00AA2469" w:rsidRPr="00FC1795" w:rsidRDefault="00AA2469" w:rsidP="00AA2469">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7"/>
        <w:gridCol w:w="683"/>
        <w:gridCol w:w="683"/>
        <w:gridCol w:w="682"/>
        <w:gridCol w:w="682"/>
        <w:gridCol w:w="682"/>
        <w:gridCol w:w="682"/>
        <w:gridCol w:w="682"/>
        <w:gridCol w:w="682"/>
        <w:gridCol w:w="817"/>
        <w:gridCol w:w="817"/>
        <w:gridCol w:w="817"/>
      </w:tblGrid>
      <w:tr w:rsidR="00FC1795" w:rsidRPr="00FC1795" w:rsidTr="00012717">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tcPr>
          <w:p w:rsidR="004D4B19" w:rsidRPr="00FC1795" w:rsidRDefault="004D4B19" w:rsidP="004D4B19">
            <w:pPr>
              <w:jc w:val="center"/>
              <w:rPr>
                <w:rFonts w:ascii="Times New Roman" w:hAnsi="Times New Roman" w:cs="Times New Roman"/>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PO1</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PO4</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PO6</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PO7</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PO8</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PSO1</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PSO3</w:t>
            </w:r>
          </w:p>
        </w:tc>
      </w:tr>
      <w:tr w:rsidR="00FC1795" w:rsidRPr="00FC1795" w:rsidTr="00FC1795">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CO1</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649"/>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CO2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CO3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33"/>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CO4</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CO5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TOTAL</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10</w:t>
            </w:r>
          </w:p>
        </w:tc>
      </w:tr>
      <w:tr w:rsidR="00FC1795" w:rsidRPr="00FC1795" w:rsidTr="00FC1795">
        <w:trPr>
          <w:trHeight w:val="518"/>
          <w:jc w:val="center"/>
        </w:trPr>
        <w:tc>
          <w:tcPr>
            <w:tcW w:w="768"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b/>
                <w:sz w:val="24"/>
                <w:szCs w:val="24"/>
              </w:rPr>
            </w:pPr>
            <w:r w:rsidRPr="00FC1795">
              <w:rPr>
                <w:rFonts w:ascii="Times New Roman" w:eastAsia="Times New Roman" w:hAnsi="Times New Roman" w:cs="Times New Roman"/>
                <w:b/>
                <w:sz w:val="24"/>
                <w:szCs w:val="24"/>
              </w:rPr>
              <w:t>AVERAGE</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2.4</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vAlign w:val="center"/>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437" w:type="pct"/>
            <w:tcBorders>
              <w:top w:val="single" w:sz="4" w:space="0" w:color="000000"/>
              <w:left w:val="single" w:sz="4" w:space="0" w:color="000000"/>
              <w:bottom w:val="single" w:sz="4" w:space="0" w:color="000000"/>
              <w:right w:val="single" w:sz="4" w:space="0" w:color="000000"/>
            </w:tcBorders>
            <w:hideMark/>
          </w:tcPr>
          <w:p w:rsidR="004D4B19" w:rsidRPr="00FC1795" w:rsidRDefault="004D4B19" w:rsidP="004D4B19">
            <w:pPr>
              <w:jc w:val="center"/>
              <w:rPr>
                <w:rFonts w:ascii="Times New Roman" w:hAnsi="Times New Roman" w:cs="Times New Roman"/>
                <w:sz w:val="24"/>
                <w:szCs w:val="24"/>
              </w:rPr>
            </w:pPr>
            <w:r w:rsidRPr="00FC1795">
              <w:rPr>
                <w:rFonts w:ascii="Times New Roman" w:eastAsia="Times New Roman" w:hAnsi="Times New Roman" w:cs="Times New Roman"/>
                <w:sz w:val="24"/>
                <w:szCs w:val="24"/>
              </w:rPr>
              <w:t>2</w:t>
            </w:r>
          </w:p>
        </w:tc>
      </w:tr>
    </w:tbl>
    <w:p w:rsidR="00853516" w:rsidRPr="00FC1795" w:rsidRDefault="00853516" w:rsidP="00537149">
      <w:pPr>
        <w:rPr>
          <w:rFonts w:ascii="Times New Roman" w:hAnsi="Times New Roman" w:cs="Times New Roman"/>
          <w:b/>
          <w:sz w:val="24"/>
          <w:szCs w:val="24"/>
        </w:rPr>
      </w:pPr>
    </w:p>
    <w:p w:rsidR="00AA2469" w:rsidRPr="00FC1795" w:rsidRDefault="00AA2469" w:rsidP="00AA2469">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AA2469" w:rsidRPr="00FC1795" w:rsidRDefault="00AA2469" w:rsidP="00537149">
      <w:pPr>
        <w:rPr>
          <w:rFonts w:ascii="Times New Roman" w:hAnsi="Times New Roman" w:cs="Times New Roman"/>
          <w:b/>
          <w:sz w:val="24"/>
          <w:szCs w:val="24"/>
        </w:rPr>
      </w:pPr>
    </w:p>
    <w:p w:rsidR="002D1F96" w:rsidRPr="00FC1795" w:rsidRDefault="00853516" w:rsidP="002D1F96">
      <w:pPr>
        <w:jc w:val="center"/>
        <w:rPr>
          <w:rFonts w:ascii="Times New Roman" w:hAnsi="Times New Roman" w:cs="Times New Roman"/>
          <w:b/>
          <w:sz w:val="24"/>
          <w:szCs w:val="24"/>
        </w:rPr>
      </w:pPr>
      <w:r w:rsidRPr="00FC1795">
        <w:rPr>
          <w:rFonts w:ascii="Times New Roman" w:hAnsi="Times New Roman" w:cs="Times New Roman"/>
          <w:b/>
          <w:sz w:val="24"/>
          <w:szCs w:val="24"/>
        </w:rPr>
        <w:br w:type="page"/>
      </w:r>
      <w:r w:rsidR="002D1F96" w:rsidRPr="00FC1795">
        <w:rPr>
          <w:rFonts w:ascii="Times New Roman" w:hAnsi="Times New Roman" w:cs="Times New Roman"/>
          <w:b/>
          <w:sz w:val="24"/>
          <w:szCs w:val="24"/>
        </w:rPr>
        <w:lastRenderedPageBreak/>
        <w:t xml:space="preserve">FIRST YEAR – SEMESTER </w:t>
      </w:r>
      <w:r w:rsidR="00B76BE2" w:rsidRPr="00FC1795">
        <w:rPr>
          <w:rFonts w:ascii="Times New Roman" w:hAnsi="Times New Roman" w:cs="Times New Roman"/>
          <w:b/>
          <w:sz w:val="24"/>
          <w:szCs w:val="24"/>
        </w:rPr>
        <w:t>–</w:t>
      </w:r>
      <w:r w:rsidR="002D1F96" w:rsidRPr="00FC1795">
        <w:rPr>
          <w:rFonts w:ascii="Times New Roman" w:hAnsi="Times New Roman" w:cs="Times New Roman"/>
          <w:b/>
          <w:sz w:val="24"/>
          <w:szCs w:val="24"/>
        </w:rPr>
        <w:t xml:space="preserve"> II</w:t>
      </w:r>
    </w:p>
    <w:p w:rsidR="00B76BE2" w:rsidRPr="00FC1795" w:rsidRDefault="00B76BE2" w:rsidP="00B76BE2">
      <w:pPr>
        <w:jc w:val="center"/>
        <w:rPr>
          <w:rFonts w:ascii="Times New Roman" w:hAnsi="Times New Roman" w:cs="Times New Roman"/>
          <w:b/>
          <w:bCs/>
          <w:caps/>
          <w:sz w:val="24"/>
          <w:szCs w:val="24"/>
        </w:rPr>
      </w:pPr>
      <w:r w:rsidRPr="00FC1795">
        <w:rPr>
          <w:rFonts w:ascii="Times New Roman" w:hAnsi="Times New Roman" w:cs="Times New Roman"/>
          <w:b/>
          <w:bCs/>
          <w:sz w:val="24"/>
          <w:szCs w:val="24"/>
        </w:rPr>
        <w:t xml:space="preserve">Elective II </w:t>
      </w:r>
      <w:r w:rsidRPr="00FC1795">
        <w:rPr>
          <w:rFonts w:ascii="Times New Roman" w:hAnsi="Times New Roman" w:cs="Times New Roman"/>
          <w:b/>
          <w:bCs/>
          <w:caps/>
          <w:sz w:val="24"/>
          <w:szCs w:val="24"/>
        </w:rPr>
        <w:t xml:space="preserve">– </w:t>
      </w:r>
      <w:r w:rsidR="00F32D67" w:rsidRPr="00FC1795">
        <w:rPr>
          <w:rFonts w:ascii="Times New Roman" w:hAnsi="Times New Roman" w:cs="Times New Roman"/>
          <w:b/>
          <w:bCs/>
          <w:sz w:val="24"/>
          <w:szCs w:val="24"/>
        </w:rPr>
        <w:t>International</w:t>
      </w:r>
      <w:r w:rsidRPr="00FC1795">
        <w:rPr>
          <w:rFonts w:ascii="Times New Roman" w:hAnsi="Times New Roman" w:cs="Times New Roman"/>
          <w:b/>
          <w:bCs/>
          <w:sz w:val="24"/>
          <w:szCs w:val="24"/>
        </w:rPr>
        <w:t xml:space="preserve"> Economics</w:t>
      </w:r>
    </w:p>
    <w:tbl>
      <w:tblPr>
        <w:tblStyle w:val="TableGrid"/>
        <w:tblW w:w="5267" w:type="pct"/>
        <w:tblLook w:val="04A0"/>
      </w:tblPr>
      <w:tblGrid>
        <w:gridCol w:w="937"/>
        <w:gridCol w:w="567"/>
        <w:gridCol w:w="463"/>
        <w:gridCol w:w="463"/>
        <w:gridCol w:w="445"/>
        <w:gridCol w:w="435"/>
        <w:gridCol w:w="1012"/>
        <w:gridCol w:w="1550"/>
        <w:gridCol w:w="1174"/>
        <w:gridCol w:w="1004"/>
        <w:gridCol w:w="171"/>
        <w:gridCol w:w="1624"/>
      </w:tblGrid>
      <w:tr w:rsidR="00FC1795" w:rsidRPr="00FC1795" w:rsidTr="00FC1795">
        <w:trPr>
          <w:cantSplit/>
          <w:trHeight w:val="134"/>
        </w:trPr>
        <w:tc>
          <w:tcPr>
            <w:tcW w:w="764" w:type="pct"/>
            <w:gridSpan w:val="2"/>
            <w:vMerge w:val="restart"/>
            <w:textDirection w:val="btLr"/>
            <w:vAlign w:val="center"/>
          </w:tcPr>
          <w:p w:rsidR="00B76BE2" w:rsidRPr="00FC1795" w:rsidRDefault="00B76BE2" w:rsidP="00FC1795">
            <w:pPr>
              <w:ind w:left="113" w:right="113"/>
              <w:jc w:val="center"/>
              <w:rPr>
                <w:rFonts w:ascii="Times New Roman" w:hAnsi="Times New Roman" w:cs="Times New Roman"/>
                <w:b/>
                <w:sz w:val="24"/>
                <w:szCs w:val="24"/>
              </w:rPr>
            </w:pPr>
          </w:p>
        </w:tc>
        <w:tc>
          <w:tcPr>
            <w:tcW w:w="235"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35"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26"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21"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14"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87" w:type="pct"/>
            <w:vMerge w:val="restart"/>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018" w:type="pct"/>
            <w:gridSpan w:val="4"/>
            <w:vAlign w:val="center"/>
          </w:tcPr>
          <w:p w:rsidR="00B76BE2" w:rsidRPr="00FC1795" w:rsidRDefault="00B76BE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1795">
        <w:trPr>
          <w:cantSplit/>
          <w:trHeight w:val="85"/>
        </w:trPr>
        <w:tc>
          <w:tcPr>
            <w:tcW w:w="764" w:type="pct"/>
            <w:gridSpan w:val="2"/>
            <w:vMerge/>
            <w:vAlign w:val="center"/>
          </w:tcPr>
          <w:p w:rsidR="00B76BE2" w:rsidRPr="00FC1795" w:rsidRDefault="00B76BE2" w:rsidP="00FC1795">
            <w:pPr>
              <w:ind w:left="113" w:right="113"/>
              <w:jc w:val="center"/>
              <w:rPr>
                <w:rFonts w:ascii="Times New Roman" w:hAnsi="Times New Roman" w:cs="Times New Roman"/>
                <w:b/>
                <w:sz w:val="24"/>
                <w:szCs w:val="24"/>
              </w:rPr>
            </w:pPr>
          </w:p>
        </w:tc>
        <w:tc>
          <w:tcPr>
            <w:tcW w:w="235" w:type="pct"/>
            <w:vMerge/>
            <w:vAlign w:val="center"/>
          </w:tcPr>
          <w:p w:rsidR="00B76BE2" w:rsidRPr="00FC1795" w:rsidRDefault="00B76BE2" w:rsidP="00FC1795">
            <w:pPr>
              <w:jc w:val="center"/>
              <w:rPr>
                <w:rFonts w:ascii="Times New Roman" w:hAnsi="Times New Roman" w:cs="Times New Roman"/>
                <w:b/>
                <w:sz w:val="24"/>
                <w:szCs w:val="24"/>
              </w:rPr>
            </w:pPr>
          </w:p>
        </w:tc>
        <w:tc>
          <w:tcPr>
            <w:tcW w:w="235" w:type="pct"/>
            <w:vMerge/>
            <w:vAlign w:val="center"/>
          </w:tcPr>
          <w:p w:rsidR="00B76BE2" w:rsidRPr="00FC1795" w:rsidRDefault="00B76BE2" w:rsidP="00FC1795">
            <w:pPr>
              <w:jc w:val="center"/>
              <w:rPr>
                <w:rFonts w:ascii="Times New Roman" w:hAnsi="Times New Roman" w:cs="Times New Roman"/>
                <w:b/>
                <w:sz w:val="24"/>
                <w:szCs w:val="24"/>
              </w:rPr>
            </w:pPr>
          </w:p>
        </w:tc>
        <w:tc>
          <w:tcPr>
            <w:tcW w:w="226" w:type="pct"/>
            <w:vMerge/>
            <w:vAlign w:val="center"/>
          </w:tcPr>
          <w:p w:rsidR="00B76BE2" w:rsidRPr="00FC1795" w:rsidRDefault="00B76BE2" w:rsidP="00FC1795">
            <w:pPr>
              <w:jc w:val="center"/>
              <w:rPr>
                <w:rFonts w:ascii="Times New Roman" w:hAnsi="Times New Roman" w:cs="Times New Roman"/>
                <w:b/>
                <w:sz w:val="24"/>
                <w:szCs w:val="24"/>
              </w:rPr>
            </w:pPr>
          </w:p>
        </w:tc>
        <w:tc>
          <w:tcPr>
            <w:tcW w:w="221" w:type="pct"/>
            <w:vMerge/>
            <w:vAlign w:val="center"/>
          </w:tcPr>
          <w:p w:rsidR="00B76BE2" w:rsidRPr="00FC1795" w:rsidRDefault="00B76BE2" w:rsidP="00FC1795">
            <w:pPr>
              <w:jc w:val="center"/>
              <w:rPr>
                <w:rFonts w:ascii="Times New Roman" w:hAnsi="Times New Roman" w:cs="Times New Roman"/>
                <w:b/>
                <w:sz w:val="24"/>
                <w:szCs w:val="24"/>
              </w:rPr>
            </w:pPr>
          </w:p>
        </w:tc>
        <w:tc>
          <w:tcPr>
            <w:tcW w:w="514" w:type="pct"/>
            <w:vMerge/>
            <w:vAlign w:val="center"/>
          </w:tcPr>
          <w:p w:rsidR="00B76BE2" w:rsidRPr="00FC1795" w:rsidRDefault="00B76BE2" w:rsidP="00FC1795">
            <w:pPr>
              <w:jc w:val="center"/>
              <w:rPr>
                <w:rFonts w:ascii="Times New Roman" w:hAnsi="Times New Roman" w:cs="Times New Roman"/>
                <w:b/>
                <w:sz w:val="24"/>
                <w:szCs w:val="24"/>
              </w:rPr>
            </w:pPr>
          </w:p>
        </w:tc>
        <w:tc>
          <w:tcPr>
            <w:tcW w:w="787" w:type="pct"/>
            <w:vMerge/>
            <w:vAlign w:val="center"/>
          </w:tcPr>
          <w:p w:rsidR="00B76BE2" w:rsidRPr="00FC1795" w:rsidRDefault="00B76BE2" w:rsidP="00FC1795">
            <w:pPr>
              <w:jc w:val="center"/>
              <w:rPr>
                <w:rFonts w:ascii="Times New Roman" w:hAnsi="Times New Roman" w:cs="Times New Roman"/>
                <w:b/>
                <w:sz w:val="24"/>
                <w:szCs w:val="24"/>
              </w:rPr>
            </w:pPr>
          </w:p>
        </w:tc>
        <w:tc>
          <w:tcPr>
            <w:tcW w:w="596" w:type="pct"/>
            <w:vAlign w:val="center"/>
          </w:tcPr>
          <w:p w:rsidR="00B76BE2" w:rsidRPr="00FC1795" w:rsidRDefault="00B76BE2" w:rsidP="0068581B">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597" w:type="pct"/>
            <w:gridSpan w:val="2"/>
            <w:vAlign w:val="center"/>
          </w:tcPr>
          <w:p w:rsidR="00B76BE2" w:rsidRPr="00FC1795" w:rsidRDefault="00B76BE2" w:rsidP="0068581B">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825" w:type="pct"/>
            <w:vAlign w:val="center"/>
          </w:tcPr>
          <w:p w:rsidR="00B76BE2" w:rsidRPr="00FC1795" w:rsidRDefault="00B76BE2" w:rsidP="0068581B">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1795">
        <w:trPr>
          <w:trHeight w:val="89"/>
        </w:trPr>
        <w:tc>
          <w:tcPr>
            <w:tcW w:w="764" w:type="pct"/>
            <w:gridSpan w:val="2"/>
            <w:vAlign w:val="center"/>
          </w:tcPr>
          <w:p w:rsidR="0068581B" w:rsidRPr="00FC1795" w:rsidRDefault="0068581B" w:rsidP="00FC1795">
            <w:pPr>
              <w:jc w:val="center"/>
              <w:rPr>
                <w:rFonts w:ascii="Times New Roman" w:hAnsi="Times New Roman" w:cs="Times New Roman"/>
                <w:sz w:val="24"/>
                <w:szCs w:val="24"/>
              </w:rPr>
            </w:pPr>
          </w:p>
        </w:tc>
        <w:tc>
          <w:tcPr>
            <w:tcW w:w="235" w:type="pct"/>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235" w:type="pct"/>
            <w:vAlign w:val="center"/>
          </w:tcPr>
          <w:p w:rsidR="0068581B" w:rsidRPr="00FC1795" w:rsidRDefault="0068581B" w:rsidP="00FC1795">
            <w:pPr>
              <w:jc w:val="center"/>
              <w:rPr>
                <w:rFonts w:ascii="Times New Roman" w:hAnsi="Times New Roman" w:cs="Times New Roman"/>
                <w:sz w:val="24"/>
                <w:szCs w:val="24"/>
              </w:rPr>
            </w:pPr>
          </w:p>
        </w:tc>
        <w:tc>
          <w:tcPr>
            <w:tcW w:w="226" w:type="pct"/>
            <w:vAlign w:val="center"/>
          </w:tcPr>
          <w:p w:rsidR="0068581B" w:rsidRPr="00FC1795" w:rsidRDefault="0068581B" w:rsidP="00FC1795">
            <w:pPr>
              <w:jc w:val="center"/>
              <w:rPr>
                <w:rFonts w:ascii="Times New Roman" w:hAnsi="Times New Roman" w:cs="Times New Roman"/>
                <w:sz w:val="24"/>
                <w:szCs w:val="24"/>
              </w:rPr>
            </w:pPr>
          </w:p>
        </w:tc>
        <w:tc>
          <w:tcPr>
            <w:tcW w:w="221" w:type="pct"/>
            <w:vAlign w:val="center"/>
          </w:tcPr>
          <w:p w:rsidR="0068581B" w:rsidRPr="00FC1795" w:rsidRDefault="0068581B" w:rsidP="00FC1795">
            <w:pPr>
              <w:jc w:val="center"/>
              <w:rPr>
                <w:rFonts w:ascii="Times New Roman" w:hAnsi="Times New Roman" w:cs="Times New Roman"/>
                <w:sz w:val="24"/>
                <w:szCs w:val="24"/>
              </w:rPr>
            </w:pPr>
          </w:p>
        </w:tc>
        <w:tc>
          <w:tcPr>
            <w:tcW w:w="514" w:type="pct"/>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87" w:type="pct"/>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596" w:type="pct"/>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597" w:type="pct"/>
            <w:gridSpan w:val="2"/>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825" w:type="pct"/>
            <w:vAlign w:val="center"/>
          </w:tcPr>
          <w:p w:rsidR="0068581B" w:rsidRPr="00FC1795" w:rsidRDefault="0068581B" w:rsidP="00FC179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FC1795">
        <w:trPr>
          <w:trHeight w:val="431"/>
        </w:trPr>
        <w:tc>
          <w:tcPr>
            <w:tcW w:w="5000" w:type="pct"/>
            <w:gridSpan w:val="12"/>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524" w:type="pct"/>
            <w:gridSpan w:val="11"/>
            <w:vAlign w:val="center"/>
          </w:tcPr>
          <w:p w:rsidR="002D1F96" w:rsidRPr="00FC1795" w:rsidRDefault="002D1F96" w:rsidP="00FC1795">
            <w:pPr>
              <w:spacing w:line="360" w:lineRule="auto"/>
              <w:rPr>
                <w:rFonts w:ascii="Times New Roman" w:hAnsi="Times New Roman" w:cs="Times New Roman"/>
                <w:sz w:val="24"/>
                <w:szCs w:val="24"/>
              </w:rPr>
            </w:pPr>
            <w:r w:rsidRPr="00FC1795">
              <w:rPr>
                <w:rFonts w:ascii="Times New Roman" w:hAnsi="Times New Roman" w:cs="Times New Roman"/>
                <w:sz w:val="24"/>
                <w:szCs w:val="24"/>
              </w:rPr>
              <w:t>To introduce the students to the concept of international trade and its theories.</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524" w:type="pct"/>
            <w:gridSpan w:val="11"/>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 xml:space="preserve">To provide a comprehensive understanding of balance of trade and payments and </w:t>
            </w:r>
            <w:r w:rsidR="00731B1F" w:rsidRPr="00FC1795">
              <w:rPr>
                <w:rFonts w:ascii="Times New Roman" w:hAnsi="Times New Roman" w:cs="Times New Roman"/>
                <w:sz w:val="24"/>
                <w:szCs w:val="24"/>
              </w:rPr>
              <w:t>its economic</w:t>
            </w:r>
            <w:r w:rsidRPr="00FC1795">
              <w:rPr>
                <w:rFonts w:ascii="Times New Roman" w:hAnsi="Times New Roman" w:cs="Times New Roman"/>
                <w:sz w:val="24"/>
                <w:szCs w:val="24"/>
              </w:rPr>
              <w:t xml:space="preserve"> effects.  </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524" w:type="pct"/>
            <w:gridSpan w:val="11"/>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To impart knowledge on the foreign exchange rates and its theories.</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524" w:type="pct"/>
            <w:gridSpan w:val="11"/>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To facilitate students to be aware of the international monetary systems and the structure of IMF.</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524" w:type="pct"/>
            <w:gridSpan w:val="11"/>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To introduce the students to the international financial institutions.</w:t>
            </w:r>
          </w:p>
        </w:tc>
      </w:tr>
      <w:tr w:rsidR="00FC1795" w:rsidRPr="00FC1795" w:rsidTr="00FC1795">
        <w:tc>
          <w:tcPr>
            <w:tcW w:w="5000" w:type="pct"/>
            <w:gridSpan w:val="12"/>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b/>
                <w:sz w:val="24"/>
                <w:szCs w:val="24"/>
              </w:rPr>
              <w:t>Prerequisites:  Should have studied Commerce in XII</w:t>
            </w:r>
          </w:p>
        </w:tc>
      </w:tr>
      <w:tr w:rsidR="00FC1795" w:rsidRPr="00FC1795" w:rsidTr="0068581B">
        <w:tc>
          <w:tcPr>
            <w:tcW w:w="476"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612" w:type="pct"/>
            <w:gridSpan w:val="9"/>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912" w:type="pct"/>
            <w:gridSpan w:val="2"/>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68581B">
        <w:trPr>
          <w:trHeight w:val="917"/>
        </w:trPr>
        <w:tc>
          <w:tcPr>
            <w:tcW w:w="476" w:type="pct"/>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612" w:type="pct"/>
            <w:gridSpan w:val="9"/>
          </w:tcPr>
          <w:p w:rsidR="002D1F96" w:rsidRPr="00FC1795" w:rsidRDefault="002D1F96"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Internal and International Trade – Distinction - Theories of International trade: Classical theories - Adam </w:t>
            </w:r>
            <w:r w:rsidR="00731B1F" w:rsidRPr="00FC1795">
              <w:rPr>
                <w:rFonts w:ascii="Times New Roman" w:hAnsi="Times New Roman" w:cs="Times New Roman"/>
                <w:sz w:val="24"/>
                <w:szCs w:val="24"/>
              </w:rPr>
              <w:t>smith’s</w:t>
            </w:r>
            <w:r w:rsidRPr="00FC1795">
              <w:rPr>
                <w:rFonts w:ascii="Times New Roman" w:hAnsi="Times New Roman" w:cs="Times New Roman"/>
                <w:sz w:val="24"/>
                <w:szCs w:val="24"/>
              </w:rPr>
              <w:t xml:space="preserve"> theory of Absolute Advantage – Ricardo’s Comparative cost theory - Modern theories of International Trade: Haberler’s Opportunity Cost theory – Heckscher–Ohlin’s Modern theory – International trade and factor price – Leontiff Paradox - International trade and economic growth.</w:t>
            </w:r>
          </w:p>
        </w:tc>
        <w:tc>
          <w:tcPr>
            <w:tcW w:w="912" w:type="pct"/>
            <w:gridSpan w:val="2"/>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68581B">
        <w:trPr>
          <w:trHeight w:val="64"/>
        </w:trPr>
        <w:tc>
          <w:tcPr>
            <w:tcW w:w="476" w:type="pct"/>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612" w:type="pct"/>
            <w:gridSpan w:val="9"/>
          </w:tcPr>
          <w:p w:rsidR="002D1F96" w:rsidRPr="00FC1795" w:rsidRDefault="002D1F96" w:rsidP="00FC1795">
            <w:pPr>
              <w:jc w:val="both"/>
              <w:rPr>
                <w:rFonts w:ascii="Times New Roman" w:hAnsi="Times New Roman" w:cs="Times New Roman"/>
                <w:sz w:val="24"/>
                <w:szCs w:val="24"/>
              </w:rPr>
            </w:pPr>
            <w:r w:rsidRPr="00FC1795">
              <w:rPr>
                <w:rFonts w:ascii="Times New Roman" w:hAnsi="Times New Roman" w:cs="Times New Roman"/>
                <w:sz w:val="24"/>
                <w:szCs w:val="24"/>
              </w:rPr>
              <w:t>Balance of Payments – Components of Balance of Payments: Current account, Capital account &amp; Official settlement accounts - Disequilibrium in BOP - Methods of correcting Disequilibrium - Balance of Payments Theory: Adjustment theory, Marshall Lerner mechanism - Balance of Trade – Terms of Trade.</w:t>
            </w:r>
          </w:p>
        </w:tc>
        <w:tc>
          <w:tcPr>
            <w:tcW w:w="912" w:type="pct"/>
            <w:gridSpan w:val="2"/>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68581B">
        <w:trPr>
          <w:trHeight w:val="206"/>
        </w:trPr>
        <w:tc>
          <w:tcPr>
            <w:tcW w:w="476" w:type="pct"/>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612" w:type="pct"/>
            <w:gridSpan w:val="9"/>
          </w:tcPr>
          <w:p w:rsidR="002D1F96" w:rsidRPr="00FC1795" w:rsidRDefault="002D1F96" w:rsidP="00FC1795">
            <w:pPr>
              <w:jc w:val="both"/>
              <w:rPr>
                <w:rFonts w:ascii="Times New Roman" w:hAnsi="Times New Roman" w:cs="Times New Roman"/>
                <w:sz w:val="24"/>
                <w:szCs w:val="24"/>
              </w:rPr>
            </w:pPr>
            <w:r w:rsidRPr="00FC1795">
              <w:rPr>
                <w:rFonts w:ascii="Times New Roman" w:hAnsi="Times New Roman" w:cs="Times New Roman"/>
                <w:sz w:val="24"/>
                <w:szCs w:val="24"/>
              </w:rPr>
              <w:t>Foreign Exchange Rate: Theories - Mint Parity Theory, Purchasing Power Parity Theory - Foreign Exchange Rate Policy: Fixed Exchange rate system, Floating Exchange rate System.</w:t>
            </w:r>
          </w:p>
        </w:tc>
        <w:tc>
          <w:tcPr>
            <w:tcW w:w="912" w:type="pct"/>
            <w:gridSpan w:val="2"/>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68581B">
        <w:trPr>
          <w:trHeight w:val="629"/>
        </w:trPr>
        <w:tc>
          <w:tcPr>
            <w:tcW w:w="476" w:type="pct"/>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612" w:type="pct"/>
            <w:gridSpan w:val="9"/>
          </w:tcPr>
          <w:p w:rsidR="002D1F96" w:rsidRPr="00FC1795" w:rsidRDefault="002D1F96" w:rsidP="00FC1795">
            <w:pPr>
              <w:jc w:val="both"/>
              <w:rPr>
                <w:rFonts w:ascii="Times New Roman" w:hAnsi="Times New Roman" w:cs="Times New Roman"/>
                <w:sz w:val="24"/>
                <w:szCs w:val="24"/>
              </w:rPr>
            </w:pPr>
            <w:r w:rsidRPr="00FC1795">
              <w:rPr>
                <w:rFonts w:ascii="Times New Roman" w:hAnsi="Times New Roman" w:cs="Times New Roman"/>
                <w:sz w:val="24"/>
                <w:szCs w:val="24"/>
              </w:rPr>
              <w:t>International Monetary System: Bretton Woods Conference – IMF - Objectives, Organizational structure – Membership – Quotas – Borrowing and Lending programme of IMF – SDRs – India and IMF</w:t>
            </w:r>
          </w:p>
        </w:tc>
        <w:tc>
          <w:tcPr>
            <w:tcW w:w="912" w:type="pct"/>
            <w:gridSpan w:val="2"/>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68581B">
        <w:trPr>
          <w:trHeight w:val="1259"/>
        </w:trPr>
        <w:tc>
          <w:tcPr>
            <w:tcW w:w="476" w:type="pct"/>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612" w:type="pct"/>
            <w:gridSpan w:val="9"/>
          </w:tcPr>
          <w:p w:rsidR="002D1F96" w:rsidRPr="00FC1795" w:rsidRDefault="002D1F96" w:rsidP="00FC1795">
            <w:pPr>
              <w:jc w:val="both"/>
              <w:rPr>
                <w:rFonts w:ascii="Times New Roman" w:hAnsi="Times New Roman" w:cs="Times New Roman"/>
                <w:sz w:val="24"/>
                <w:szCs w:val="24"/>
              </w:rPr>
            </w:pPr>
            <w:r w:rsidRPr="00FC1795">
              <w:rPr>
                <w:rFonts w:ascii="Times New Roman" w:hAnsi="Times New Roman" w:cs="Times New Roman"/>
                <w:sz w:val="24"/>
                <w:szCs w:val="24"/>
              </w:rPr>
              <w:t>International Financial Institutions: IBRD, IFC, International Development Association (IDA) - Multilateral Investment Guarantee Agency (MIGA) International Centre for Settlement of Investment Disputes - Regional Development Financial Institution: ADB – IBRD Group and India.</w:t>
            </w:r>
          </w:p>
        </w:tc>
        <w:tc>
          <w:tcPr>
            <w:tcW w:w="912" w:type="pct"/>
            <w:gridSpan w:val="2"/>
            <w:vAlign w:val="center"/>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68581B">
        <w:trPr>
          <w:trHeight w:val="710"/>
        </w:trPr>
        <w:tc>
          <w:tcPr>
            <w:tcW w:w="476" w:type="pct"/>
          </w:tcPr>
          <w:p w:rsidR="002D1F96" w:rsidRPr="00FC1795" w:rsidRDefault="002D1F96" w:rsidP="00FC1795">
            <w:pPr>
              <w:jc w:val="center"/>
              <w:rPr>
                <w:rFonts w:ascii="Times New Roman" w:hAnsi="Times New Roman" w:cs="Times New Roman"/>
                <w:b/>
                <w:sz w:val="24"/>
                <w:szCs w:val="24"/>
              </w:rPr>
            </w:pPr>
          </w:p>
        </w:tc>
        <w:tc>
          <w:tcPr>
            <w:tcW w:w="3612" w:type="pct"/>
            <w:gridSpan w:val="9"/>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912" w:type="pct"/>
            <w:gridSpan w:val="2"/>
          </w:tcPr>
          <w:p w:rsidR="002D1F96" w:rsidRPr="00FC1795" w:rsidRDefault="002D1F96" w:rsidP="00FC1795">
            <w:pPr>
              <w:jc w:val="center"/>
              <w:rPr>
                <w:rFonts w:ascii="Times New Roman" w:hAnsi="Times New Roman" w:cs="Times New Roman"/>
                <w:sz w:val="24"/>
                <w:szCs w:val="24"/>
              </w:rPr>
            </w:pPr>
            <w:r w:rsidRPr="00FC1795">
              <w:rPr>
                <w:rFonts w:ascii="Times New Roman" w:hAnsi="Times New Roman" w:cs="Times New Roman"/>
                <w:sz w:val="24"/>
                <w:szCs w:val="24"/>
              </w:rPr>
              <w:t>60</w:t>
            </w:r>
          </w:p>
        </w:tc>
      </w:tr>
    </w:tbl>
    <w:p w:rsidR="002D1F96" w:rsidRPr="00FC1795" w:rsidRDefault="002D1F96" w:rsidP="002D1F96">
      <w:pPr>
        <w:rPr>
          <w:rFonts w:ascii="Times New Roman" w:hAnsi="Times New Roman" w:cs="Times New Roman"/>
          <w:sz w:val="24"/>
          <w:szCs w:val="24"/>
        </w:rPr>
      </w:pPr>
      <w:r w:rsidRPr="00FC1795">
        <w:rPr>
          <w:rFonts w:ascii="Times New Roman" w:hAnsi="Times New Roman" w:cs="Times New Roman"/>
          <w:sz w:val="24"/>
          <w:szCs w:val="24"/>
        </w:rPr>
        <w:br w:type="page"/>
      </w:r>
    </w:p>
    <w:tbl>
      <w:tblPr>
        <w:tblStyle w:val="TableGrid"/>
        <w:tblW w:w="5267" w:type="pct"/>
        <w:tblLook w:val="04A0"/>
      </w:tblPr>
      <w:tblGrid>
        <w:gridCol w:w="1002"/>
        <w:gridCol w:w="8843"/>
      </w:tblGrid>
      <w:tr w:rsidR="00FC1795" w:rsidRPr="00FC1795" w:rsidTr="00FC1795">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CO</w:t>
            </w:r>
          </w:p>
        </w:tc>
        <w:tc>
          <w:tcPr>
            <w:tcW w:w="4491" w:type="pct"/>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FC1795">
        <w:trPr>
          <w:trHeight w:val="512"/>
        </w:trPr>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Define the concept of international trade and its theories.</w:t>
            </w:r>
          </w:p>
        </w:tc>
      </w:tr>
      <w:tr w:rsidR="00FC1795" w:rsidRPr="00FC1795" w:rsidTr="00FC1795">
        <w:trPr>
          <w:trHeight w:val="440"/>
        </w:trPr>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 xml:space="preserve">Evaluate the system of balance of trade and payments and </w:t>
            </w:r>
            <w:r w:rsidR="000F08F1" w:rsidRPr="00FC1795">
              <w:rPr>
                <w:rFonts w:ascii="Times New Roman" w:hAnsi="Times New Roman" w:cs="Times New Roman"/>
                <w:sz w:val="24"/>
                <w:szCs w:val="24"/>
              </w:rPr>
              <w:t>its economic</w:t>
            </w:r>
            <w:r w:rsidRPr="00FC1795">
              <w:rPr>
                <w:rFonts w:ascii="Times New Roman" w:hAnsi="Times New Roman" w:cs="Times New Roman"/>
                <w:sz w:val="24"/>
                <w:szCs w:val="24"/>
              </w:rPr>
              <w:t xml:space="preserve"> effects.  </w:t>
            </w:r>
          </w:p>
        </w:tc>
      </w:tr>
      <w:tr w:rsidR="00FC1795" w:rsidRPr="00FC1795" w:rsidTr="00FC1795">
        <w:trPr>
          <w:trHeight w:val="440"/>
        </w:trPr>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Analyse the foreign exchange rates and its theories.</w:t>
            </w:r>
          </w:p>
        </w:tc>
      </w:tr>
      <w:tr w:rsidR="00FC1795" w:rsidRPr="00FC1795" w:rsidTr="00FC1795">
        <w:trPr>
          <w:trHeight w:val="359"/>
        </w:trPr>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Familiar with the international monetary systems and the structure of IMF.</w:t>
            </w:r>
          </w:p>
        </w:tc>
      </w:tr>
      <w:tr w:rsidR="00FC1795" w:rsidRPr="00FC1795" w:rsidTr="00FC1795">
        <w:trPr>
          <w:trHeight w:val="431"/>
        </w:trPr>
        <w:tc>
          <w:tcPr>
            <w:tcW w:w="509" w:type="pct"/>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Practical knowledge on the workings of international financial institutions.</w:t>
            </w:r>
          </w:p>
        </w:tc>
      </w:tr>
      <w:tr w:rsidR="00FC1795" w:rsidRPr="00FC1795" w:rsidTr="00FC1795">
        <w:trPr>
          <w:trHeight w:val="431"/>
        </w:trPr>
        <w:tc>
          <w:tcPr>
            <w:tcW w:w="5000" w:type="pct"/>
            <w:gridSpan w:val="2"/>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7"/>
              </w:numPr>
              <w:jc w:val="right"/>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 xml:space="preserve">AnupamaTandon, International Economics, Kalyani Publishers, New </w:t>
            </w:r>
          </w:p>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Delhi</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7"/>
              </w:numPr>
              <w:jc w:val="right"/>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 N Dwivedi, International Economics Theroy and Policy, Vikas Publishing, Noida</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7"/>
              </w:numPr>
              <w:jc w:val="right"/>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Dr. S. Sankaran, International Economics, Margham Publications, Chennai</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7"/>
              </w:numPr>
              <w:jc w:val="right"/>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 M Mithani, International Economics, Himalaya Publsihing House, Mumbai</w:t>
            </w:r>
          </w:p>
        </w:tc>
      </w:tr>
      <w:tr w:rsidR="00FC1795" w:rsidRPr="00FC1795" w:rsidTr="00FC1795">
        <w:trPr>
          <w:trHeight w:val="431"/>
        </w:trPr>
        <w:tc>
          <w:tcPr>
            <w:tcW w:w="5000" w:type="pct"/>
            <w:gridSpan w:val="2"/>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8"/>
              </w:numPr>
              <w:jc w:val="center"/>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Charles Kindleberger’s, International Economics, Richard D Irwin, Inc., US</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8"/>
              </w:numPr>
              <w:jc w:val="center"/>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Paul R. Krugman, International Economics, Pearson, New Delhi</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8"/>
              </w:numPr>
              <w:jc w:val="center"/>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Dr. S. Sankaran, Principles of Economics, Margham Publications, Chennai</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8"/>
              </w:numPr>
              <w:jc w:val="center"/>
              <w:rPr>
                <w:rFonts w:ascii="Times New Roman" w:hAnsi="Times New Roman" w:cs="Times New Roman"/>
                <w:sz w:val="24"/>
                <w:szCs w:val="24"/>
              </w:rPr>
            </w:pPr>
          </w:p>
        </w:tc>
        <w:tc>
          <w:tcPr>
            <w:tcW w:w="4491" w:type="pct"/>
            <w:vAlign w:val="center"/>
          </w:tcPr>
          <w:p w:rsidR="002D1F96" w:rsidRPr="00FC1795" w:rsidRDefault="002D1F96" w:rsidP="00FC1795">
            <w:pPr>
              <w:rPr>
                <w:rFonts w:ascii="Times New Roman" w:hAnsi="Times New Roman" w:cs="Times New Roman"/>
                <w:sz w:val="24"/>
                <w:szCs w:val="24"/>
              </w:rPr>
            </w:pPr>
            <w:r w:rsidRPr="00FC1795">
              <w:rPr>
                <w:rFonts w:ascii="Times New Roman" w:hAnsi="Times New Roman" w:cs="Times New Roman"/>
                <w:sz w:val="24"/>
                <w:szCs w:val="24"/>
              </w:rPr>
              <w:t xml:space="preserve">H </w:t>
            </w:r>
            <w:r w:rsidR="000F08F1" w:rsidRPr="00FC1795">
              <w:rPr>
                <w:rFonts w:ascii="Times New Roman" w:hAnsi="Times New Roman" w:cs="Times New Roman"/>
                <w:sz w:val="24"/>
                <w:szCs w:val="24"/>
              </w:rPr>
              <w:t>C Bhatia</w:t>
            </w:r>
            <w:r w:rsidRPr="00FC1795">
              <w:rPr>
                <w:rFonts w:ascii="Times New Roman" w:hAnsi="Times New Roman" w:cs="Times New Roman"/>
                <w:sz w:val="24"/>
                <w:szCs w:val="24"/>
              </w:rPr>
              <w:t>, International Economics, Vikas Publishing House, Noida</w:t>
            </w:r>
          </w:p>
        </w:tc>
      </w:tr>
      <w:tr w:rsidR="00FC1795" w:rsidRPr="00FC1795" w:rsidTr="00FC1795">
        <w:trPr>
          <w:trHeight w:val="431"/>
        </w:trPr>
        <w:tc>
          <w:tcPr>
            <w:tcW w:w="5000" w:type="pct"/>
            <w:gridSpan w:val="2"/>
            <w:vAlign w:val="center"/>
          </w:tcPr>
          <w:p w:rsidR="002D1F96" w:rsidRPr="00FC1795" w:rsidRDefault="002D1F96" w:rsidP="00FC1795">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9"/>
              </w:numPr>
              <w:rPr>
                <w:rFonts w:ascii="Times New Roman" w:hAnsi="Times New Roman" w:cs="Times New Roman"/>
                <w:sz w:val="24"/>
                <w:szCs w:val="24"/>
              </w:rPr>
            </w:pPr>
          </w:p>
        </w:tc>
        <w:tc>
          <w:tcPr>
            <w:tcW w:w="4491" w:type="pct"/>
            <w:vAlign w:val="center"/>
          </w:tcPr>
          <w:p w:rsidR="002D1F96" w:rsidRPr="00FC1795" w:rsidRDefault="006764C9" w:rsidP="00FC1795">
            <w:pPr>
              <w:rPr>
                <w:rFonts w:ascii="Times New Roman" w:hAnsi="Times New Roman" w:cs="Times New Roman"/>
                <w:sz w:val="24"/>
                <w:szCs w:val="24"/>
              </w:rPr>
            </w:pPr>
            <w:hyperlink r:id="rId54" w:history="1">
              <w:r w:rsidR="00815BB2" w:rsidRPr="00FC1795">
                <w:rPr>
                  <w:rStyle w:val="Hyperlink"/>
                  <w:rFonts w:ascii="Times New Roman" w:hAnsi="Times New Roman" w:cs="Times New Roman"/>
                  <w:color w:val="auto"/>
                  <w:sz w:val="24"/>
                  <w:szCs w:val="24"/>
                  <w:u w:val="none"/>
                </w:rPr>
                <w:t>www.ocw.mit.edu</w:t>
              </w:r>
            </w:hyperlink>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9"/>
              </w:numPr>
              <w:rPr>
                <w:rFonts w:ascii="Times New Roman" w:hAnsi="Times New Roman" w:cs="Times New Roman"/>
                <w:sz w:val="24"/>
                <w:szCs w:val="24"/>
              </w:rPr>
            </w:pPr>
          </w:p>
        </w:tc>
        <w:tc>
          <w:tcPr>
            <w:tcW w:w="4491" w:type="pct"/>
            <w:vAlign w:val="center"/>
          </w:tcPr>
          <w:p w:rsidR="002D1F96" w:rsidRPr="00FC1795" w:rsidRDefault="006764C9" w:rsidP="00FC1795">
            <w:pPr>
              <w:rPr>
                <w:rFonts w:ascii="Times New Roman" w:hAnsi="Times New Roman" w:cs="Times New Roman"/>
                <w:sz w:val="24"/>
                <w:szCs w:val="24"/>
              </w:rPr>
            </w:pPr>
            <w:hyperlink r:id="rId55" w:history="1">
              <w:r w:rsidR="00815BB2" w:rsidRPr="00FC1795">
                <w:rPr>
                  <w:rStyle w:val="Hyperlink"/>
                  <w:rFonts w:ascii="Times New Roman" w:hAnsi="Times New Roman" w:cs="Times New Roman"/>
                  <w:color w:val="auto"/>
                  <w:sz w:val="24"/>
                  <w:szCs w:val="24"/>
                  <w:u w:val="none"/>
                </w:rPr>
                <w:t>www.economicsnetwork.ac.in</w:t>
              </w:r>
            </w:hyperlink>
          </w:p>
        </w:tc>
      </w:tr>
      <w:tr w:rsidR="00FC1795" w:rsidRPr="00FC1795" w:rsidTr="00FC1795">
        <w:trPr>
          <w:trHeight w:val="431"/>
        </w:trPr>
        <w:tc>
          <w:tcPr>
            <w:tcW w:w="509" w:type="pct"/>
            <w:vAlign w:val="center"/>
          </w:tcPr>
          <w:p w:rsidR="002D1F96" w:rsidRPr="00FC1795" w:rsidRDefault="002D1F96" w:rsidP="00736E00">
            <w:pPr>
              <w:pStyle w:val="ListParagraph"/>
              <w:numPr>
                <w:ilvl w:val="0"/>
                <w:numId w:val="19"/>
              </w:numPr>
              <w:rPr>
                <w:rFonts w:ascii="Times New Roman" w:hAnsi="Times New Roman" w:cs="Times New Roman"/>
                <w:sz w:val="24"/>
                <w:szCs w:val="24"/>
              </w:rPr>
            </w:pPr>
          </w:p>
        </w:tc>
        <w:tc>
          <w:tcPr>
            <w:tcW w:w="4491" w:type="pct"/>
            <w:vAlign w:val="center"/>
          </w:tcPr>
          <w:p w:rsidR="002D1F96" w:rsidRPr="00FC1795" w:rsidRDefault="006764C9" w:rsidP="00FC1795">
            <w:pPr>
              <w:rPr>
                <w:rFonts w:ascii="Times New Roman" w:hAnsi="Times New Roman" w:cs="Times New Roman"/>
                <w:sz w:val="24"/>
                <w:szCs w:val="24"/>
              </w:rPr>
            </w:pPr>
            <w:hyperlink r:id="rId56" w:history="1">
              <w:r w:rsidR="00815BB2" w:rsidRPr="00FC1795">
                <w:rPr>
                  <w:rStyle w:val="Hyperlink"/>
                  <w:rFonts w:ascii="Times New Roman" w:hAnsi="Times New Roman" w:cs="Times New Roman"/>
                  <w:color w:val="auto"/>
                  <w:sz w:val="24"/>
                  <w:szCs w:val="24"/>
                  <w:u w:val="none"/>
                </w:rPr>
                <w:t>www.ibsstudy.wixsite.com</w:t>
              </w:r>
            </w:hyperlink>
          </w:p>
        </w:tc>
      </w:tr>
    </w:tbl>
    <w:p w:rsidR="002D1F96" w:rsidRPr="00FC1795" w:rsidRDefault="002D1F96" w:rsidP="002D1F96">
      <w:pPr>
        <w:rPr>
          <w:rFonts w:ascii="Times New Roman" w:hAnsi="Times New Roman" w:cs="Times New Roman"/>
          <w:b/>
          <w:sz w:val="24"/>
          <w:szCs w:val="24"/>
        </w:rPr>
      </w:pPr>
      <w:r w:rsidRPr="00FC1795">
        <w:rPr>
          <w:rFonts w:ascii="Times New Roman" w:hAnsi="Times New Roman" w:cs="Times New Roman"/>
          <w:b/>
          <w:sz w:val="24"/>
          <w:szCs w:val="24"/>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bCs/>
                <w:sz w:val="24"/>
                <w:szCs w:val="24"/>
              </w:rPr>
            </w:pPr>
          </w:p>
        </w:tc>
        <w:tc>
          <w:tcPr>
            <w:tcW w:w="6095" w:type="dxa"/>
            <w:gridSpan w:val="8"/>
            <w:vAlign w:val="bottom"/>
          </w:tcPr>
          <w:p w:rsidR="00D365AA" w:rsidRPr="00FC1795" w:rsidRDefault="00D365AA" w:rsidP="00D365AA">
            <w:pPr>
              <w:spacing w:after="0"/>
              <w:jc w:val="center"/>
              <w:rPr>
                <w:rFonts w:ascii="Times New Roman" w:hAnsi="Times New Roman" w:cs="Times New Roman"/>
                <w:b/>
                <w:bCs/>
                <w:sz w:val="24"/>
                <w:szCs w:val="24"/>
              </w:rPr>
            </w:pPr>
            <w:r w:rsidRPr="00FC1795">
              <w:rPr>
                <w:rFonts w:ascii="Times New Roman" w:eastAsia="Times New Roman" w:hAnsi="Times New Roman" w:cs="Times New Roman"/>
                <w:sz w:val="24"/>
                <w:szCs w:val="24"/>
              </w:rPr>
              <w:t>PO 1</w:t>
            </w:r>
          </w:p>
        </w:tc>
        <w:tc>
          <w:tcPr>
            <w:tcW w:w="2552" w:type="dxa"/>
            <w:gridSpan w:val="3"/>
            <w:vAlign w:val="bottom"/>
          </w:tcPr>
          <w:p w:rsidR="00D365AA" w:rsidRPr="00FC1795" w:rsidRDefault="00D365AA" w:rsidP="00D365AA">
            <w:pPr>
              <w:spacing w:after="0"/>
              <w:jc w:val="center"/>
              <w:rPr>
                <w:rFonts w:ascii="Times New Roman" w:hAnsi="Times New Roman" w:cs="Times New Roman"/>
                <w:b/>
                <w:bCs/>
                <w:sz w:val="24"/>
                <w:szCs w:val="24"/>
              </w:rPr>
            </w:pPr>
            <w:r w:rsidRPr="00FC1795">
              <w:rPr>
                <w:rFonts w:ascii="Times New Roman" w:eastAsia="Times New Roman" w:hAnsi="Times New Roman" w:cs="Times New Roman"/>
                <w:sz w:val="24"/>
                <w:szCs w:val="24"/>
              </w:rPr>
              <w:t>PO 2</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CO 1</w:t>
            </w:r>
          </w:p>
        </w:tc>
        <w:tc>
          <w:tcPr>
            <w:tcW w:w="567"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3</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CO 2</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CO 3</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CO 4</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CO 5</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709"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0"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c>
          <w:tcPr>
            <w:tcW w:w="851"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TOTAL</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15</w:t>
            </w:r>
          </w:p>
        </w:tc>
      </w:tr>
      <w:tr w:rsidR="00FC1795" w:rsidRPr="00FC1795" w:rsidTr="00FC1795">
        <w:tc>
          <w:tcPr>
            <w:tcW w:w="1135" w:type="dxa"/>
            <w:vAlign w:val="bottom"/>
          </w:tcPr>
          <w:p w:rsidR="00D365AA" w:rsidRPr="00FC1795" w:rsidRDefault="00D365AA" w:rsidP="00D365AA">
            <w:pPr>
              <w:spacing w:after="0"/>
              <w:jc w:val="center"/>
              <w:rPr>
                <w:rFonts w:ascii="Times New Roman" w:hAnsi="Times New Roman" w:cs="Times New Roman"/>
                <w:b/>
                <w:sz w:val="24"/>
                <w:szCs w:val="24"/>
              </w:rPr>
            </w:pPr>
            <w:r w:rsidRPr="00FC1795">
              <w:rPr>
                <w:rFonts w:ascii="Times New Roman" w:eastAsia="Times New Roman" w:hAnsi="Times New Roman" w:cs="Times New Roman"/>
                <w:sz w:val="24"/>
                <w:szCs w:val="24"/>
              </w:rPr>
              <w:t>AVERAGE</w:t>
            </w:r>
          </w:p>
        </w:tc>
        <w:tc>
          <w:tcPr>
            <w:tcW w:w="567" w:type="dxa"/>
            <w:vAlign w:val="bottom"/>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709"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0"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c>
          <w:tcPr>
            <w:tcW w:w="851" w:type="dxa"/>
          </w:tcPr>
          <w:p w:rsidR="00D365AA" w:rsidRPr="00FC1795" w:rsidRDefault="00D365AA" w:rsidP="00D365AA">
            <w:pPr>
              <w:spacing w:after="0"/>
              <w:jc w:val="center"/>
              <w:rPr>
                <w:rFonts w:ascii="Times New Roman" w:hAnsi="Times New Roman" w:cs="Times New Roman"/>
                <w:sz w:val="24"/>
                <w:szCs w:val="24"/>
              </w:rPr>
            </w:pPr>
            <w:r w:rsidRPr="00FC1795">
              <w:rPr>
                <w:rFonts w:ascii="Times New Roman" w:eastAsia="Times New Roman" w:hAnsi="Times New Roman" w:cs="Times New Roman"/>
                <w:sz w:val="24"/>
                <w:szCs w:val="24"/>
              </w:rPr>
              <w:t>5</w:t>
            </w:r>
          </w:p>
        </w:tc>
      </w:tr>
    </w:tbl>
    <w:p w:rsidR="00853516" w:rsidRPr="00FC1795" w:rsidRDefault="00853516">
      <w:pPr>
        <w:rPr>
          <w:rFonts w:ascii="Times New Roman" w:hAnsi="Times New Roman" w:cs="Times New Roman"/>
          <w:b/>
          <w:sz w:val="24"/>
          <w:szCs w:val="24"/>
        </w:rPr>
      </w:pPr>
    </w:p>
    <w:p w:rsidR="00A36A91" w:rsidRPr="00FC1795" w:rsidRDefault="00A36A91" w:rsidP="00A36A91">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0A4F09" w:rsidRPr="00FC1795" w:rsidRDefault="000A4F09" w:rsidP="00A36A91">
      <w:pPr>
        <w:spacing w:after="0"/>
        <w:rPr>
          <w:rFonts w:ascii="Times New Roman" w:hAnsi="Times New Roman" w:cs="Times New Roman"/>
          <w:b/>
          <w:sz w:val="24"/>
          <w:szCs w:val="24"/>
        </w:rPr>
      </w:pPr>
    </w:p>
    <w:p w:rsidR="000A4F09" w:rsidRPr="00FC1795" w:rsidRDefault="000A4F09" w:rsidP="000A4F09">
      <w:pPr>
        <w:spacing w:after="0"/>
        <w:jc w:val="center"/>
        <w:rPr>
          <w:rFonts w:ascii="Times New Roman" w:hAnsi="Times New Roman" w:cs="Times New Roman"/>
          <w:b/>
          <w:sz w:val="24"/>
          <w:szCs w:val="24"/>
        </w:rPr>
      </w:pPr>
    </w:p>
    <w:p w:rsidR="0021054B" w:rsidRDefault="0021054B">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A4F09" w:rsidRPr="00FC1795" w:rsidRDefault="000A4F09" w:rsidP="000A4F09">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SECOND YEAR – SEMESTER </w:t>
      </w:r>
      <w:r w:rsidR="00815BB2"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III</w:t>
      </w:r>
    </w:p>
    <w:p w:rsidR="000A17ED" w:rsidRPr="000A17ED" w:rsidRDefault="000A17ED" w:rsidP="000A17ED">
      <w:pPr>
        <w:spacing w:after="120"/>
        <w:jc w:val="center"/>
        <w:rPr>
          <w:rFonts w:ascii="Times New Roman" w:eastAsia="Times New Roman" w:hAnsi="Times New Roman" w:cs="Times New Roman"/>
          <w:b/>
          <w:smallCaps/>
          <w:sz w:val="24"/>
          <w:szCs w:val="24"/>
          <w:u w:val="single"/>
        </w:rPr>
      </w:pPr>
      <w:r w:rsidRPr="000A17ED">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0A17ED" w:rsidRPr="000A17ED" w:rsidTr="000A17ED">
        <w:tc>
          <w:tcPr>
            <w:tcW w:w="0" w:type="auto"/>
            <w:gridSpan w:val="4"/>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Subject Code</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S</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Credits</w:t>
            </w:r>
          </w:p>
        </w:tc>
        <w:tc>
          <w:tcPr>
            <w:tcW w:w="0" w:type="auto"/>
            <w:vMerge w:val="restart"/>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Inst. Hours</w:t>
            </w:r>
          </w:p>
        </w:tc>
        <w:tc>
          <w:tcPr>
            <w:tcW w:w="0" w:type="auto"/>
            <w:gridSpan w:val="4"/>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Marks</w:t>
            </w:r>
          </w:p>
        </w:tc>
      </w:tr>
      <w:tr w:rsidR="000A17ED" w:rsidRPr="000A17ED" w:rsidTr="000A17ED">
        <w:tc>
          <w:tcPr>
            <w:tcW w:w="0" w:type="auto"/>
            <w:gridSpan w:val="4"/>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0A17ED" w:rsidRPr="000A17ED" w:rsidRDefault="000A17ED" w:rsidP="000A17ED">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Total</w:t>
            </w:r>
          </w:p>
        </w:tc>
      </w:tr>
      <w:tr w:rsidR="000A17ED" w:rsidRPr="000A17ED" w:rsidTr="000A17ED">
        <w:tc>
          <w:tcPr>
            <w:tcW w:w="0" w:type="auto"/>
            <w:gridSpan w:val="4"/>
          </w:tcPr>
          <w:p w:rsidR="000A17ED" w:rsidRPr="000A17ED" w:rsidRDefault="000A17ED" w:rsidP="000A17ED">
            <w:pPr>
              <w:rPr>
                <w:rFonts w:ascii="Times New Roman" w:eastAsia="Times New Roman" w:hAnsi="Times New Roman" w:cs="Times New Roman"/>
                <w:b/>
                <w:sz w:val="24"/>
                <w:szCs w:val="24"/>
              </w:rPr>
            </w:pP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5</w:t>
            </w: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4</w:t>
            </w:r>
          </w:p>
        </w:tc>
        <w:tc>
          <w:tcPr>
            <w:tcW w:w="0" w:type="auto"/>
            <w:vAlign w:val="center"/>
          </w:tcPr>
          <w:p w:rsidR="000A17ED" w:rsidRPr="000A17ED" w:rsidRDefault="000A17ED" w:rsidP="000A17ED">
            <w:pPr>
              <w:pBdr>
                <w:top w:val="nil"/>
                <w:left w:val="nil"/>
                <w:bottom w:val="nil"/>
                <w:right w:val="nil"/>
                <w:between w:val="nil"/>
              </w:pBd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100</w:t>
            </w:r>
          </w:p>
        </w:tc>
      </w:tr>
      <w:tr w:rsidR="000A17ED" w:rsidRPr="000A17ED" w:rsidTr="000A17ED">
        <w:tc>
          <w:tcPr>
            <w:tcW w:w="0" w:type="auto"/>
            <w:gridSpan w:val="14"/>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Learning Objectives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LO1</w:t>
            </w:r>
          </w:p>
        </w:tc>
        <w:tc>
          <w:tcPr>
            <w:tcW w:w="0" w:type="auto"/>
            <w:gridSpan w:val="11"/>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To understand about the pro-rata allotment</w:t>
            </w:r>
            <w:r w:rsidRPr="000A17ED">
              <w:rPr>
                <w:rFonts w:ascii="Times New Roman" w:eastAsia="Times New Roman" w:hAnsi="Times New Roman" w:cs="Times New Roman"/>
                <w:b/>
                <w:bCs/>
                <w:sz w:val="24"/>
                <w:szCs w:val="24"/>
              </w:rPr>
              <w:t>and Underwriting of Shares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LO2</w:t>
            </w:r>
          </w:p>
        </w:tc>
        <w:tc>
          <w:tcPr>
            <w:tcW w:w="0" w:type="auto"/>
            <w:gridSpan w:val="11"/>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To know the provisions of companies Act </w:t>
            </w:r>
            <w:r w:rsidRPr="000A17ED">
              <w:rPr>
                <w:rFonts w:ascii="Times New Roman" w:eastAsia="Times New Roman" w:hAnsi="Times New Roman" w:cs="Times New Roman"/>
                <w:b/>
                <w:bCs/>
                <w:sz w:val="24"/>
                <w:szCs w:val="24"/>
              </w:rPr>
              <w:t xml:space="preserve">regarding Issue and </w:t>
            </w:r>
            <w:r w:rsidRPr="000A17ED">
              <w:rPr>
                <w:rFonts w:ascii="Times New Roman" w:eastAsia="Times New Roman" w:hAnsi="Times New Roman" w:cs="Times New Roman"/>
                <w:sz w:val="24"/>
                <w:szCs w:val="24"/>
              </w:rPr>
              <w:t>Redemption of Preference shares and debentures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LO3</w:t>
            </w:r>
          </w:p>
        </w:tc>
        <w:tc>
          <w:tcPr>
            <w:tcW w:w="0" w:type="auto"/>
            <w:gridSpan w:val="11"/>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To learn the form and contents of financial statements as per Schedule III of Companies Act 2013</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LO4</w:t>
            </w:r>
          </w:p>
        </w:tc>
        <w:tc>
          <w:tcPr>
            <w:tcW w:w="0" w:type="auto"/>
            <w:gridSpan w:val="11"/>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To examine </w:t>
            </w:r>
            <w:r w:rsidRPr="000A17ED">
              <w:rPr>
                <w:rFonts w:ascii="Times New Roman" w:eastAsia="Times New Roman" w:hAnsi="Times New Roman" w:cs="Times New Roman"/>
                <w:b/>
                <w:bCs/>
                <w:sz w:val="24"/>
                <w:szCs w:val="24"/>
              </w:rPr>
              <w:t>the various methods of valuation of Goodwill and shares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LO5</w:t>
            </w:r>
          </w:p>
        </w:tc>
        <w:tc>
          <w:tcPr>
            <w:tcW w:w="0" w:type="auto"/>
            <w:gridSpan w:val="11"/>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To identify the Significance of International financial reporting standard (IFRS)</w:t>
            </w:r>
          </w:p>
        </w:tc>
      </w:tr>
      <w:tr w:rsidR="000A17ED" w:rsidRPr="000A17ED" w:rsidTr="000A17ED">
        <w:tc>
          <w:tcPr>
            <w:tcW w:w="0" w:type="auto"/>
            <w:gridSpan w:val="14"/>
            <w:vAlign w:val="center"/>
          </w:tcPr>
          <w:p w:rsidR="000A17ED" w:rsidRPr="000A17ED" w:rsidRDefault="000A17ED" w:rsidP="000A17ED">
            <w:pPr>
              <w:pBdr>
                <w:top w:val="nil"/>
                <w:left w:val="nil"/>
                <w:bottom w:val="nil"/>
                <w:right w:val="nil"/>
                <w:between w:val="nil"/>
              </w:pBdr>
              <w:jc w:val="both"/>
              <w:rPr>
                <w:rFonts w:ascii="Times New Roman" w:eastAsia="Times New Roman" w:hAnsi="Times New Roman" w:cs="Times New Roman"/>
                <w:sz w:val="24"/>
                <w:szCs w:val="24"/>
              </w:rPr>
            </w:pPr>
            <w:r w:rsidRPr="000A17ED">
              <w:rPr>
                <w:rFonts w:ascii="Times New Roman" w:eastAsia="Times New Roman" w:hAnsi="Times New Roman" w:cs="Times New Roman"/>
                <w:b/>
                <w:sz w:val="24"/>
                <w:szCs w:val="24"/>
              </w:rPr>
              <w:t>Prerequisite: Should have studied Financial Accounting in I Year</w:t>
            </w:r>
          </w:p>
        </w:tc>
      </w:tr>
      <w:tr w:rsidR="000A17ED" w:rsidRPr="000A17ED" w:rsidTr="000A17ED">
        <w:tc>
          <w:tcPr>
            <w:tcW w:w="0" w:type="auto"/>
            <w:gridSpan w:val="3"/>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Unit</w:t>
            </w:r>
          </w:p>
        </w:tc>
        <w:tc>
          <w:tcPr>
            <w:tcW w:w="0" w:type="auto"/>
            <w:gridSpan w:val="9"/>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Contents</w:t>
            </w:r>
          </w:p>
        </w:tc>
        <w:tc>
          <w:tcPr>
            <w:tcW w:w="0" w:type="auto"/>
            <w:gridSpan w:val="2"/>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No. of Hours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w:t>
            </w:r>
          </w:p>
        </w:tc>
        <w:tc>
          <w:tcPr>
            <w:tcW w:w="0" w:type="auto"/>
            <w:gridSpan w:val="9"/>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Issue of Shares</w:t>
            </w:r>
          </w:p>
          <w:p w:rsidR="000A17ED" w:rsidRPr="000A17ED" w:rsidRDefault="000A17ED" w:rsidP="000A17ED">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Issue of Shares – Premium - Discount - Forfeiture - Reissue – Pro-rata Allotment </w:t>
            </w:r>
            <w:r w:rsidRPr="000A17ED">
              <w:rPr>
                <w:rFonts w:ascii="Times New Roman" w:eastAsia="Times New Roman" w:hAnsi="Times New Roman" w:cs="Times New Roman"/>
                <w:b/>
                <w:bCs/>
                <w:sz w:val="24"/>
                <w:szCs w:val="24"/>
              </w:rPr>
              <w:t>Issue of Rights and Bonus Shares</w:t>
            </w:r>
            <w:r w:rsidRPr="000A17ED">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p w:rsidR="000A17ED" w:rsidRPr="000A17ED" w:rsidRDefault="000A17ED" w:rsidP="000A17ED">
            <w:pPr>
              <w:jc w:val="center"/>
              <w:rPr>
                <w:rFonts w:ascii="Times New Roman" w:eastAsia="Times New Roman" w:hAnsi="Times New Roman" w:cs="Times New Roman"/>
                <w:sz w:val="24"/>
                <w:szCs w:val="24"/>
              </w:rPr>
            </w:pP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II</w:t>
            </w:r>
          </w:p>
        </w:tc>
        <w:tc>
          <w:tcPr>
            <w:tcW w:w="0" w:type="auto"/>
            <w:gridSpan w:val="9"/>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Issue &amp; Redemption of Preference Shares &amp; Debentures</w:t>
            </w:r>
          </w:p>
          <w:p w:rsidR="000A17ED" w:rsidRPr="000A17ED" w:rsidRDefault="000A17ED" w:rsidP="000A17ED">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0A17ED">
              <w:rPr>
                <w:rFonts w:ascii="Times New Roman" w:eastAsia="Times New Roman" w:hAnsi="Times New Roman" w:cs="Times New Roman"/>
                <w:b/>
                <w:bCs/>
                <w:sz w:val="24"/>
                <w:szCs w:val="24"/>
              </w:rPr>
              <w:t xml:space="preserve">Par, </w:t>
            </w:r>
            <w:r w:rsidRPr="000A17ED">
              <w:rPr>
                <w:rFonts w:ascii="Times New Roman" w:eastAsia="Times New Roman" w:hAnsi="Times New Roman" w:cs="Times New Roman"/>
                <w:sz w:val="24"/>
                <w:szCs w:val="24"/>
              </w:rPr>
              <w:t xml:space="preserve">Premium </w:t>
            </w:r>
            <w:r w:rsidRPr="000A17ED">
              <w:rPr>
                <w:rFonts w:ascii="Times New Roman" w:eastAsia="Times New Roman" w:hAnsi="Times New Roman" w:cs="Times New Roman"/>
                <w:b/>
                <w:bCs/>
                <w:sz w:val="24"/>
                <w:szCs w:val="24"/>
              </w:rPr>
              <w:t>and Discount</w:t>
            </w:r>
            <w:r w:rsidRPr="000A17ED">
              <w:rPr>
                <w:rFonts w:ascii="Times New Roman" w:eastAsia="Times New Roman" w:hAnsi="Times New Roman" w:cs="Times New Roman"/>
                <w:sz w:val="24"/>
                <w:szCs w:val="24"/>
              </w:rPr>
              <w:t xml:space="preserve">. </w:t>
            </w:r>
          </w:p>
          <w:p w:rsidR="000A17ED" w:rsidRPr="000A17ED" w:rsidRDefault="000A17ED" w:rsidP="000A17ED">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III</w:t>
            </w:r>
          </w:p>
        </w:tc>
        <w:tc>
          <w:tcPr>
            <w:tcW w:w="0" w:type="auto"/>
            <w:gridSpan w:val="9"/>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Final Accounts</w:t>
            </w:r>
          </w:p>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w:t>
            </w:r>
            <w:r w:rsidRPr="000A17ED">
              <w:rPr>
                <w:rFonts w:ascii="Times New Roman" w:eastAsia="Times New Roman" w:hAnsi="Times New Roman" w:cs="Times New Roman"/>
                <w:sz w:val="24"/>
                <w:szCs w:val="24"/>
              </w:rPr>
              <w:lastRenderedPageBreak/>
              <w:t xml:space="preserve">Loss – Ascertaining Profit for Managerial Remuneration </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lastRenderedPageBreak/>
              <w:t>15</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lastRenderedPageBreak/>
              <w:t>IV</w:t>
            </w:r>
          </w:p>
        </w:tc>
        <w:tc>
          <w:tcPr>
            <w:tcW w:w="0" w:type="auto"/>
            <w:gridSpan w:val="9"/>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 xml:space="preserve">Valuation of Goodwill &amp; Shares </w:t>
            </w:r>
          </w:p>
          <w:p w:rsidR="000A17ED" w:rsidRPr="000A17ED" w:rsidRDefault="000A17ED" w:rsidP="000A17ED">
            <w:pP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0A17ED" w:rsidRPr="000A17ED" w:rsidRDefault="000A17ED" w:rsidP="000A17ED">
            <w:pPr>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V</w:t>
            </w:r>
          </w:p>
        </w:tc>
        <w:tc>
          <w:tcPr>
            <w:tcW w:w="0" w:type="auto"/>
            <w:gridSpan w:val="9"/>
          </w:tcPr>
          <w:p w:rsidR="000A17ED" w:rsidRPr="000A17ED" w:rsidRDefault="000A17ED" w:rsidP="000A17ED">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 xml:space="preserve">Indian Accounting Standards </w:t>
            </w:r>
          </w:p>
          <w:p w:rsidR="000A17ED" w:rsidRPr="000A17ED" w:rsidRDefault="000A17ED" w:rsidP="000A17ED">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0A17ED">
              <w:rPr>
                <w:rFonts w:ascii="Times New Roman" w:eastAsia="Times New Roman" w:hAnsi="Times New Roman" w:cs="Times New Roman"/>
                <w:b/>
                <w:sz w:val="24"/>
                <w:szCs w:val="24"/>
              </w:rPr>
              <w:t>Theory Only</w:t>
            </w:r>
            <w:r w:rsidRPr="000A17ED">
              <w:rPr>
                <w:rFonts w:ascii="Times New Roman" w:eastAsia="Times New Roman" w:hAnsi="Times New Roman" w:cs="Times New Roman"/>
                <w:sz w:val="24"/>
                <w:szCs w:val="24"/>
              </w:rPr>
              <w:t>)</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15</w:t>
            </w:r>
          </w:p>
        </w:tc>
      </w:tr>
      <w:tr w:rsidR="000A17ED" w:rsidRPr="000A17ED" w:rsidTr="000A17ED">
        <w:tc>
          <w:tcPr>
            <w:tcW w:w="0" w:type="auto"/>
            <w:gridSpan w:val="3"/>
          </w:tcPr>
          <w:p w:rsidR="000A17ED" w:rsidRPr="000A17ED" w:rsidRDefault="000A17ED" w:rsidP="000A17ED">
            <w:pPr>
              <w:jc w:val="center"/>
              <w:rPr>
                <w:rFonts w:ascii="Times New Roman" w:eastAsia="Times New Roman" w:hAnsi="Times New Roman" w:cs="Times New Roman"/>
                <w:sz w:val="24"/>
                <w:szCs w:val="24"/>
              </w:rPr>
            </w:pPr>
          </w:p>
        </w:tc>
        <w:tc>
          <w:tcPr>
            <w:tcW w:w="0" w:type="auto"/>
            <w:gridSpan w:val="9"/>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TOTAL</w:t>
            </w:r>
          </w:p>
        </w:tc>
        <w:tc>
          <w:tcPr>
            <w:tcW w:w="0" w:type="auto"/>
            <w:gridSpan w:val="2"/>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75</w:t>
            </w:r>
          </w:p>
        </w:tc>
      </w:tr>
      <w:tr w:rsidR="000A17ED" w:rsidRPr="000A17ED" w:rsidTr="000A17ED">
        <w:tc>
          <w:tcPr>
            <w:tcW w:w="0" w:type="auto"/>
            <w:gridSpan w:val="14"/>
          </w:tcPr>
          <w:p w:rsidR="000A17ED" w:rsidRPr="000A17ED" w:rsidRDefault="000A17ED" w:rsidP="000A17ED">
            <w:pP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THEORY 20% &amp; PROBLEMS 80%</w:t>
            </w:r>
          </w:p>
        </w:tc>
      </w:tr>
      <w:tr w:rsidR="000A17ED" w:rsidRPr="000A17ED" w:rsidTr="000A17ED">
        <w:tc>
          <w:tcPr>
            <w:tcW w:w="0" w:type="auto"/>
            <w:gridSpan w:val="14"/>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Course Outcomes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CO1</w:t>
            </w:r>
          </w:p>
        </w:tc>
        <w:tc>
          <w:tcPr>
            <w:tcW w:w="0" w:type="auto"/>
            <w:gridSpan w:val="11"/>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CO2</w:t>
            </w:r>
          </w:p>
        </w:tc>
        <w:tc>
          <w:tcPr>
            <w:tcW w:w="0" w:type="auto"/>
            <w:gridSpan w:val="11"/>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Asses the accounting treatment of issue and redemption of preference shares and debentures </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CO3</w:t>
            </w:r>
          </w:p>
        </w:tc>
        <w:tc>
          <w:tcPr>
            <w:tcW w:w="0" w:type="auto"/>
            <w:gridSpan w:val="11"/>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Construct Financial Statements applying relevant accounting treatments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CO4</w:t>
            </w:r>
          </w:p>
        </w:tc>
        <w:tc>
          <w:tcPr>
            <w:tcW w:w="0" w:type="auto"/>
            <w:gridSpan w:val="11"/>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Compute the value of goodwill and shares under different methods and assess its applicability </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CO5</w:t>
            </w:r>
          </w:p>
        </w:tc>
        <w:tc>
          <w:tcPr>
            <w:tcW w:w="0" w:type="auto"/>
            <w:gridSpan w:val="11"/>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Integrate theoretical knowledge on all accounting in par with IFRS and IND AS </w:t>
            </w:r>
          </w:p>
        </w:tc>
      </w:tr>
      <w:tr w:rsidR="000A17ED" w:rsidRPr="000A17ED" w:rsidTr="000A17ED">
        <w:tc>
          <w:tcPr>
            <w:tcW w:w="0" w:type="auto"/>
            <w:gridSpan w:val="14"/>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Textbooks</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0" w:type="auto"/>
            <w:gridSpan w:val="11"/>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S.P. Jain and N.L. Narang, Advanced Accounting Vol I, Kalyani Publication, New Delhi.</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lastRenderedPageBreak/>
              <w:t>2</w:t>
            </w:r>
          </w:p>
        </w:tc>
        <w:tc>
          <w:tcPr>
            <w:tcW w:w="0" w:type="auto"/>
            <w:gridSpan w:val="11"/>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R.L. Gupta and M. Radha swamy, Advanced Accounts Vol I, Sultan Chand, New Delhi.</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0" w:type="auto"/>
            <w:gridSpan w:val="11"/>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Broman, Corporate Accounting, Taxmann, New Delhi.</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4</w:t>
            </w:r>
          </w:p>
        </w:tc>
        <w:tc>
          <w:tcPr>
            <w:tcW w:w="0" w:type="auto"/>
            <w:gridSpan w:val="11"/>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Shukla, Grewal and Gupta- Advanced Accounts VolI,S.Chand, New Delhi.</w:t>
            </w:r>
          </w:p>
        </w:tc>
      </w:tr>
      <w:tr w:rsidR="000A17ED" w:rsidRPr="000A17ED" w:rsidTr="000A17ED">
        <w:tc>
          <w:tcPr>
            <w:tcW w:w="0" w:type="auto"/>
            <w:gridSpan w:val="3"/>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5</w:t>
            </w:r>
          </w:p>
        </w:tc>
        <w:tc>
          <w:tcPr>
            <w:tcW w:w="0" w:type="auto"/>
            <w:gridSpan w:val="11"/>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M.C.Shukla, Advanced accounting Vol I, S.Chand, New Delhi.</w:t>
            </w:r>
          </w:p>
        </w:tc>
      </w:tr>
      <w:tr w:rsidR="000A17ED" w:rsidRPr="000A17ED" w:rsidTr="000A17ED">
        <w:trPr>
          <w:trHeight w:val="431"/>
        </w:trPr>
        <w:tc>
          <w:tcPr>
            <w:tcW w:w="0" w:type="auto"/>
            <w:gridSpan w:val="14"/>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Reference Books</w:t>
            </w:r>
          </w:p>
        </w:tc>
      </w:tr>
      <w:tr w:rsidR="000A17ED" w:rsidRPr="000A17ED" w:rsidTr="000A17ED">
        <w:trPr>
          <w:trHeight w:val="431"/>
        </w:trPr>
        <w:tc>
          <w:tcPr>
            <w:tcW w:w="0" w:type="auto"/>
            <w:gridSpan w:val="2"/>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0" w:type="auto"/>
            <w:gridSpan w:val="12"/>
            <w:vAlign w:val="center"/>
          </w:tcPr>
          <w:p w:rsidR="000A17ED" w:rsidRPr="000A17ED" w:rsidRDefault="000A17ED" w:rsidP="000A17ED">
            <w:pPr>
              <w:widowControl w:val="0"/>
              <w:tabs>
                <w:tab w:val="left" w:pos="880"/>
                <w:tab w:val="left" w:pos="881"/>
              </w:tabs>
              <w:spacing w:line="270" w:lineRule="auto"/>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T.S. Reddy, A. Murthy – Corporate Accounting- Margham Publication, Chennai.</w:t>
            </w:r>
          </w:p>
        </w:tc>
      </w:tr>
      <w:tr w:rsidR="000A17ED" w:rsidRPr="000A17ED" w:rsidTr="000A17ED">
        <w:trPr>
          <w:trHeight w:val="431"/>
        </w:trPr>
        <w:tc>
          <w:tcPr>
            <w:tcW w:w="0" w:type="auto"/>
            <w:gridSpan w:val="2"/>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0" w:type="auto"/>
            <w:gridSpan w:val="12"/>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D.S.Rawat&amp;NozerShroff,Students Guide To  Accounting Standards ,Taxmann, New Delhi</w:t>
            </w:r>
          </w:p>
        </w:tc>
      </w:tr>
      <w:tr w:rsidR="000A17ED" w:rsidRPr="000A17ED" w:rsidTr="000A17ED">
        <w:trPr>
          <w:trHeight w:val="431"/>
        </w:trPr>
        <w:tc>
          <w:tcPr>
            <w:tcW w:w="0" w:type="auto"/>
            <w:gridSpan w:val="2"/>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0" w:type="auto"/>
            <w:gridSpan w:val="12"/>
            <w:vAlign w:val="center"/>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Prof. Mukeshbramhbutt, Devi,Corporate Accounting I, Ahilya Publication, Madhya Pradesh</w:t>
            </w:r>
          </w:p>
        </w:tc>
      </w:tr>
      <w:tr w:rsidR="000A17ED" w:rsidRPr="000A17ED" w:rsidTr="000A17ED">
        <w:trPr>
          <w:trHeight w:val="431"/>
        </w:trPr>
        <w:tc>
          <w:tcPr>
            <w:tcW w:w="0" w:type="auto"/>
            <w:gridSpan w:val="2"/>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4</w:t>
            </w:r>
          </w:p>
        </w:tc>
        <w:tc>
          <w:tcPr>
            <w:tcW w:w="0" w:type="auto"/>
            <w:gridSpan w:val="12"/>
            <w:vAlign w:val="center"/>
          </w:tcPr>
          <w:p w:rsidR="000A17ED" w:rsidRPr="000A17ED" w:rsidRDefault="000A17ED" w:rsidP="000A17ED">
            <w:pPr>
              <w:widowControl w:val="0"/>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Anil Kumar, Rajesh kumar, Corporate accounting I, Himalaya Publishing house, Mumbai.</w:t>
            </w:r>
          </w:p>
        </w:tc>
      </w:tr>
      <w:tr w:rsidR="000A17ED" w:rsidRPr="000A17ED" w:rsidTr="000A17ED">
        <w:trPr>
          <w:trHeight w:val="431"/>
        </w:trPr>
        <w:tc>
          <w:tcPr>
            <w:tcW w:w="0" w:type="auto"/>
            <w:gridSpan w:val="2"/>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5</w:t>
            </w:r>
          </w:p>
        </w:tc>
        <w:tc>
          <w:tcPr>
            <w:tcW w:w="0" w:type="auto"/>
            <w:gridSpan w:val="12"/>
            <w:vAlign w:val="center"/>
          </w:tcPr>
          <w:p w:rsidR="000A17ED" w:rsidRPr="000A17ED" w:rsidRDefault="000A17ED" w:rsidP="000A17ED">
            <w:pPr>
              <w:widowControl w:val="0"/>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PrasanthAthma, Corporate Accounting I, Himalaya Publishing house, Mumbai.</w:t>
            </w:r>
          </w:p>
        </w:tc>
      </w:tr>
      <w:tr w:rsidR="000A17ED" w:rsidRPr="000A17ED" w:rsidTr="000A17ED">
        <w:trPr>
          <w:trHeight w:val="431"/>
        </w:trPr>
        <w:tc>
          <w:tcPr>
            <w:tcW w:w="0" w:type="auto"/>
            <w:gridSpan w:val="14"/>
            <w:vAlign w:val="center"/>
          </w:tcPr>
          <w:p w:rsidR="000A17ED" w:rsidRPr="000A17ED" w:rsidRDefault="000A17ED" w:rsidP="000A17ED">
            <w:pPr>
              <w:widowControl w:val="0"/>
              <w:rPr>
                <w:rFonts w:ascii="Times New Roman" w:eastAsia="Times New Roman" w:hAnsi="Times New Roman" w:cs="Times New Roman"/>
                <w:sz w:val="24"/>
                <w:szCs w:val="24"/>
              </w:rPr>
            </w:pPr>
            <w:r w:rsidRPr="000A17ED">
              <w:rPr>
                <w:rFonts w:ascii="Times New Roman" w:eastAsia="Times New Roman" w:hAnsi="Times New Roman" w:cs="Times New Roman"/>
                <w:b/>
                <w:sz w:val="24"/>
                <w:szCs w:val="24"/>
              </w:rPr>
              <w:t>NOTE: Latest Edition of Textbooks May be Used</w:t>
            </w:r>
          </w:p>
        </w:tc>
      </w:tr>
      <w:tr w:rsidR="000A17ED" w:rsidRPr="000A17ED" w:rsidTr="000A17ED">
        <w:trPr>
          <w:trHeight w:val="431"/>
        </w:trPr>
        <w:tc>
          <w:tcPr>
            <w:tcW w:w="0" w:type="auto"/>
            <w:gridSpan w:val="14"/>
            <w:vAlign w:val="center"/>
          </w:tcPr>
          <w:p w:rsidR="000A17ED" w:rsidRPr="000A17ED" w:rsidRDefault="000A17ED" w:rsidP="000A17ED">
            <w:pPr>
              <w:widowControl w:val="0"/>
              <w:jc w:val="center"/>
              <w:rPr>
                <w:rFonts w:ascii="Times New Roman" w:eastAsia="Times New Roman" w:hAnsi="Times New Roman" w:cs="Times New Roman"/>
                <w:sz w:val="24"/>
                <w:szCs w:val="24"/>
              </w:rPr>
            </w:pPr>
            <w:r w:rsidRPr="000A17ED">
              <w:rPr>
                <w:rFonts w:ascii="Times New Roman" w:eastAsia="Times New Roman" w:hAnsi="Times New Roman" w:cs="Times New Roman"/>
                <w:b/>
                <w:sz w:val="24"/>
                <w:szCs w:val="24"/>
              </w:rPr>
              <w:t>Web Resources</w:t>
            </w:r>
          </w:p>
        </w:tc>
      </w:tr>
      <w:tr w:rsidR="000A17ED" w:rsidRPr="000A17ED" w:rsidTr="000A17ED">
        <w:trPr>
          <w:trHeight w:val="431"/>
        </w:trPr>
        <w:tc>
          <w:tcPr>
            <w:tcW w:w="0" w:type="auto"/>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0" w:type="auto"/>
            <w:gridSpan w:val="13"/>
            <w:vAlign w:val="center"/>
          </w:tcPr>
          <w:p w:rsidR="000A17ED" w:rsidRPr="000A17ED" w:rsidRDefault="006764C9" w:rsidP="000A17ED">
            <w:pPr>
              <w:widowControl w:val="0"/>
              <w:rPr>
                <w:rFonts w:ascii="Times New Roman" w:eastAsia="Times New Roman" w:hAnsi="Times New Roman" w:cs="Times New Roman"/>
                <w:sz w:val="24"/>
                <w:szCs w:val="24"/>
              </w:rPr>
            </w:pPr>
            <w:hyperlink r:id="rId57">
              <w:r w:rsidR="000A17ED" w:rsidRPr="000A17ED">
                <w:rPr>
                  <w:rFonts w:ascii="Times New Roman" w:eastAsia="Times New Roman" w:hAnsi="Times New Roman" w:cs="Times New Roman"/>
                  <w:sz w:val="24"/>
                  <w:szCs w:val="24"/>
                </w:rPr>
                <w:t>https://www.tickertape.in/blog/issue-of-shares/</w:t>
              </w:r>
            </w:hyperlink>
          </w:p>
        </w:tc>
      </w:tr>
      <w:tr w:rsidR="000A17ED" w:rsidRPr="000A17ED" w:rsidTr="000A17ED">
        <w:trPr>
          <w:trHeight w:val="431"/>
        </w:trPr>
        <w:tc>
          <w:tcPr>
            <w:tcW w:w="0" w:type="auto"/>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0" w:type="auto"/>
            <w:gridSpan w:val="13"/>
            <w:vAlign w:val="center"/>
          </w:tcPr>
          <w:p w:rsidR="000A17ED" w:rsidRPr="000A17ED" w:rsidRDefault="006764C9" w:rsidP="000A17ED">
            <w:pPr>
              <w:widowControl w:val="0"/>
              <w:rPr>
                <w:rFonts w:ascii="Times New Roman" w:eastAsia="Times New Roman" w:hAnsi="Times New Roman" w:cs="Times New Roman"/>
                <w:sz w:val="24"/>
                <w:szCs w:val="24"/>
              </w:rPr>
            </w:pPr>
            <w:hyperlink r:id="rId58">
              <w:r w:rsidR="000A17ED" w:rsidRPr="000A17ED">
                <w:rPr>
                  <w:rFonts w:ascii="Times New Roman" w:eastAsia="Times New Roman" w:hAnsi="Times New Roman" w:cs="Times New Roman"/>
                  <w:sz w:val="24"/>
                  <w:szCs w:val="24"/>
                </w:rPr>
                <w:t>https://www.taxmann.com/bookstore/bookshop/bookfiles/chapter12valuationofgoodwillandshares.pdf</w:t>
              </w:r>
            </w:hyperlink>
          </w:p>
        </w:tc>
      </w:tr>
      <w:tr w:rsidR="000A17ED" w:rsidRPr="000A17ED" w:rsidTr="000A17ED">
        <w:trPr>
          <w:trHeight w:val="431"/>
        </w:trPr>
        <w:tc>
          <w:tcPr>
            <w:tcW w:w="0" w:type="auto"/>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0" w:type="auto"/>
            <w:gridSpan w:val="13"/>
            <w:vAlign w:val="center"/>
          </w:tcPr>
          <w:p w:rsidR="000A17ED" w:rsidRPr="000A17ED" w:rsidRDefault="006764C9" w:rsidP="000A17ED">
            <w:pPr>
              <w:widowControl w:val="0"/>
              <w:rPr>
                <w:rFonts w:ascii="Times New Roman" w:eastAsia="Times New Roman" w:hAnsi="Times New Roman" w:cs="Times New Roman"/>
                <w:sz w:val="24"/>
                <w:szCs w:val="24"/>
              </w:rPr>
            </w:pPr>
            <w:hyperlink r:id="rId59">
              <w:r w:rsidR="000A17ED" w:rsidRPr="000A17ED">
                <w:rPr>
                  <w:rFonts w:ascii="Times New Roman" w:eastAsia="Times New Roman" w:hAnsi="Times New Roman" w:cs="Times New Roman"/>
                  <w:sz w:val="24"/>
                  <w:szCs w:val="24"/>
                </w:rPr>
                <w:t>https://www.mca.gov.in/content/mca/global/en/acts-rules/ebooks/accounting-standards.html</w:t>
              </w:r>
            </w:hyperlink>
          </w:p>
        </w:tc>
      </w:tr>
    </w:tbl>
    <w:p w:rsidR="000A17ED" w:rsidRPr="000A17ED" w:rsidRDefault="000A17ED" w:rsidP="000A17ED">
      <w:pPr>
        <w:spacing w:before="80" w:after="0"/>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 xml:space="preserve">MAPPING WITH PROGRAMME OUTCOMES </w:t>
      </w:r>
      <w:r w:rsidRPr="000A17ED">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sz w:val="24"/>
                <w:szCs w:val="24"/>
              </w:rPr>
            </w:pP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PO1</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PO2</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PO3</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PO4</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PO5</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PO6</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PO7</w:t>
            </w:r>
          </w:p>
        </w:tc>
        <w:tc>
          <w:tcPr>
            <w:tcW w:w="670"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PO8</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PSO1</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PSO2</w:t>
            </w:r>
          </w:p>
        </w:tc>
        <w:tc>
          <w:tcPr>
            <w:tcW w:w="803"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PSO3</w:t>
            </w:r>
          </w:p>
        </w:tc>
      </w:tr>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CO1</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 xml:space="preserve"> 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r w:rsidR="000A17ED" w:rsidRPr="000A17ED" w:rsidTr="000A17ED">
        <w:trPr>
          <w:trHeight w:val="649"/>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r w:rsidR="000A17ED" w:rsidRPr="000A17ED" w:rsidTr="000A17ED">
        <w:trPr>
          <w:trHeight w:val="533"/>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CO4</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CO5</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lastRenderedPageBreak/>
              <w:t>TOTAL</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15</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11</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15</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15</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10</w:t>
            </w:r>
          </w:p>
        </w:tc>
      </w:tr>
      <w:tr w:rsidR="000A17ED" w:rsidRPr="000A17ED" w:rsidTr="000A17ED">
        <w:trPr>
          <w:trHeight w:val="518"/>
          <w:jc w:val="center"/>
        </w:trPr>
        <w:tc>
          <w:tcPr>
            <w:tcW w:w="1417" w:type="dxa"/>
            <w:vAlign w:val="center"/>
          </w:tcPr>
          <w:p w:rsidR="000A17ED" w:rsidRPr="000A17ED" w:rsidRDefault="000A17ED" w:rsidP="000A17ED">
            <w:pPr>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AVERAGE</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2.2</w:t>
            </w:r>
          </w:p>
        </w:tc>
        <w:tc>
          <w:tcPr>
            <w:tcW w:w="670" w:type="dxa"/>
          </w:tcPr>
          <w:p w:rsidR="000A17ED" w:rsidRPr="000A17ED" w:rsidRDefault="000A17ED" w:rsidP="000A17ED">
            <w:pP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2.6</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670"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3</w:t>
            </w:r>
          </w:p>
        </w:tc>
        <w:tc>
          <w:tcPr>
            <w:tcW w:w="803" w:type="dxa"/>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c>
          <w:tcPr>
            <w:tcW w:w="803" w:type="dxa"/>
            <w:vAlign w:val="center"/>
          </w:tcPr>
          <w:p w:rsidR="000A17ED" w:rsidRPr="000A17ED" w:rsidRDefault="000A17ED" w:rsidP="000A17ED">
            <w:pPr>
              <w:jc w:val="center"/>
              <w:rPr>
                <w:rFonts w:ascii="Times New Roman" w:eastAsia="Times New Roman" w:hAnsi="Times New Roman" w:cs="Times New Roman"/>
                <w:sz w:val="24"/>
                <w:szCs w:val="24"/>
              </w:rPr>
            </w:pPr>
            <w:r w:rsidRPr="000A17ED">
              <w:rPr>
                <w:rFonts w:ascii="Times New Roman" w:eastAsia="Times New Roman" w:hAnsi="Times New Roman" w:cs="Times New Roman"/>
                <w:sz w:val="24"/>
                <w:szCs w:val="24"/>
              </w:rPr>
              <w:t>2</w:t>
            </w:r>
          </w:p>
        </w:tc>
      </w:tr>
    </w:tbl>
    <w:p w:rsidR="000A17ED" w:rsidRPr="000A17ED" w:rsidRDefault="000A17ED" w:rsidP="000A17ED">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0A17ED">
        <w:rPr>
          <w:rFonts w:ascii="Times New Roman" w:eastAsia="Times New Roman" w:hAnsi="Times New Roman" w:cs="Times New Roman"/>
          <w:b/>
          <w:sz w:val="24"/>
          <w:szCs w:val="24"/>
        </w:rPr>
        <w:t>3 – Strong, 2- Medium, 1- Low</w:t>
      </w:r>
    </w:p>
    <w:p w:rsidR="000A17ED" w:rsidRPr="000A17ED" w:rsidRDefault="000A17ED" w:rsidP="000A17ED">
      <w:pPr>
        <w:jc w:val="center"/>
        <w:rPr>
          <w:rFonts w:ascii="Times New Roman" w:eastAsia="Times New Roman" w:hAnsi="Times New Roman" w:cs="Times New Roman"/>
          <w:b/>
          <w:sz w:val="24"/>
          <w:szCs w:val="24"/>
          <w:u w:val="single"/>
        </w:rPr>
      </w:pPr>
    </w:p>
    <w:p w:rsidR="000A17ED" w:rsidRPr="000A17ED" w:rsidRDefault="000A17ED" w:rsidP="000A17ED">
      <w:pPr>
        <w:rPr>
          <w:rFonts w:ascii="Times New Roman" w:eastAsia="Times New Roman" w:hAnsi="Times New Roman" w:cs="Times New Roman"/>
          <w:sz w:val="24"/>
          <w:szCs w:val="24"/>
          <w:lang w:eastAsia="en-US"/>
        </w:rPr>
      </w:pPr>
    </w:p>
    <w:p w:rsidR="0021054B" w:rsidRDefault="0021054B" w:rsidP="000A17ED">
      <w:pPr>
        <w:spacing w:after="60"/>
        <w:jc w:val="center"/>
        <w:rPr>
          <w:rFonts w:ascii="Times New Roman" w:eastAsia="Times New Roman" w:hAnsi="Times New Roman" w:cs="Times New Roman"/>
          <w:b/>
          <w:sz w:val="24"/>
          <w:szCs w:val="24"/>
          <w:u w:val="single"/>
          <w:lang w:eastAsia="en-US"/>
        </w:rPr>
      </w:pPr>
    </w:p>
    <w:p w:rsidR="0021054B" w:rsidRDefault="0021054B" w:rsidP="000A17ED">
      <w:pPr>
        <w:spacing w:after="60"/>
        <w:jc w:val="center"/>
        <w:rPr>
          <w:rFonts w:ascii="Times New Roman" w:eastAsia="Times New Roman" w:hAnsi="Times New Roman" w:cs="Times New Roman"/>
          <w:b/>
          <w:sz w:val="24"/>
          <w:szCs w:val="24"/>
          <w:u w:val="single"/>
          <w:lang w:eastAsia="en-US"/>
        </w:rPr>
      </w:pPr>
    </w:p>
    <w:p w:rsidR="000A17ED" w:rsidRPr="000A17ED" w:rsidRDefault="000A17ED" w:rsidP="000A17ED">
      <w:pPr>
        <w:spacing w:after="60"/>
        <w:jc w:val="center"/>
        <w:rPr>
          <w:rFonts w:ascii="Times New Roman" w:eastAsia="Times New Roman" w:hAnsi="Times New Roman" w:cs="Times New Roman"/>
          <w:sz w:val="24"/>
          <w:szCs w:val="24"/>
          <w:lang w:eastAsia="en-US"/>
        </w:rPr>
      </w:pPr>
      <w:r w:rsidRPr="000A17ED">
        <w:rPr>
          <w:rFonts w:ascii="Times New Roman" w:eastAsia="Times New Roman" w:hAnsi="Times New Roman" w:cs="Times New Roman"/>
          <w:b/>
          <w:sz w:val="24"/>
          <w:szCs w:val="24"/>
          <w:u w:val="single"/>
          <w:lang w:eastAsia="en-US"/>
        </w:rPr>
        <w:t>SECOND YEAR – SEMESTER - III</w:t>
      </w:r>
    </w:p>
    <w:p w:rsidR="0021054B" w:rsidRPr="0021054B" w:rsidRDefault="000A17ED" w:rsidP="0021054B">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eastAsia="en-US"/>
        </w:rPr>
      </w:pPr>
      <w:r w:rsidRPr="000A17ED">
        <w:rPr>
          <w:rFonts w:ascii="Times New Roman" w:eastAsia="Times New Roman" w:hAnsi="Times New Roman" w:cs="Times New Roman"/>
          <w:b/>
          <w:smallCaps/>
          <w:sz w:val="24"/>
          <w:szCs w:val="24"/>
          <w:u w:val="single"/>
          <w:lang w:eastAsia="en-US"/>
        </w:rPr>
        <w:t>Core – VI:</w:t>
      </w:r>
      <w:r w:rsidR="0021054B" w:rsidRPr="0021054B">
        <w:rPr>
          <w:rFonts w:ascii="Times New Roman" w:eastAsia="Times New Roman" w:hAnsi="Times New Roman" w:cs="Times New Roman"/>
          <w:b/>
          <w:bCs/>
          <w:iCs/>
          <w:caps/>
          <w:sz w:val="24"/>
          <w:u w:color="000000"/>
          <w:lang w:val="en-US" w:eastAsia="en-US"/>
        </w:rPr>
        <w:t>P</w:t>
      </w:r>
      <w:r w:rsidR="0021054B" w:rsidRPr="0021054B">
        <w:rPr>
          <w:rFonts w:ascii="Times New Roman" w:eastAsia="Times New Roman" w:hAnsi="Times New Roman" w:cs="Times New Roman"/>
          <w:b/>
          <w:bCs/>
          <w:iCs/>
          <w:caps/>
          <w:sz w:val="19"/>
          <w:u w:color="000000"/>
          <w:lang w:val="en-US" w:eastAsia="en-US"/>
        </w:rPr>
        <w:t xml:space="preserve">RINCIPLES OF </w:t>
      </w:r>
      <w:r w:rsidR="0021054B" w:rsidRPr="0021054B">
        <w:rPr>
          <w:rFonts w:ascii="Times New Roman" w:eastAsia="Times New Roman" w:hAnsi="Times New Roman" w:cs="Times New Roman"/>
          <w:b/>
          <w:bCs/>
          <w:iCs/>
          <w:caps/>
          <w:sz w:val="24"/>
          <w:u w:color="000000"/>
          <w:lang w:val="en-US" w:eastAsia="en-US"/>
        </w:rPr>
        <w:t>M</w:t>
      </w:r>
      <w:r w:rsidR="0021054B" w:rsidRPr="0021054B">
        <w:rPr>
          <w:rFonts w:ascii="Times New Roman" w:eastAsia="Times New Roman" w:hAnsi="Times New Roman" w:cs="Times New Roman"/>
          <w:b/>
          <w:bCs/>
          <w:iCs/>
          <w:caps/>
          <w:sz w:val="19"/>
          <w:u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1054B" w:rsidRPr="0021054B" w:rsidTr="0021054B">
        <w:trPr>
          <w:trHeight w:val="515"/>
        </w:trPr>
        <w:tc>
          <w:tcPr>
            <w:tcW w:w="1325" w:type="dxa"/>
            <w:gridSpan w:val="2"/>
            <w:vMerge w:val="restart"/>
          </w:tcPr>
          <w:p w:rsidR="0021054B" w:rsidRPr="0021054B" w:rsidRDefault="0021054B" w:rsidP="0021054B">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SubjectCode</w:t>
            </w:r>
          </w:p>
        </w:tc>
        <w:tc>
          <w:tcPr>
            <w:tcW w:w="536" w:type="dxa"/>
            <w:vMerge w:val="restart"/>
          </w:tcPr>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w:t>
            </w:r>
          </w:p>
        </w:tc>
        <w:tc>
          <w:tcPr>
            <w:tcW w:w="540" w:type="dxa"/>
            <w:vMerge w:val="restart"/>
          </w:tcPr>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T</w:t>
            </w:r>
          </w:p>
        </w:tc>
        <w:tc>
          <w:tcPr>
            <w:tcW w:w="530" w:type="dxa"/>
            <w:vMerge w:val="restart"/>
          </w:tcPr>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P</w:t>
            </w:r>
          </w:p>
        </w:tc>
        <w:tc>
          <w:tcPr>
            <w:tcW w:w="525" w:type="dxa"/>
            <w:vMerge w:val="restart"/>
          </w:tcPr>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w w:val="99"/>
                <w:sz w:val="24"/>
                <w:lang w:val="en-US" w:eastAsia="en-US"/>
              </w:rPr>
              <w:t>S</w:t>
            </w:r>
          </w:p>
        </w:tc>
        <w:tc>
          <w:tcPr>
            <w:tcW w:w="1306" w:type="dxa"/>
            <w:vMerge w:val="restart"/>
          </w:tcPr>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Credits</w:t>
            </w:r>
          </w:p>
        </w:tc>
        <w:tc>
          <w:tcPr>
            <w:tcW w:w="1146" w:type="dxa"/>
            <w:vMerge w:val="restart"/>
          </w:tcPr>
          <w:p w:rsidR="0021054B" w:rsidRPr="0021054B" w:rsidRDefault="0021054B" w:rsidP="0021054B">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Inst.</w:t>
            </w:r>
            <w:r w:rsidRPr="0021054B">
              <w:rPr>
                <w:rFonts w:ascii="Times New Roman" w:eastAsia="Times New Roman" w:hAnsi="Times New Roman" w:cs="Times New Roman"/>
                <w:b/>
                <w:spacing w:val="-1"/>
                <w:sz w:val="24"/>
                <w:lang w:val="en-US" w:eastAsia="en-US"/>
              </w:rPr>
              <w:t>Hours</w:t>
            </w:r>
          </w:p>
        </w:tc>
        <w:tc>
          <w:tcPr>
            <w:tcW w:w="2980" w:type="dxa"/>
            <w:gridSpan w:val="4"/>
          </w:tcPr>
          <w:p w:rsidR="0021054B" w:rsidRPr="0021054B" w:rsidRDefault="0021054B" w:rsidP="0021054B">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Marks</w:t>
            </w:r>
          </w:p>
        </w:tc>
      </w:tr>
      <w:tr w:rsidR="0021054B" w:rsidRPr="0021054B" w:rsidTr="0021054B">
        <w:trPr>
          <w:trHeight w:val="520"/>
        </w:trPr>
        <w:tc>
          <w:tcPr>
            <w:tcW w:w="1325" w:type="dxa"/>
            <w:gridSpan w:val="2"/>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21054B" w:rsidRPr="0021054B" w:rsidRDefault="0021054B" w:rsidP="0021054B">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CIA</w:t>
            </w:r>
          </w:p>
        </w:tc>
        <w:tc>
          <w:tcPr>
            <w:tcW w:w="1117" w:type="dxa"/>
            <w:gridSpan w:val="2"/>
          </w:tcPr>
          <w:p w:rsidR="0021054B" w:rsidRPr="0021054B" w:rsidRDefault="0021054B" w:rsidP="0021054B">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External</w:t>
            </w:r>
          </w:p>
        </w:tc>
        <w:tc>
          <w:tcPr>
            <w:tcW w:w="957" w:type="dxa"/>
          </w:tcPr>
          <w:p w:rsidR="0021054B" w:rsidRPr="0021054B" w:rsidRDefault="0021054B" w:rsidP="0021054B">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Total</w:t>
            </w:r>
          </w:p>
        </w:tc>
      </w:tr>
      <w:tr w:rsidR="0021054B" w:rsidRPr="0021054B" w:rsidTr="0021054B">
        <w:trPr>
          <w:trHeight w:val="515"/>
        </w:trPr>
        <w:tc>
          <w:tcPr>
            <w:tcW w:w="1325"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21054B" w:rsidRPr="0021054B" w:rsidRDefault="0021054B" w:rsidP="0021054B">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5</w:t>
            </w:r>
          </w:p>
        </w:tc>
        <w:tc>
          <w:tcPr>
            <w:tcW w:w="54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21054B" w:rsidRPr="0021054B" w:rsidRDefault="0021054B" w:rsidP="0021054B">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4</w:t>
            </w:r>
          </w:p>
        </w:tc>
        <w:tc>
          <w:tcPr>
            <w:tcW w:w="1146" w:type="dxa"/>
          </w:tcPr>
          <w:p w:rsidR="0021054B" w:rsidRPr="0021054B" w:rsidRDefault="0021054B" w:rsidP="0021054B">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5</w:t>
            </w:r>
          </w:p>
        </w:tc>
        <w:tc>
          <w:tcPr>
            <w:tcW w:w="906" w:type="dxa"/>
          </w:tcPr>
          <w:p w:rsidR="0021054B" w:rsidRPr="0021054B" w:rsidRDefault="0021054B" w:rsidP="0021054B">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25</w:t>
            </w:r>
          </w:p>
        </w:tc>
        <w:tc>
          <w:tcPr>
            <w:tcW w:w="1117" w:type="dxa"/>
            <w:gridSpan w:val="2"/>
          </w:tcPr>
          <w:p w:rsidR="0021054B" w:rsidRPr="0021054B" w:rsidRDefault="0021054B" w:rsidP="0021054B">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75</w:t>
            </w:r>
          </w:p>
        </w:tc>
        <w:tc>
          <w:tcPr>
            <w:tcW w:w="957" w:type="dxa"/>
          </w:tcPr>
          <w:p w:rsidR="0021054B" w:rsidRPr="0021054B" w:rsidRDefault="0021054B" w:rsidP="0021054B">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100</w:t>
            </w:r>
          </w:p>
        </w:tc>
      </w:tr>
      <w:tr w:rsidR="0021054B" w:rsidRPr="0021054B" w:rsidTr="0021054B">
        <w:trPr>
          <w:trHeight w:val="520"/>
        </w:trPr>
        <w:tc>
          <w:tcPr>
            <w:tcW w:w="8888" w:type="dxa"/>
            <w:gridSpan w:val="12"/>
          </w:tcPr>
          <w:p w:rsidR="0021054B" w:rsidRPr="0021054B" w:rsidRDefault="0021054B" w:rsidP="0021054B">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LearningObjectives</w:t>
            </w:r>
          </w:p>
        </w:tc>
      </w:tr>
      <w:tr w:rsidR="0021054B" w:rsidRPr="0021054B" w:rsidTr="0021054B">
        <w:trPr>
          <w:trHeight w:val="375"/>
        </w:trPr>
        <w:tc>
          <w:tcPr>
            <w:tcW w:w="950" w:type="dxa"/>
          </w:tcPr>
          <w:p w:rsidR="0021054B" w:rsidRPr="0021054B" w:rsidRDefault="0021054B" w:rsidP="0021054B">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LO1</w:t>
            </w:r>
          </w:p>
        </w:tc>
        <w:tc>
          <w:tcPr>
            <w:tcW w:w="7938" w:type="dxa"/>
            <w:gridSpan w:val="11"/>
          </w:tcPr>
          <w:p w:rsidR="0021054B" w:rsidRPr="0021054B" w:rsidRDefault="0021054B" w:rsidP="0021054B">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Toknowtheconceptandfunctionsofmarketing</w:t>
            </w:r>
          </w:p>
        </w:tc>
      </w:tr>
      <w:tr w:rsidR="0021054B" w:rsidRPr="0021054B" w:rsidTr="0021054B">
        <w:trPr>
          <w:trHeight w:val="380"/>
        </w:trPr>
        <w:tc>
          <w:tcPr>
            <w:tcW w:w="950" w:type="dxa"/>
          </w:tcPr>
          <w:p w:rsidR="0021054B" w:rsidRPr="0021054B" w:rsidRDefault="0021054B" w:rsidP="0021054B">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LO2</w:t>
            </w:r>
          </w:p>
        </w:tc>
        <w:tc>
          <w:tcPr>
            <w:tcW w:w="7938" w:type="dxa"/>
            <w:gridSpan w:val="11"/>
          </w:tcPr>
          <w:p w:rsidR="0021054B" w:rsidRPr="0021054B" w:rsidRDefault="0021054B" w:rsidP="0021054B">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Tounderstandtheimportanceofmarketsegmentation</w:t>
            </w:r>
          </w:p>
        </w:tc>
      </w:tr>
      <w:tr w:rsidR="0021054B" w:rsidRPr="0021054B" w:rsidTr="0021054B">
        <w:trPr>
          <w:trHeight w:val="375"/>
        </w:trPr>
        <w:tc>
          <w:tcPr>
            <w:tcW w:w="950" w:type="dxa"/>
          </w:tcPr>
          <w:p w:rsidR="0021054B" w:rsidRPr="0021054B" w:rsidRDefault="0021054B" w:rsidP="0021054B">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LO3</w:t>
            </w:r>
          </w:p>
        </w:tc>
        <w:tc>
          <w:tcPr>
            <w:tcW w:w="7938" w:type="dxa"/>
            <w:gridSpan w:val="11"/>
          </w:tcPr>
          <w:p w:rsidR="0021054B" w:rsidRPr="0021054B" w:rsidRDefault="0021054B" w:rsidP="0021054B">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Toexaminethestagesofnewproductdevelopment</w:t>
            </w:r>
          </w:p>
        </w:tc>
      </w:tr>
      <w:tr w:rsidR="0021054B" w:rsidRPr="0021054B" w:rsidTr="0021054B">
        <w:trPr>
          <w:trHeight w:val="375"/>
        </w:trPr>
        <w:tc>
          <w:tcPr>
            <w:tcW w:w="950" w:type="dxa"/>
          </w:tcPr>
          <w:p w:rsidR="0021054B" w:rsidRPr="0021054B" w:rsidRDefault="0021054B" w:rsidP="0021054B">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LO4</w:t>
            </w:r>
          </w:p>
        </w:tc>
        <w:tc>
          <w:tcPr>
            <w:tcW w:w="7938" w:type="dxa"/>
            <w:gridSpan w:val="11"/>
          </w:tcPr>
          <w:p w:rsidR="0021054B" w:rsidRPr="0021054B" w:rsidRDefault="0021054B" w:rsidP="0021054B">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Togainknowledgeonthevarious advertisingmedias</w:t>
            </w:r>
          </w:p>
        </w:tc>
      </w:tr>
      <w:tr w:rsidR="0021054B" w:rsidRPr="0021054B" w:rsidTr="0021054B">
        <w:trPr>
          <w:trHeight w:val="380"/>
        </w:trPr>
        <w:tc>
          <w:tcPr>
            <w:tcW w:w="950" w:type="dxa"/>
          </w:tcPr>
          <w:p w:rsidR="0021054B" w:rsidRPr="0021054B" w:rsidRDefault="0021054B" w:rsidP="0021054B">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LO5</w:t>
            </w:r>
          </w:p>
        </w:tc>
        <w:tc>
          <w:tcPr>
            <w:tcW w:w="7938" w:type="dxa"/>
            <w:gridSpan w:val="11"/>
          </w:tcPr>
          <w:p w:rsidR="0021054B" w:rsidRPr="0021054B" w:rsidRDefault="0021054B" w:rsidP="0021054B">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Toanalysetheglobalmarketenvironment</w:t>
            </w:r>
          </w:p>
        </w:tc>
      </w:tr>
      <w:tr w:rsidR="0021054B" w:rsidRPr="0021054B" w:rsidTr="0021054B">
        <w:trPr>
          <w:trHeight w:val="375"/>
        </w:trPr>
        <w:tc>
          <w:tcPr>
            <w:tcW w:w="8888" w:type="dxa"/>
            <w:gridSpan w:val="12"/>
          </w:tcPr>
          <w:p w:rsidR="0021054B" w:rsidRPr="0021054B" w:rsidRDefault="0021054B" w:rsidP="0021054B">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Prerequisite:ShouldhavestudiedCommerceinXIIStd</w:t>
            </w:r>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Unit</w:t>
            </w:r>
          </w:p>
        </w:tc>
        <w:tc>
          <w:tcPr>
            <w:tcW w:w="6600" w:type="dxa"/>
            <w:gridSpan w:val="9"/>
          </w:tcPr>
          <w:p w:rsidR="0021054B" w:rsidRPr="0021054B" w:rsidRDefault="0021054B" w:rsidP="0021054B">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Contents</w:t>
            </w:r>
          </w:p>
        </w:tc>
        <w:tc>
          <w:tcPr>
            <w:tcW w:w="1338" w:type="dxa"/>
            <w:gridSpan w:val="2"/>
          </w:tcPr>
          <w:p w:rsidR="0021054B" w:rsidRPr="0021054B" w:rsidRDefault="0021054B" w:rsidP="0021054B">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No. of</w:t>
            </w:r>
            <w:r w:rsidRPr="0021054B">
              <w:rPr>
                <w:rFonts w:ascii="Times New Roman" w:eastAsia="Times New Roman" w:hAnsi="Times New Roman" w:cs="Times New Roman"/>
                <w:b/>
                <w:spacing w:val="-1"/>
                <w:sz w:val="24"/>
                <w:lang w:val="en-US" w:eastAsia="en-US"/>
              </w:rPr>
              <w:t>Hours</w:t>
            </w:r>
          </w:p>
        </w:tc>
      </w:tr>
      <w:tr w:rsidR="0021054B" w:rsidRPr="0021054B" w:rsidTr="0021054B">
        <w:trPr>
          <w:trHeight w:val="1553"/>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w w:val="99"/>
                <w:sz w:val="24"/>
                <w:lang w:val="en-US" w:eastAsia="en-US"/>
              </w:rPr>
              <w:t>I</w:t>
            </w:r>
          </w:p>
        </w:tc>
        <w:tc>
          <w:tcPr>
            <w:tcW w:w="6600" w:type="dxa"/>
            <w:gridSpan w:val="9"/>
          </w:tcPr>
          <w:p w:rsidR="0021054B" w:rsidRPr="0021054B" w:rsidRDefault="0021054B" w:rsidP="0021054B">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IntroductiontoMarketing</w:t>
            </w:r>
          </w:p>
          <w:p w:rsidR="0021054B" w:rsidRPr="0021054B" w:rsidRDefault="0021054B" w:rsidP="0021054B">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21054B" w:rsidRPr="0021054B" w:rsidRDefault="0021054B" w:rsidP="0021054B">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15</w:t>
            </w:r>
          </w:p>
        </w:tc>
      </w:tr>
      <w:tr w:rsidR="0021054B" w:rsidRPr="0021054B" w:rsidTr="0021054B">
        <w:trPr>
          <w:trHeight w:val="3256"/>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II</w:t>
            </w:r>
          </w:p>
        </w:tc>
        <w:tc>
          <w:tcPr>
            <w:tcW w:w="6600" w:type="dxa"/>
            <w:gridSpan w:val="9"/>
          </w:tcPr>
          <w:p w:rsidR="0021054B" w:rsidRPr="0021054B" w:rsidRDefault="0021054B" w:rsidP="0021054B">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MarketSegmentation</w:t>
            </w:r>
          </w:p>
          <w:p w:rsidR="0021054B" w:rsidRPr="0021054B" w:rsidRDefault="0021054B" w:rsidP="0021054B">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1054B" w:rsidRPr="0021054B" w:rsidRDefault="0021054B" w:rsidP="0021054B">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1054B">
              <w:rPr>
                <w:rFonts w:ascii="Times New Roman" w:eastAsia="Times New Roman" w:hAnsi="Times New Roman" w:cs="Times New Roman"/>
                <w:color w:val="4471C4"/>
                <w:sz w:val="24"/>
                <w:lang w:val="en-US" w:eastAsia="en-US"/>
              </w:rPr>
              <w:t>Meaninganddefinition</w:t>
            </w:r>
            <w:r w:rsidRPr="0021054B">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15</w:t>
            </w:r>
          </w:p>
        </w:tc>
      </w:tr>
      <w:tr w:rsidR="0021054B" w:rsidRPr="0021054B" w:rsidTr="0021054B">
        <w:trPr>
          <w:trHeight w:val="1470"/>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III</w:t>
            </w:r>
          </w:p>
        </w:tc>
        <w:tc>
          <w:tcPr>
            <w:tcW w:w="6600" w:type="dxa"/>
            <w:gridSpan w:val="9"/>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Product&amp;Price</w:t>
            </w:r>
          </w:p>
          <w:p w:rsidR="0021054B" w:rsidRPr="0021054B" w:rsidRDefault="0021054B" w:rsidP="0021054B">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color w:val="4471C4"/>
                <w:sz w:val="24"/>
                <w:lang w:val="en-US" w:eastAsia="en-US"/>
              </w:rPr>
              <w:t>MarketingMix––anoverviewof4P’sofMarketingMix</w:t>
            </w:r>
            <w:r w:rsidRPr="0021054B">
              <w:rPr>
                <w:rFonts w:ascii="Times New Roman" w:eastAsia="Times New Roman" w:hAnsi="Times New Roman" w:cs="Times New Roman"/>
                <w:color w:val="FF0000"/>
                <w:sz w:val="24"/>
                <w:lang w:val="en-US" w:eastAsia="en-US"/>
              </w:rPr>
              <w:t>–</w:t>
            </w:r>
          </w:p>
          <w:p w:rsidR="0021054B" w:rsidRPr="0021054B" w:rsidRDefault="0021054B" w:rsidP="0021054B">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Product–IntroductiontoStagesofNewProductDevelopment–ProductLifeCycle––Pricing–</w:t>
            </w:r>
            <w:r w:rsidRPr="0021054B">
              <w:rPr>
                <w:rFonts w:ascii="Times New Roman" w:eastAsia="Times New Roman" w:hAnsi="Times New Roman" w:cs="Times New Roman"/>
                <w:color w:val="4471C4"/>
                <w:sz w:val="24"/>
                <w:lang w:val="en-US" w:eastAsia="en-US"/>
              </w:rPr>
              <w:t>Policies</w:t>
            </w:r>
            <w:r w:rsidRPr="0021054B">
              <w:rPr>
                <w:rFonts w:ascii="Times New Roman" w:eastAsia="Times New Roman" w:hAnsi="Times New Roman" w:cs="Times New Roman"/>
                <w:sz w:val="24"/>
                <w:lang w:val="en-US" w:eastAsia="en-US"/>
              </w:rPr>
              <w:t>-Objectives–FactorsInfluencingPricing– Kinds of Pricing.</w:t>
            </w:r>
          </w:p>
        </w:tc>
        <w:tc>
          <w:tcPr>
            <w:tcW w:w="1338"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15</w:t>
            </w:r>
          </w:p>
        </w:tc>
      </w:tr>
      <w:tr w:rsidR="0021054B" w:rsidRPr="0021054B" w:rsidTr="0021054B">
        <w:trPr>
          <w:trHeight w:val="2941"/>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1054B" w:rsidRPr="0021054B" w:rsidRDefault="0021054B" w:rsidP="0021054B">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IV</w:t>
            </w:r>
          </w:p>
        </w:tc>
        <w:tc>
          <w:tcPr>
            <w:tcW w:w="6600" w:type="dxa"/>
            <w:gridSpan w:val="9"/>
          </w:tcPr>
          <w:p w:rsidR="0021054B" w:rsidRPr="0021054B" w:rsidRDefault="0021054B" w:rsidP="0021054B">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PromotionsandDistributions</w:t>
            </w:r>
          </w:p>
          <w:p w:rsidR="0021054B" w:rsidRPr="0021054B" w:rsidRDefault="0021054B" w:rsidP="0021054B">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1054B" w:rsidRPr="0021054B" w:rsidRDefault="0021054B" w:rsidP="0021054B">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21054B">
              <w:rPr>
                <w:rFonts w:ascii="Times New Roman" w:eastAsia="Times New Roman" w:hAnsi="Times New Roman" w:cs="Times New Roman"/>
                <w:color w:val="00AFEF"/>
                <w:sz w:val="24"/>
                <w:lang w:val="en-US" w:eastAsia="en-US"/>
              </w:rPr>
              <w:t>Elements of promotion</w:t>
            </w:r>
            <w:r w:rsidRPr="0021054B">
              <w:rPr>
                <w:rFonts w:ascii="Times New Roman" w:eastAsia="Times New Roman" w:hAnsi="Times New Roman" w:cs="Times New Roman"/>
                <w:sz w:val="24"/>
                <w:lang w:val="en-US" w:eastAsia="en-US"/>
              </w:rPr>
              <w:t>–Advertising–</w:t>
            </w:r>
            <w:r w:rsidRPr="0021054B">
              <w:rPr>
                <w:rFonts w:ascii="Times New Roman" w:eastAsia="Times New Roman" w:hAnsi="Times New Roman" w:cs="Times New Roman"/>
                <w:color w:val="00AFEF"/>
                <w:sz w:val="24"/>
                <w:lang w:val="en-US" w:eastAsia="en-US"/>
              </w:rPr>
              <w:t xml:space="preserve">0bjectives </w:t>
            </w:r>
            <w:r w:rsidRPr="0021054B">
              <w:rPr>
                <w:rFonts w:ascii="Times New Roman" w:eastAsia="Times New Roman" w:hAnsi="Times New Roman" w:cs="Times New Roman"/>
                <w:sz w:val="24"/>
                <w:lang w:val="en-US" w:eastAsia="en-US"/>
              </w:rPr>
              <w:t>-Kinds of AdvertisingMedia- Traditional vsDigital Media - Sales Promotion – types of</w:t>
            </w:r>
            <w:r w:rsidRPr="0021054B">
              <w:rPr>
                <w:rFonts w:ascii="Times New Roman" w:eastAsia="Times New Roman" w:hAnsi="Times New Roman" w:cs="Times New Roman"/>
                <w:spacing w:val="-1"/>
                <w:sz w:val="24"/>
                <w:lang w:val="en-US" w:eastAsia="en-US"/>
              </w:rPr>
              <w:t>salespromotion</w:t>
            </w:r>
            <w:r w:rsidRPr="0021054B">
              <w:rPr>
                <w:rFonts w:ascii="Times New Roman" w:eastAsia="Times New Roman" w:hAnsi="Times New Roman" w:cs="Times New Roman"/>
                <w:sz w:val="24"/>
                <w:lang w:val="en-US" w:eastAsia="en-US"/>
              </w:rPr>
              <w:t>–PersonalSelling–</w:t>
            </w:r>
            <w:r w:rsidRPr="0021054B">
              <w:rPr>
                <w:rFonts w:ascii="Times New Roman" w:eastAsia="Times New Roman" w:hAnsi="Times New Roman" w:cs="Times New Roman"/>
                <w:color w:val="00AFEF"/>
                <w:sz w:val="24"/>
                <w:lang w:val="en-US" w:eastAsia="en-US"/>
              </w:rPr>
              <w:t>Qualitiesneededforapersonalseller</w:t>
            </w:r>
            <w:r w:rsidRPr="0021054B">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1054B" w:rsidRPr="0021054B" w:rsidRDefault="0021054B" w:rsidP="0021054B">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15</w:t>
            </w:r>
          </w:p>
        </w:tc>
      </w:tr>
      <w:tr w:rsidR="0021054B" w:rsidRPr="0021054B" w:rsidTr="0021054B">
        <w:trPr>
          <w:trHeight w:val="1898"/>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w w:val="99"/>
                <w:sz w:val="24"/>
                <w:lang w:val="en-US" w:eastAsia="en-US"/>
              </w:rPr>
              <w:t>V</w:t>
            </w:r>
          </w:p>
        </w:tc>
        <w:tc>
          <w:tcPr>
            <w:tcW w:w="6600" w:type="dxa"/>
            <w:gridSpan w:val="9"/>
          </w:tcPr>
          <w:p w:rsidR="0021054B" w:rsidRPr="0021054B" w:rsidRDefault="0021054B" w:rsidP="0021054B">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CompetitiveAnalysisandStrategies</w:t>
            </w:r>
          </w:p>
          <w:p w:rsidR="0021054B" w:rsidRPr="0021054B" w:rsidRDefault="0021054B" w:rsidP="0021054B">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1054B" w:rsidRPr="0021054B" w:rsidRDefault="0021054B" w:rsidP="0021054B">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after="0" w:line="240" w:lineRule="auto"/>
              <w:rPr>
                <w:rFonts w:ascii="Times New Roman" w:eastAsia="Times New Roman" w:hAnsi="Times New Roman" w:cs="Times New Roman"/>
                <w:b/>
                <w:sz w:val="26"/>
                <w:lang w:val="en-US" w:eastAsia="en-US"/>
              </w:rPr>
            </w:pPr>
          </w:p>
          <w:p w:rsidR="0021054B" w:rsidRPr="0021054B" w:rsidRDefault="0021054B" w:rsidP="0021054B">
            <w:pPr>
              <w:widowControl w:val="0"/>
              <w:autoSpaceDE w:val="0"/>
              <w:autoSpaceDN w:val="0"/>
              <w:spacing w:before="1" w:after="0" w:line="240" w:lineRule="auto"/>
              <w:rPr>
                <w:rFonts w:ascii="Times New Roman" w:eastAsia="Times New Roman" w:hAnsi="Times New Roman" w:cs="Times New Roman"/>
                <w:b/>
                <w:lang w:val="en-US" w:eastAsia="en-US"/>
              </w:rPr>
            </w:pPr>
          </w:p>
          <w:p w:rsidR="0021054B" w:rsidRPr="0021054B" w:rsidRDefault="0021054B" w:rsidP="0021054B">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15</w:t>
            </w:r>
          </w:p>
        </w:tc>
      </w:tr>
      <w:tr w:rsidR="0021054B" w:rsidRPr="0021054B" w:rsidTr="0021054B">
        <w:trPr>
          <w:trHeight w:val="515"/>
        </w:trPr>
        <w:tc>
          <w:tcPr>
            <w:tcW w:w="950" w:type="dxa"/>
          </w:tcPr>
          <w:p w:rsidR="0021054B" w:rsidRPr="0021054B" w:rsidRDefault="0021054B" w:rsidP="0021054B">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21054B" w:rsidRPr="0021054B" w:rsidRDefault="0021054B" w:rsidP="0021054B">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TOTAL</w:t>
            </w:r>
          </w:p>
        </w:tc>
        <w:tc>
          <w:tcPr>
            <w:tcW w:w="1338" w:type="dxa"/>
            <w:gridSpan w:val="2"/>
          </w:tcPr>
          <w:p w:rsidR="0021054B" w:rsidRPr="0021054B" w:rsidRDefault="0021054B" w:rsidP="0021054B">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75</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w:t>
            </w:r>
          </w:p>
        </w:tc>
        <w:tc>
          <w:tcPr>
            <w:tcW w:w="7938" w:type="dxa"/>
            <w:gridSpan w:val="11"/>
          </w:tcPr>
          <w:p w:rsidR="0021054B" w:rsidRPr="0021054B" w:rsidRDefault="0021054B" w:rsidP="0021054B">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CourseOutcomes</w:t>
            </w:r>
          </w:p>
        </w:tc>
      </w:tr>
      <w:tr w:rsidR="0021054B" w:rsidRPr="0021054B" w:rsidTr="0021054B">
        <w:trPr>
          <w:trHeight w:val="515"/>
        </w:trPr>
        <w:tc>
          <w:tcPr>
            <w:tcW w:w="950" w:type="dxa"/>
          </w:tcPr>
          <w:p w:rsidR="0021054B" w:rsidRPr="0021054B" w:rsidRDefault="0021054B" w:rsidP="0021054B">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CO1</w:t>
            </w:r>
          </w:p>
        </w:tc>
        <w:tc>
          <w:tcPr>
            <w:tcW w:w="7938" w:type="dxa"/>
            <w:gridSpan w:val="11"/>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Developanunderstandingontheroleandimportanceofmarketing</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CO2</w:t>
            </w:r>
          </w:p>
        </w:tc>
        <w:tc>
          <w:tcPr>
            <w:tcW w:w="7938" w:type="dxa"/>
            <w:gridSpan w:val="11"/>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Applythe4p’s ofmarketingintheirventure</w:t>
            </w:r>
          </w:p>
        </w:tc>
      </w:tr>
      <w:tr w:rsidR="0021054B" w:rsidRPr="0021054B" w:rsidTr="0021054B">
        <w:trPr>
          <w:trHeight w:val="515"/>
        </w:trPr>
        <w:tc>
          <w:tcPr>
            <w:tcW w:w="950" w:type="dxa"/>
          </w:tcPr>
          <w:p w:rsidR="0021054B" w:rsidRPr="0021054B" w:rsidRDefault="0021054B" w:rsidP="0021054B">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CO3</w:t>
            </w:r>
          </w:p>
        </w:tc>
        <w:tc>
          <w:tcPr>
            <w:tcW w:w="7938" w:type="dxa"/>
            <w:gridSpan w:val="11"/>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Identifythefactorsdeterminingpricing</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CO4</w:t>
            </w:r>
          </w:p>
        </w:tc>
        <w:tc>
          <w:tcPr>
            <w:tcW w:w="7938" w:type="dxa"/>
            <w:gridSpan w:val="11"/>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UsethedifferentChannels ofdistributionofindustrialgoods</w:t>
            </w:r>
          </w:p>
        </w:tc>
      </w:tr>
      <w:tr w:rsidR="0021054B" w:rsidRPr="0021054B" w:rsidTr="0021054B">
        <w:trPr>
          <w:trHeight w:val="514"/>
        </w:trPr>
        <w:tc>
          <w:tcPr>
            <w:tcW w:w="950" w:type="dxa"/>
          </w:tcPr>
          <w:p w:rsidR="0021054B" w:rsidRPr="0021054B" w:rsidRDefault="0021054B" w:rsidP="0021054B">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CO5</w:t>
            </w:r>
          </w:p>
        </w:tc>
        <w:tc>
          <w:tcPr>
            <w:tcW w:w="7938" w:type="dxa"/>
            <w:gridSpan w:val="11"/>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UnderstandtheconceptofE-marketingandE-Tailing</w:t>
            </w:r>
          </w:p>
        </w:tc>
      </w:tr>
      <w:tr w:rsidR="0021054B" w:rsidRPr="0021054B" w:rsidTr="0021054B">
        <w:trPr>
          <w:trHeight w:val="520"/>
        </w:trPr>
        <w:tc>
          <w:tcPr>
            <w:tcW w:w="8888" w:type="dxa"/>
            <w:gridSpan w:val="12"/>
          </w:tcPr>
          <w:p w:rsidR="0021054B" w:rsidRPr="0021054B" w:rsidRDefault="0021054B" w:rsidP="0021054B">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Textbooks</w:t>
            </w:r>
          </w:p>
        </w:tc>
      </w:tr>
      <w:tr w:rsidR="0021054B" w:rsidRPr="0021054B" w:rsidTr="0021054B">
        <w:trPr>
          <w:trHeight w:val="880"/>
        </w:trPr>
        <w:tc>
          <w:tcPr>
            <w:tcW w:w="950" w:type="dxa"/>
          </w:tcPr>
          <w:p w:rsidR="0021054B" w:rsidRPr="0021054B" w:rsidRDefault="0021054B" w:rsidP="0021054B">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lastRenderedPageBreak/>
              <w:t>1</w:t>
            </w:r>
          </w:p>
        </w:tc>
        <w:tc>
          <w:tcPr>
            <w:tcW w:w="7938" w:type="dxa"/>
            <w:gridSpan w:val="11"/>
          </w:tcPr>
          <w:p w:rsidR="0021054B" w:rsidRPr="0021054B" w:rsidRDefault="0021054B" w:rsidP="0021054B">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PhilipKotler,PrinciplesofMarketing:ASouthAsianPerspective,PearsonEducation.NewDelhi</w:t>
            </w:r>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2</w:t>
            </w:r>
          </w:p>
        </w:tc>
        <w:tc>
          <w:tcPr>
            <w:tcW w:w="7938" w:type="dxa"/>
            <w:gridSpan w:val="11"/>
          </w:tcPr>
          <w:p w:rsidR="0021054B" w:rsidRPr="0021054B" w:rsidRDefault="0021054B" w:rsidP="0021054B">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Dr.C.B.Gupta&amp; Dr.N.RajanNair,Marketing Management,SultanChand&amp;Sons, NewDelhi.</w:t>
            </w:r>
          </w:p>
        </w:tc>
      </w:tr>
      <w:tr w:rsidR="0021054B" w:rsidRPr="0021054B" w:rsidTr="0021054B">
        <w:trPr>
          <w:trHeight w:val="880"/>
        </w:trPr>
        <w:tc>
          <w:tcPr>
            <w:tcW w:w="950" w:type="dxa"/>
          </w:tcPr>
          <w:p w:rsidR="0021054B" w:rsidRPr="0021054B" w:rsidRDefault="0021054B" w:rsidP="0021054B">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3</w:t>
            </w:r>
          </w:p>
        </w:tc>
        <w:tc>
          <w:tcPr>
            <w:tcW w:w="7938" w:type="dxa"/>
            <w:gridSpan w:val="11"/>
          </w:tcPr>
          <w:p w:rsidR="0021054B" w:rsidRPr="0021054B" w:rsidRDefault="0021054B" w:rsidP="0021054B">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Dr.AmitKumar,PrinciplesOfMarketing,ShashibhawanPublishingHouse,Chennai</w:t>
            </w:r>
          </w:p>
        </w:tc>
      </w:tr>
    </w:tbl>
    <w:p w:rsidR="0021054B" w:rsidRPr="0021054B" w:rsidRDefault="0021054B" w:rsidP="0021054B">
      <w:pPr>
        <w:widowControl w:val="0"/>
        <w:autoSpaceDE w:val="0"/>
        <w:autoSpaceDN w:val="0"/>
        <w:spacing w:after="0" w:line="273" w:lineRule="auto"/>
        <w:rPr>
          <w:rFonts w:ascii="Times New Roman" w:eastAsia="Times New Roman" w:hAnsi="Times New Roman" w:cs="Times New Roman"/>
          <w:sz w:val="24"/>
          <w:lang w:val="en-US" w:eastAsia="en-US"/>
        </w:rPr>
        <w:sectPr w:rsidR="0021054B" w:rsidRPr="0021054B">
          <w:footerReference w:type="default" r:id="rId60"/>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1054B" w:rsidRPr="0021054B" w:rsidTr="0021054B">
        <w:trPr>
          <w:trHeight w:val="515"/>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lastRenderedPageBreak/>
              <w:t>4</w:t>
            </w:r>
          </w:p>
        </w:tc>
        <w:tc>
          <w:tcPr>
            <w:tcW w:w="7933" w:type="dxa"/>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Dr.N.RajanNair,Marketing,SultanChand&amp;Sons.New Delhi</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5</w:t>
            </w:r>
          </w:p>
        </w:tc>
        <w:tc>
          <w:tcPr>
            <w:tcW w:w="7933" w:type="dxa"/>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NeeruKapoorPrinciplesOfMarketing,PHILearning,NewDelhi</w:t>
            </w:r>
          </w:p>
        </w:tc>
      </w:tr>
      <w:tr w:rsidR="0021054B" w:rsidRPr="0021054B" w:rsidTr="0021054B">
        <w:trPr>
          <w:trHeight w:val="515"/>
        </w:trPr>
        <w:tc>
          <w:tcPr>
            <w:tcW w:w="8883" w:type="dxa"/>
            <w:gridSpan w:val="2"/>
          </w:tcPr>
          <w:p w:rsidR="0021054B" w:rsidRPr="0021054B" w:rsidRDefault="0021054B" w:rsidP="0021054B">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ReferenceBooks</w:t>
            </w:r>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1</w:t>
            </w:r>
          </w:p>
        </w:tc>
        <w:tc>
          <w:tcPr>
            <w:tcW w:w="7933" w:type="dxa"/>
          </w:tcPr>
          <w:p w:rsidR="0021054B" w:rsidRPr="0021054B" w:rsidRDefault="0021054B" w:rsidP="0021054B">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ProfKavitaSharma,DrSwatiAgarwal,PrinciplesofMarketingBook,Taxmann,newdelhi</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2</w:t>
            </w:r>
          </w:p>
        </w:tc>
        <w:tc>
          <w:tcPr>
            <w:tcW w:w="7933" w:type="dxa"/>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Dr.J.Jayasankar,MarketingManagement,MarghamPublications,Chennai.</w:t>
            </w:r>
          </w:p>
        </w:tc>
      </w:tr>
      <w:tr w:rsidR="0021054B" w:rsidRPr="0021054B" w:rsidTr="0021054B">
        <w:trPr>
          <w:trHeight w:val="515"/>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3</w:t>
            </w:r>
          </w:p>
        </w:tc>
        <w:tc>
          <w:tcPr>
            <w:tcW w:w="7933" w:type="dxa"/>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Assael,H.ConsumerBehaviourand MarketingAction,USA:PWS-Kent</w:t>
            </w:r>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4</w:t>
            </w:r>
          </w:p>
        </w:tc>
        <w:tc>
          <w:tcPr>
            <w:tcW w:w="7933" w:type="dxa"/>
          </w:tcPr>
          <w:p w:rsidR="0021054B" w:rsidRPr="0021054B" w:rsidRDefault="0021054B" w:rsidP="0021054B">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Hoyer, W.D. And Macinnis, D.J., Consumer Behaviour, USA: HoughtonMifflinCompany</w:t>
            </w:r>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5</w:t>
            </w:r>
          </w:p>
        </w:tc>
        <w:tc>
          <w:tcPr>
            <w:tcW w:w="7933" w:type="dxa"/>
          </w:tcPr>
          <w:p w:rsidR="0021054B" w:rsidRPr="0021054B" w:rsidRDefault="0021054B" w:rsidP="0021054B">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BakerM,MarketingManagementAndStrategy,MacmillanBusiness,BloomburyPublishing, India</w:t>
            </w:r>
          </w:p>
        </w:tc>
      </w:tr>
      <w:tr w:rsidR="0021054B" w:rsidRPr="0021054B" w:rsidTr="0021054B">
        <w:trPr>
          <w:trHeight w:val="520"/>
        </w:trPr>
        <w:tc>
          <w:tcPr>
            <w:tcW w:w="8883" w:type="dxa"/>
            <w:gridSpan w:val="2"/>
          </w:tcPr>
          <w:p w:rsidR="0021054B" w:rsidRPr="0021054B" w:rsidRDefault="0021054B" w:rsidP="0021054B">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NOTE:LatestEdition ofTextbooksMaybeUsed</w:t>
            </w:r>
          </w:p>
        </w:tc>
      </w:tr>
      <w:tr w:rsidR="0021054B" w:rsidRPr="0021054B" w:rsidTr="0021054B">
        <w:trPr>
          <w:trHeight w:val="515"/>
        </w:trPr>
        <w:tc>
          <w:tcPr>
            <w:tcW w:w="8883" w:type="dxa"/>
            <w:gridSpan w:val="2"/>
          </w:tcPr>
          <w:p w:rsidR="0021054B" w:rsidRPr="0021054B" w:rsidRDefault="0021054B" w:rsidP="0021054B">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21054B">
              <w:rPr>
                <w:rFonts w:ascii="Times New Roman" w:eastAsia="Times New Roman" w:hAnsi="Times New Roman" w:cs="Times New Roman"/>
                <w:b/>
                <w:sz w:val="24"/>
                <w:lang w:val="en-US" w:eastAsia="en-US"/>
              </w:rPr>
              <w:t>WebResources</w:t>
            </w:r>
          </w:p>
        </w:tc>
      </w:tr>
      <w:tr w:rsidR="0021054B" w:rsidRPr="0021054B" w:rsidTr="0021054B">
        <w:trPr>
          <w:trHeight w:val="520"/>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1</w:t>
            </w:r>
          </w:p>
        </w:tc>
        <w:tc>
          <w:tcPr>
            <w:tcW w:w="7933" w:type="dxa"/>
          </w:tcPr>
          <w:p w:rsidR="0021054B" w:rsidRPr="0021054B" w:rsidRDefault="006764C9"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61">
              <w:r w:rsidR="0021054B" w:rsidRPr="0021054B">
                <w:rPr>
                  <w:rFonts w:ascii="Times New Roman" w:eastAsia="Times New Roman" w:hAnsi="Times New Roman" w:cs="Times New Roman"/>
                  <w:sz w:val="24"/>
                  <w:lang w:val="en-US" w:eastAsia="en-US"/>
                </w:rPr>
                <w:t>https://www.aha.io/roadmapping/guide/marketing/introduction</w:t>
              </w:r>
            </w:hyperlink>
          </w:p>
        </w:tc>
      </w:tr>
      <w:tr w:rsidR="0021054B" w:rsidRPr="0021054B" w:rsidTr="0021054B">
        <w:trPr>
          <w:trHeight w:val="515"/>
        </w:trPr>
        <w:tc>
          <w:tcPr>
            <w:tcW w:w="950" w:type="dxa"/>
          </w:tcPr>
          <w:p w:rsidR="0021054B" w:rsidRPr="0021054B" w:rsidRDefault="0021054B" w:rsidP="0021054B">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2</w:t>
            </w:r>
          </w:p>
        </w:tc>
        <w:tc>
          <w:tcPr>
            <w:tcW w:w="7933" w:type="dxa"/>
          </w:tcPr>
          <w:p w:rsidR="0021054B" w:rsidRPr="0021054B" w:rsidRDefault="006764C9" w:rsidP="0021054B">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62">
              <w:r w:rsidR="0021054B" w:rsidRPr="0021054B">
                <w:rPr>
                  <w:rFonts w:ascii="Times New Roman" w:eastAsia="Times New Roman" w:hAnsi="Times New Roman" w:cs="Times New Roman"/>
                  <w:sz w:val="24"/>
                  <w:lang w:val="en-US" w:eastAsia="en-US"/>
                </w:rPr>
                <w:t>https://www.investopedia.com/terms/m/marketsegmentation.asp</w:t>
              </w:r>
            </w:hyperlink>
          </w:p>
        </w:tc>
      </w:tr>
      <w:tr w:rsidR="0021054B" w:rsidRPr="0021054B" w:rsidTr="0021054B">
        <w:trPr>
          <w:trHeight w:val="835"/>
        </w:trPr>
        <w:tc>
          <w:tcPr>
            <w:tcW w:w="950" w:type="dxa"/>
          </w:tcPr>
          <w:p w:rsidR="0021054B" w:rsidRPr="0021054B" w:rsidRDefault="0021054B" w:rsidP="0021054B">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1054B">
              <w:rPr>
                <w:rFonts w:ascii="Times New Roman" w:eastAsia="Times New Roman" w:hAnsi="Times New Roman" w:cs="Times New Roman"/>
                <w:sz w:val="24"/>
                <w:lang w:val="en-US" w:eastAsia="en-US"/>
              </w:rPr>
              <w:t>3</w:t>
            </w:r>
          </w:p>
        </w:tc>
        <w:tc>
          <w:tcPr>
            <w:tcW w:w="7933" w:type="dxa"/>
          </w:tcPr>
          <w:p w:rsidR="0021054B" w:rsidRPr="0021054B" w:rsidRDefault="006764C9" w:rsidP="0021054B">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3">
              <w:r w:rsidR="0021054B" w:rsidRPr="0021054B">
                <w:rPr>
                  <w:rFonts w:ascii="Times New Roman" w:eastAsia="Times New Roman" w:hAnsi="Times New Roman" w:cs="Times New Roman"/>
                  <w:spacing w:val="-1"/>
                  <w:sz w:val="24"/>
                  <w:lang w:val="en-US" w:eastAsia="en-US"/>
                </w:rPr>
                <w:t>https://www.shiprocket.in/blog/understanding-promotion-and-distribution-</w:t>
              </w:r>
            </w:hyperlink>
            <w:hyperlink r:id="rId64">
              <w:r w:rsidR="0021054B" w:rsidRPr="0021054B">
                <w:rPr>
                  <w:rFonts w:ascii="Times New Roman" w:eastAsia="Times New Roman" w:hAnsi="Times New Roman" w:cs="Times New Roman"/>
                  <w:sz w:val="24"/>
                  <w:lang w:val="en-US" w:eastAsia="en-US"/>
                </w:rPr>
                <w:t>management/</w:t>
              </w:r>
            </w:hyperlink>
          </w:p>
        </w:tc>
      </w:tr>
    </w:tbl>
    <w:p w:rsidR="0021054B" w:rsidRPr="0021054B" w:rsidRDefault="0021054B" w:rsidP="0021054B">
      <w:pPr>
        <w:widowControl w:val="0"/>
        <w:autoSpaceDE w:val="0"/>
        <w:autoSpaceDN w:val="0"/>
        <w:spacing w:after="0" w:line="240" w:lineRule="auto"/>
        <w:rPr>
          <w:rFonts w:ascii="Times New Roman" w:eastAsia="Times New Roman" w:hAnsi="Times New Roman" w:cs="Times New Roman"/>
          <w:lang w:val="en-US" w:eastAsia="en-US"/>
        </w:rPr>
      </w:pPr>
    </w:p>
    <w:p w:rsidR="0021054B" w:rsidRPr="0021054B" w:rsidRDefault="0021054B" w:rsidP="0021054B">
      <w:pPr>
        <w:jc w:val="center"/>
        <w:rPr>
          <w:rFonts w:ascii="Times New Roman" w:eastAsia="Times New Roman" w:hAnsi="Times New Roman" w:cs="Times New Roman"/>
          <w:b/>
          <w:sz w:val="24"/>
          <w:szCs w:val="24"/>
          <w:lang w:eastAsia="en-US"/>
        </w:rPr>
      </w:pPr>
    </w:p>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MAPPING WITH PROGRAMME OUTCOMES </w:t>
      </w:r>
      <w:r w:rsidRPr="0021054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PO1</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PO2</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PO3</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PO4</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PO5</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PO6</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PO7</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PO8</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PSO1</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PSO2</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PSO3</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CO1</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649"/>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33"/>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lastRenderedPageBreak/>
              <w:t>AVERAGE</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tcPr>
          <w:p w:rsidR="0021054B" w:rsidRPr="0021054B" w:rsidRDefault="0021054B" w:rsidP="0021054B">
            <w:pP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bl>
    <w:p w:rsidR="0021054B" w:rsidRPr="0021054B" w:rsidRDefault="0021054B" w:rsidP="0021054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3 – Strong, 2- Medium, 1- Low</w:t>
      </w:r>
    </w:p>
    <w:p w:rsidR="0021054B" w:rsidRPr="0021054B" w:rsidRDefault="0021054B" w:rsidP="0021054B">
      <w:pPr>
        <w:rPr>
          <w:rFonts w:ascii="Times New Roman" w:eastAsia="Times New Roman" w:hAnsi="Times New Roman" w:cs="Times New Roman"/>
          <w:sz w:val="24"/>
          <w:szCs w:val="24"/>
          <w:lang w:eastAsia="en-US"/>
        </w:rPr>
      </w:pPr>
    </w:p>
    <w:p w:rsidR="00E258F7" w:rsidRDefault="00E258F7" w:rsidP="00C755BC">
      <w:pPr>
        <w:jc w:val="center"/>
        <w:rPr>
          <w:rFonts w:ascii="Times New Roman" w:hAnsi="Times New Roman" w:cs="Times New Roman"/>
          <w:b/>
          <w:sz w:val="24"/>
          <w:szCs w:val="24"/>
        </w:rPr>
      </w:pPr>
    </w:p>
    <w:p w:rsidR="0021054B" w:rsidRDefault="0021054B" w:rsidP="00C755BC">
      <w:pPr>
        <w:jc w:val="center"/>
        <w:rPr>
          <w:rFonts w:ascii="Times New Roman" w:eastAsia="Times New Roman" w:hAnsi="Times New Roman" w:cs="Times New Roman"/>
          <w:b/>
          <w:bCs/>
          <w:sz w:val="24"/>
          <w:szCs w:val="24"/>
        </w:rPr>
      </w:pPr>
      <w:r w:rsidRPr="00FC1795">
        <w:rPr>
          <w:rFonts w:ascii="Times New Roman" w:hAnsi="Times New Roman" w:cs="Times New Roman"/>
          <w:b/>
          <w:sz w:val="24"/>
          <w:szCs w:val="24"/>
        </w:rPr>
        <w:t>SECOND YEAR – SEMESTER – III</w:t>
      </w:r>
    </w:p>
    <w:p w:rsidR="0021054B" w:rsidRPr="0021054B" w:rsidRDefault="00C755BC" w:rsidP="0021054B">
      <w:pPr>
        <w:pStyle w:val="Normal1"/>
        <w:spacing w:after="120"/>
        <w:jc w:val="center"/>
        <w:rPr>
          <w:rFonts w:ascii="Times New Roman" w:eastAsia="Times New Roman" w:hAnsi="Times New Roman" w:cs="Times New Roman"/>
          <w:b/>
          <w:smallCaps/>
          <w:sz w:val="24"/>
          <w:szCs w:val="24"/>
          <w:u w:val="single"/>
          <w:lang w:eastAsia="en-US"/>
        </w:rPr>
      </w:pPr>
      <w:r w:rsidRPr="00FC1795">
        <w:rPr>
          <w:rFonts w:ascii="Times New Roman" w:eastAsia="Times New Roman" w:hAnsi="Times New Roman" w:cs="Times New Roman"/>
          <w:b/>
          <w:bCs/>
          <w:sz w:val="24"/>
          <w:szCs w:val="24"/>
        </w:rPr>
        <w:t xml:space="preserve">Elective III - </w:t>
      </w:r>
      <w:r w:rsidR="0021054B" w:rsidRPr="0021054B">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21054B" w:rsidRPr="0021054B" w:rsidTr="0021054B">
        <w:trPr>
          <w:cantSplit/>
          <w:trHeight w:val="60"/>
          <w:tblHeader/>
        </w:trPr>
        <w:tc>
          <w:tcPr>
            <w:tcW w:w="1207" w:type="dxa"/>
            <w:gridSpan w:val="2"/>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Subject Code</w:t>
            </w:r>
          </w:p>
        </w:tc>
        <w:tc>
          <w:tcPr>
            <w:tcW w:w="501"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S</w:t>
            </w:r>
          </w:p>
        </w:tc>
        <w:tc>
          <w:tcPr>
            <w:tcW w:w="1194"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Credits</w:t>
            </w:r>
          </w:p>
        </w:tc>
        <w:tc>
          <w:tcPr>
            <w:tcW w:w="1048"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Inst. Hours</w:t>
            </w:r>
          </w:p>
        </w:tc>
        <w:tc>
          <w:tcPr>
            <w:tcW w:w="3000" w:type="dxa"/>
            <w:gridSpan w:val="4"/>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Marks</w:t>
            </w:r>
          </w:p>
        </w:tc>
      </w:tr>
      <w:tr w:rsidR="0021054B" w:rsidRPr="0021054B" w:rsidTr="0021054B">
        <w:trPr>
          <w:cantSplit/>
          <w:trHeight w:val="60"/>
          <w:tblHeader/>
        </w:trPr>
        <w:tc>
          <w:tcPr>
            <w:tcW w:w="1207" w:type="dxa"/>
            <w:gridSpan w:val="2"/>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r>
      <w:tr w:rsidR="0021054B" w:rsidRPr="0021054B" w:rsidTr="0021054B">
        <w:trPr>
          <w:cantSplit/>
          <w:trHeight w:val="170"/>
          <w:tblHeader/>
        </w:trPr>
        <w:tc>
          <w:tcPr>
            <w:tcW w:w="1207" w:type="dxa"/>
            <w:gridSpan w:val="2"/>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p>
        </w:tc>
        <w:tc>
          <w:tcPr>
            <w:tcW w:w="501"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4</w:t>
            </w: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3</w:t>
            </w:r>
          </w:p>
        </w:tc>
        <w:tc>
          <w:tcPr>
            <w:tcW w:w="1048"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100</w:t>
            </w:r>
          </w:p>
        </w:tc>
      </w:tr>
      <w:tr w:rsidR="0021054B" w:rsidRPr="0021054B" w:rsidTr="0021054B">
        <w:trPr>
          <w:cantSplit/>
          <w:trHeight w:val="431"/>
          <w:tblHeader/>
        </w:trPr>
        <w:tc>
          <w:tcPr>
            <w:tcW w:w="8885" w:type="dxa"/>
            <w:gridSpan w:val="12"/>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Learning Objectives </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LO1</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impart knowledge on the basics of ratio, proportion, indices and proportions</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LO2</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learn about simple and compound interest and arithmetic, geometric and harmonic progressions.</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LO3</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familiarise with the measures of central tendency</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LO4</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conceptualise with correlation co-efficient</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LO5</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gain knowledge on time series analysis</w:t>
            </w:r>
          </w:p>
        </w:tc>
      </w:tr>
      <w:tr w:rsidR="0021054B" w:rsidRPr="0021054B" w:rsidTr="0021054B">
        <w:trPr>
          <w:cantSplit/>
          <w:tblHeader/>
        </w:trPr>
        <w:tc>
          <w:tcPr>
            <w:tcW w:w="8885" w:type="dxa"/>
            <w:gridSpan w:val="12"/>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b/>
                <w:sz w:val="24"/>
                <w:szCs w:val="24"/>
                <w:lang w:eastAsia="en-US"/>
              </w:rPr>
              <w:t>Prerequisite: Should have studied Commerce in XII Std</w:t>
            </w:r>
          </w:p>
        </w:tc>
      </w:tr>
      <w:tr w:rsidR="0021054B" w:rsidRPr="0021054B" w:rsidTr="0021054B">
        <w:trPr>
          <w:cantSplit/>
          <w:tblHeader/>
        </w:trPr>
        <w:tc>
          <w:tcPr>
            <w:tcW w:w="951"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Unit</w:t>
            </w:r>
          </w:p>
        </w:tc>
        <w:tc>
          <w:tcPr>
            <w:tcW w:w="6585" w:type="dxa"/>
            <w:gridSpan w:val="9"/>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Contents</w:t>
            </w:r>
          </w:p>
        </w:tc>
        <w:tc>
          <w:tcPr>
            <w:tcW w:w="1349" w:type="dxa"/>
            <w:gridSpan w:val="2"/>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No. of Hours</w:t>
            </w:r>
          </w:p>
        </w:tc>
      </w:tr>
      <w:tr w:rsidR="0021054B" w:rsidRPr="0021054B" w:rsidTr="0021054B">
        <w:trPr>
          <w:cantSplit/>
          <w:trHeight w:val="518"/>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w:t>
            </w:r>
          </w:p>
        </w:tc>
        <w:tc>
          <w:tcPr>
            <w:tcW w:w="6585" w:type="dxa"/>
            <w:gridSpan w:val="9"/>
          </w:tcPr>
          <w:p w:rsidR="0021054B" w:rsidRPr="0021054B" w:rsidRDefault="0021054B" w:rsidP="0021054B">
            <w:pPr>
              <w:spacing w:after="0" w:line="240" w:lineRule="auto"/>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Ratio</w:t>
            </w:r>
          </w:p>
          <w:p w:rsidR="0021054B" w:rsidRPr="0021054B" w:rsidRDefault="0021054B" w:rsidP="0021054B">
            <w:pPr>
              <w:spacing w:after="0" w:line="240" w:lineRule="auto"/>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12</w:t>
            </w:r>
          </w:p>
        </w:tc>
      </w:tr>
      <w:tr w:rsidR="0021054B" w:rsidRPr="0021054B" w:rsidTr="0021054B">
        <w:trPr>
          <w:cantSplit/>
          <w:trHeight w:val="696"/>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II</w:t>
            </w:r>
          </w:p>
        </w:tc>
        <w:tc>
          <w:tcPr>
            <w:tcW w:w="6585" w:type="dxa"/>
            <w:gridSpan w:val="9"/>
          </w:tcPr>
          <w:p w:rsidR="0021054B" w:rsidRPr="0021054B" w:rsidRDefault="0021054B" w:rsidP="0021054B">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b/>
                <w:color w:val="000000"/>
                <w:sz w:val="24"/>
                <w:szCs w:val="24"/>
                <w:lang w:eastAsia="en-US"/>
              </w:rPr>
              <w:t>Interest and Annuity</w:t>
            </w:r>
          </w:p>
          <w:p w:rsidR="0021054B" w:rsidRPr="0021054B" w:rsidRDefault="0021054B" w:rsidP="0021054B">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21054B">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21054B" w:rsidRPr="0021054B" w:rsidRDefault="0021054B" w:rsidP="0021054B">
            <w:pPr>
              <w:spacing w:after="0" w:line="240" w:lineRule="auto"/>
              <w:jc w:val="center"/>
              <w:rPr>
                <w:rFonts w:ascii="Calibri" w:eastAsia="Calibri" w:hAnsi="Calibri" w:cs="Calibri"/>
                <w:lang w:eastAsia="en-US"/>
              </w:rPr>
            </w:pPr>
            <w:r w:rsidRPr="0021054B">
              <w:rPr>
                <w:rFonts w:ascii="Times New Roman" w:eastAsia="Times New Roman" w:hAnsi="Times New Roman" w:cs="Times New Roman"/>
                <w:b/>
                <w:sz w:val="24"/>
                <w:szCs w:val="24"/>
                <w:lang w:eastAsia="en-US"/>
              </w:rPr>
              <w:t>12</w:t>
            </w:r>
          </w:p>
        </w:tc>
      </w:tr>
      <w:tr w:rsidR="0021054B" w:rsidRPr="0021054B" w:rsidTr="0021054B">
        <w:trPr>
          <w:cantSplit/>
          <w:trHeight w:val="1259"/>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III</w:t>
            </w:r>
          </w:p>
        </w:tc>
        <w:tc>
          <w:tcPr>
            <w:tcW w:w="6585"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Business Statistics Measures of Central Tendency </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21054B" w:rsidRPr="0021054B" w:rsidRDefault="0021054B" w:rsidP="0021054B">
            <w:pPr>
              <w:spacing w:after="0" w:line="240" w:lineRule="auto"/>
              <w:jc w:val="center"/>
              <w:rPr>
                <w:rFonts w:ascii="Calibri" w:eastAsia="Calibri" w:hAnsi="Calibri" w:cs="Calibri"/>
                <w:lang w:eastAsia="en-US"/>
              </w:rPr>
            </w:pPr>
            <w:r w:rsidRPr="0021054B">
              <w:rPr>
                <w:rFonts w:ascii="Times New Roman" w:eastAsia="Times New Roman" w:hAnsi="Times New Roman" w:cs="Times New Roman"/>
                <w:b/>
                <w:sz w:val="24"/>
                <w:szCs w:val="24"/>
                <w:lang w:eastAsia="en-US"/>
              </w:rPr>
              <w:t>12</w:t>
            </w:r>
          </w:p>
        </w:tc>
      </w:tr>
      <w:tr w:rsidR="0021054B" w:rsidRPr="0021054B" w:rsidTr="0021054B">
        <w:trPr>
          <w:cantSplit/>
          <w:trHeight w:val="726"/>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IV</w:t>
            </w:r>
          </w:p>
        </w:tc>
        <w:tc>
          <w:tcPr>
            <w:tcW w:w="6585" w:type="dxa"/>
            <w:gridSpan w:val="9"/>
          </w:tcPr>
          <w:p w:rsidR="0021054B" w:rsidRPr="0021054B" w:rsidRDefault="0021054B" w:rsidP="0021054B">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Correlation and Regression</w:t>
            </w:r>
          </w:p>
          <w:p w:rsidR="0021054B" w:rsidRPr="0021054B" w:rsidRDefault="0021054B" w:rsidP="0021054B">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21054B" w:rsidRPr="0021054B" w:rsidRDefault="0021054B" w:rsidP="0021054B">
            <w:pPr>
              <w:spacing w:after="0" w:line="240" w:lineRule="auto"/>
              <w:jc w:val="center"/>
              <w:rPr>
                <w:rFonts w:ascii="Calibri" w:eastAsia="Calibri" w:hAnsi="Calibri" w:cs="Calibri"/>
                <w:lang w:eastAsia="en-US"/>
              </w:rPr>
            </w:pPr>
            <w:r w:rsidRPr="0021054B">
              <w:rPr>
                <w:rFonts w:ascii="Times New Roman" w:eastAsia="Times New Roman" w:hAnsi="Times New Roman" w:cs="Times New Roman"/>
                <w:b/>
                <w:sz w:val="24"/>
                <w:szCs w:val="24"/>
                <w:lang w:eastAsia="en-US"/>
              </w:rPr>
              <w:t>12</w:t>
            </w:r>
          </w:p>
        </w:tc>
      </w:tr>
      <w:tr w:rsidR="0021054B" w:rsidRPr="0021054B" w:rsidTr="0021054B">
        <w:trPr>
          <w:cantSplit/>
          <w:trHeight w:val="809"/>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V</w:t>
            </w:r>
          </w:p>
        </w:tc>
        <w:tc>
          <w:tcPr>
            <w:tcW w:w="6585" w:type="dxa"/>
            <w:gridSpan w:val="9"/>
          </w:tcPr>
          <w:p w:rsidR="0021054B" w:rsidRPr="0021054B" w:rsidRDefault="0021054B" w:rsidP="0021054B">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Time Series Analysis and Index Numbers</w:t>
            </w:r>
          </w:p>
          <w:p w:rsidR="0021054B" w:rsidRPr="0021054B" w:rsidRDefault="0021054B" w:rsidP="0021054B">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21054B" w:rsidRPr="0021054B" w:rsidRDefault="0021054B" w:rsidP="0021054B">
            <w:pPr>
              <w:spacing w:after="0" w:line="240" w:lineRule="auto"/>
              <w:jc w:val="center"/>
              <w:rPr>
                <w:rFonts w:ascii="Calibri" w:eastAsia="Calibri" w:hAnsi="Calibri" w:cs="Calibri"/>
                <w:lang w:eastAsia="en-US"/>
              </w:rPr>
            </w:pPr>
            <w:r w:rsidRPr="0021054B">
              <w:rPr>
                <w:rFonts w:ascii="Times New Roman" w:eastAsia="Times New Roman" w:hAnsi="Times New Roman" w:cs="Times New Roman"/>
                <w:b/>
                <w:sz w:val="24"/>
                <w:szCs w:val="24"/>
                <w:lang w:eastAsia="en-US"/>
              </w:rPr>
              <w:t>12</w:t>
            </w:r>
          </w:p>
        </w:tc>
      </w:tr>
      <w:tr w:rsidR="0021054B" w:rsidRPr="0021054B" w:rsidTr="0021054B">
        <w:trPr>
          <w:cantSplit/>
          <w:tblHeader/>
        </w:trPr>
        <w:tc>
          <w:tcPr>
            <w:tcW w:w="951" w:type="dxa"/>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c>
          <w:tcPr>
            <w:tcW w:w="1349"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60</w:t>
            </w:r>
          </w:p>
        </w:tc>
      </w:tr>
      <w:tr w:rsidR="0021054B" w:rsidRPr="0021054B" w:rsidTr="0021054B">
        <w:trPr>
          <w:cantSplit/>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Course Outcomes</w:t>
            </w:r>
          </w:p>
        </w:tc>
      </w:tr>
      <w:tr w:rsidR="0021054B" w:rsidRPr="0021054B" w:rsidTr="0021054B">
        <w:trPr>
          <w:cantSplit/>
          <w:trHeight w:val="512"/>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lastRenderedPageBreak/>
              <w:t>CO1</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Learn the basics of ratio, proportion, indices and logarithm </w:t>
            </w:r>
          </w:p>
        </w:tc>
      </w:tr>
      <w:tr w:rsidR="0021054B" w:rsidRPr="0021054B" w:rsidTr="0021054B">
        <w:trPr>
          <w:cantSplit/>
          <w:trHeight w:val="440"/>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CO2</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21054B" w:rsidRPr="0021054B" w:rsidTr="0021054B">
        <w:trPr>
          <w:cantSplit/>
          <w:trHeight w:val="440"/>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CO3</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Determine the various measures of central tendency</w:t>
            </w:r>
          </w:p>
        </w:tc>
      </w:tr>
      <w:tr w:rsidR="0021054B" w:rsidRPr="0021054B" w:rsidTr="0021054B">
        <w:trPr>
          <w:cantSplit/>
          <w:trHeight w:val="359"/>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CO4</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Calculate the correlation and regression co-efficient.</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CO5</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Assess problems on time series analysis</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Textbooks</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Dr. B.N. Gupta, Business Mathematics &amp; Statistics, Shashibhawan publishing house, Chennai</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Asim Kumar Manna, Business Mathematics &amp; Statistics, McGraw hill education, Noida</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A.V. Rayarikar and Dr. P.G. Dixit, Business Mathematics &amp; Statistics, Nirali Prakashan Publishing, Pune</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4</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Dr.S. Sachdeva, Business Mathematics &amp; Statistics, Lakshmi NarainAgarwal, Agra</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5</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P.R. Vittal, Business Mathematics &amp; Statistics, Margham Publications, Chennai</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Reference Books</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4" w:type="dxa"/>
            <w:gridSpan w:val="11"/>
            <w:vAlign w:val="center"/>
          </w:tcPr>
          <w:p w:rsidR="0021054B" w:rsidRPr="0021054B" w:rsidRDefault="0021054B" w:rsidP="0021054B">
            <w:pPr>
              <w:widowControl w:val="0"/>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J.K. Sharma, Fundamentals of business statistics, Vikas publishing, Noida</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Peter Waxman, Business Mathematics &amp; Statistics, Prentice Hall, New York</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4" w:type="dxa"/>
            <w:gridSpan w:val="11"/>
            <w:vAlign w:val="center"/>
          </w:tcPr>
          <w:p w:rsidR="0021054B" w:rsidRPr="0021054B" w:rsidRDefault="0021054B" w:rsidP="0021054B">
            <w:pPr>
              <w:widowControl w:val="0"/>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Andre Francis, Business Mathematics &amp; Statistics, Cengage Learning EMEA, Andover</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4</w:t>
            </w:r>
          </w:p>
        </w:tc>
        <w:tc>
          <w:tcPr>
            <w:tcW w:w="7934"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Aggarwal B M, Business Mathematics &amp; Statistics, Ane Book Pvt. Ltd., New Delhi</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5</w:t>
            </w:r>
          </w:p>
        </w:tc>
        <w:tc>
          <w:tcPr>
            <w:tcW w:w="7934" w:type="dxa"/>
            <w:gridSpan w:val="11"/>
            <w:vAlign w:val="center"/>
          </w:tcPr>
          <w:p w:rsidR="0021054B" w:rsidRPr="0021054B" w:rsidRDefault="0021054B" w:rsidP="0021054B">
            <w:pPr>
              <w:widowControl w:val="0"/>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R.S. Bhardwaj, Business Mathematics &amp; Statistics, Excel Books Publisher, New Delhi</w:t>
            </w:r>
          </w:p>
        </w:tc>
      </w:tr>
      <w:tr w:rsidR="0021054B" w:rsidRPr="0021054B" w:rsidTr="0021054B">
        <w:trPr>
          <w:cantSplit/>
          <w:trHeight w:val="431"/>
          <w:tblHeader/>
        </w:trPr>
        <w:tc>
          <w:tcPr>
            <w:tcW w:w="8885" w:type="dxa"/>
            <w:gridSpan w:val="12"/>
            <w:vAlign w:val="center"/>
          </w:tcPr>
          <w:p w:rsidR="0021054B" w:rsidRPr="0021054B" w:rsidRDefault="0021054B" w:rsidP="0021054B">
            <w:pPr>
              <w:widowControl w:val="0"/>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b/>
                <w:sz w:val="24"/>
                <w:szCs w:val="24"/>
                <w:lang w:eastAsia="en-US"/>
              </w:rPr>
              <w:t>NOTE: Latest Edition of Textbooks May be Used</w:t>
            </w:r>
          </w:p>
        </w:tc>
      </w:tr>
      <w:tr w:rsidR="0021054B" w:rsidRPr="0021054B" w:rsidTr="0021054B">
        <w:trPr>
          <w:cantSplit/>
          <w:trHeight w:val="431"/>
          <w:tblHeader/>
        </w:trPr>
        <w:tc>
          <w:tcPr>
            <w:tcW w:w="8885" w:type="dxa"/>
            <w:gridSpan w:val="12"/>
            <w:vAlign w:val="center"/>
          </w:tcPr>
          <w:p w:rsidR="0021054B" w:rsidRPr="0021054B" w:rsidRDefault="0021054B" w:rsidP="0021054B">
            <w:pPr>
              <w:widowControl w:val="0"/>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b/>
                <w:sz w:val="24"/>
                <w:szCs w:val="24"/>
                <w:lang w:eastAsia="en-US"/>
              </w:rPr>
              <w:t>Web Resources</w:t>
            </w:r>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4" w:type="dxa"/>
            <w:gridSpan w:val="11"/>
            <w:vAlign w:val="center"/>
          </w:tcPr>
          <w:p w:rsidR="0021054B" w:rsidRPr="0021054B" w:rsidRDefault="006764C9" w:rsidP="0021054B">
            <w:pPr>
              <w:widowControl w:val="0"/>
              <w:spacing w:after="0" w:line="240" w:lineRule="auto"/>
              <w:rPr>
                <w:rFonts w:ascii="Times New Roman" w:eastAsia="Times New Roman" w:hAnsi="Times New Roman" w:cs="Times New Roman"/>
                <w:sz w:val="24"/>
                <w:szCs w:val="24"/>
                <w:lang w:eastAsia="en-US"/>
              </w:rPr>
            </w:pPr>
            <w:hyperlink r:id="rId65">
              <w:r w:rsidR="0021054B" w:rsidRPr="0021054B">
                <w:rPr>
                  <w:rFonts w:ascii="Times New Roman" w:eastAsia="Times New Roman" w:hAnsi="Times New Roman" w:cs="Times New Roman"/>
                  <w:color w:val="000000"/>
                  <w:sz w:val="24"/>
                  <w:szCs w:val="24"/>
                  <w:lang w:eastAsia="en-US"/>
                </w:rPr>
                <w:t>https://www.britannica.com/biography/Henry-Briggs</w:t>
              </w:r>
            </w:hyperlink>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4" w:type="dxa"/>
            <w:gridSpan w:val="11"/>
            <w:vAlign w:val="center"/>
          </w:tcPr>
          <w:p w:rsidR="0021054B" w:rsidRPr="0021054B" w:rsidRDefault="006764C9" w:rsidP="0021054B">
            <w:pPr>
              <w:widowControl w:val="0"/>
              <w:spacing w:after="0" w:line="240" w:lineRule="auto"/>
              <w:rPr>
                <w:rFonts w:ascii="Times New Roman" w:eastAsia="Times New Roman" w:hAnsi="Times New Roman" w:cs="Times New Roman"/>
                <w:sz w:val="24"/>
                <w:szCs w:val="24"/>
                <w:lang w:eastAsia="en-US"/>
              </w:rPr>
            </w:pPr>
            <w:hyperlink r:id="rId66">
              <w:r w:rsidR="0021054B" w:rsidRPr="0021054B">
                <w:rPr>
                  <w:rFonts w:ascii="Times New Roman" w:eastAsia="Times New Roman" w:hAnsi="Times New Roman" w:cs="Times New Roman"/>
                  <w:color w:val="000000"/>
                  <w:sz w:val="24"/>
                  <w:szCs w:val="24"/>
                  <w:lang w:eastAsia="en-US"/>
                </w:rPr>
                <w:t>https://corporatefinanceinstitute.com/resources/data-science/central-tendency/</w:t>
              </w:r>
            </w:hyperlink>
          </w:p>
        </w:tc>
      </w:tr>
      <w:tr w:rsidR="0021054B" w:rsidRPr="0021054B" w:rsidTr="0021054B">
        <w:trPr>
          <w:cantSplit/>
          <w:trHeight w:val="431"/>
          <w:tblHeader/>
        </w:trPr>
        <w:tc>
          <w:tcPr>
            <w:tcW w:w="951"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4" w:type="dxa"/>
            <w:gridSpan w:val="11"/>
            <w:vAlign w:val="center"/>
          </w:tcPr>
          <w:p w:rsidR="0021054B" w:rsidRPr="0021054B" w:rsidRDefault="006764C9" w:rsidP="0021054B">
            <w:pPr>
              <w:widowControl w:val="0"/>
              <w:spacing w:after="0" w:line="240" w:lineRule="auto"/>
              <w:rPr>
                <w:rFonts w:ascii="Times New Roman" w:eastAsia="Times New Roman" w:hAnsi="Times New Roman" w:cs="Times New Roman"/>
                <w:sz w:val="24"/>
                <w:szCs w:val="24"/>
                <w:lang w:eastAsia="en-US"/>
              </w:rPr>
            </w:pPr>
            <w:hyperlink r:id="rId67">
              <w:r w:rsidR="0021054B" w:rsidRPr="0021054B">
                <w:rPr>
                  <w:rFonts w:ascii="Times New Roman" w:eastAsia="Times New Roman" w:hAnsi="Times New Roman" w:cs="Times New Roman"/>
                  <w:color w:val="000000"/>
                  <w:sz w:val="24"/>
                  <w:szCs w:val="24"/>
                  <w:lang w:eastAsia="en-US"/>
                </w:rPr>
                <w:t>https://www.expressanalytics.com/blog/time-series-analysis/</w:t>
              </w:r>
            </w:hyperlink>
          </w:p>
        </w:tc>
      </w:tr>
    </w:tbl>
    <w:p w:rsidR="0021054B" w:rsidRPr="0021054B" w:rsidRDefault="0021054B" w:rsidP="0021054B">
      <w:pPr>
        <w:jc w:val="center"/>
        <w:rPr>
          <w:rFonts w:ascii="Times New Roman" w:eastAsia="Times New Roman" w:hAnsi="Times New Roman" w:cs="Times New Roman"/>
          <w:b/>
          <w:sz w:val="24"/>
          <w:szCs w:val="24"/>
          <w:lang w:eastAsia="en-US"/>
        </w:rPr>
      </w:pPr>
    </w:p>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MAPPING WITH PROGRAMME OUTCOMES </w:t>
      </w:r>
      <w:r w:rsidRPr="0021054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PO1</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PO2</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PO3</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PO4</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PO5</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PO6</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PO7</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PO8</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PSO1</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PSO2</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PSO3</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CO1</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649"/>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lastRenderedPageBreak/>
              <w:t>CO3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33"/>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AVERAGE</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tcPr>
          <w:p w:rsidR="0021054B" w:rsidRPr="0021054B" w:rsidRDefault="0021054B" w:rsidP="0021054B">
            <w:pP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tcPr>
          <w:p w:rsidR="0021054B" w:rsidRPr="0021054B" w:rsidRDefault="0021054B" w:rsidP="0021054B">
            <w:pP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bl>
    <w:p w:rsidR="0021054B" w:rsidRPr="0021054B" w:rsidRDefault="0021054B" w:rsidP="0021054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3 – Strong, 2- Medium, 1- Low</w:t>
      </w:r>
    </w:p>
    <w:p w:rsidR="0021054B" w:rsidRPr="0021054B" w:rsidRDefault="0021054B" w:rsidP="0021054B">
      <w:pPr>
        <w:spacing w:after="0" w:line="240" w:lineRule="auto"/>
        <w:jc w:val="center"/>
        <w:rPr>
          <w:rFonts w:ascii="Times New Roman" w:eastAsia="Times New Roman" w:hAnsi="Times New Roman" w:cs="Times New Roman"/>
          <w:b/>
          <w:sz w:val="24"/>
          <w:szCs w:val="24"/>
          <w:u w:val="single"/>
          <w:lang w:eastAsia="en-US"/>
        </w:rPr>
      </w:pPr>
    </w:p>
    <w:p w:rsidR="0064198E" w:rsidRPr="00FC1795" w:rsidRDefault="0064198E" w:rsidP="0021054B">
      <w:pPr>
        <w:jc w:val="center"/>
        <w:rPr>
          <w:rFonts w:ascii="Times New Roman" w:hAnsi="Times New Roman" w:cs="Times New Roman"/>
          <w:b/>
          <w:sz w:val="24"/>
          <w:szCs w:val="24"/>
        </w:rPr>
      </w:pPr>
    </w:p>
    <w:p w:rsidR="0021054B" w:rsidRDefault="0021054B" w:rsidP="000C1F15">
      <w:pPr>
        <w:spacing w:line="240" w:lineRule="auto"/>
        <w:jc w:val="center"/>
        <w:rPr>
          <w:rFonts w:ascii="Times New Roman" w:hAnsi="Times New Roman" w:cs="Times New Roman"/>
          <w:b/>
          <w:sz w:val="24"/>
          <w:szCs w:val="24"/>
        </w:rPr>
      </w:pPr>
    </w:p>
    <w:p w:rsidR="0021054B" w:rsidRDefault="0021054B" w:rsidP="000C1F15">
      <w:pPr>
        <w:spacing w:line="240" w:lineRule="auto"/>
        <w:jc w:val="center"/>
        <w:rPr>
          <w:rFonts w:ascii="Times New Roman" w:hAnsi="Times New Roman" w:cs="Times New Roman"/>
          <w:b/>
          <w:sz w:val="24"/>
          <w:szCs w:val="24"/>
        </w:rPr>
      </w:pPr>
    </w:p>
    <w:p w:rsidR="000C1F15" w:rsidRPr="00FC1795" w:rsidRDefault="00731660" w:rsidP="000C1F15">
      <w:pPr>
        <w:spacing w:line="240" w:lineRule="auto"/>
        <w:jc w:val="center"/>
        <w:rPr>
          <w:rFonts w:ascii="Times New Roman" w:hAnsi="Times New Roman" w:cs="Times New Roman"/>
          <w:b/>
          <w:sz w:val="24"/>
          <w:szCs w:val="24"/>
        </w:rPr>
      </w:pPr>
      <w:r w:rsidRPr="00FC1795">
        <w:rPr>
          <w:rFonts w:ascii="Times New Roman" w:hAnsi="Times New Roman" w:cs="Times New Roman"/>
          <w:b/>
          <w:sz w:val="24"/>
          <w:szCs w:val="24"/>
        </w:rPr>
        <w:t xml:space="preserve">SECOND YEAR – SEMESTER </w:t>
      </w:r>
      <w:r w:rsidR="000C1F15"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III</w:t>
      </w:r>
    </w:p>
    <w:p w:rsidR="0021054B" w:rsidRPr="00FC1795" w:rsidRDefault="000C1F15" w:rsidP="0021054B">
      <w:pPr>
        <w:jc w:val="center"/>
        <w:rPr>
          <w:rFonts w:ascii="Times New Roman" w:hAnsi="Times New Roman" w:cs="Times New Roman"/>
          <w:b/>
          <w:bCs/>
          <w:sz w:val="24"/>
          <w:szCs w:val="24"/>
        </w:rPr>
      </w:pPr>
      <w:r w:rsidRPr="00FC1795">
        <w:rPr>
          <w:rFonts w:ascii="Times New Roman" w:hAnsi="Times New Roman" w:cs="Times New Roman"/>
          <w:b/>
          <w:bCs/>
          <w:sz w:val="24"/>
          <w:szCs w:val="24"/>
        </w:rPr>
        <w:t xml:space="preserve">Elective III - </w:t>
      </w:r>
      <w:r w:rsidR="0021054B" w:rsidRPr="00FC1795">
        <w:rPr>
          <w:rFonts w:ascii="Times New Roman" w:hAnsi="Times New Roman" w:cs="Times New Roman"/>
          <w:b/>
          <w:bCs/>
          <w:sz w:val="24"/>
          <w:szCs w:val="24"/>
        </w:rPr>
        <w:t>Financial Management</w:t>
      </w:r>
    </w:p>
    <w:tbl>
      <w:tblPr>
        <w:tblStyle w:val="TableGrid"/>
        <w:tblW w:w="5000" w:type="pct"/>
        <w:tblLook w:val="04A0"/>
      </w:tblPr>
      <w:tblGrid>
        <w:gridCol w:w="924"/>
        <w:gridCol w:w="26"/>
        <w:gridCol w:w="782"/>
        <w:gridCol w:w="460"/>
        <w:gridCol w:w="460"/>
        <w:gridCol w:w="446"/>
        <w:gridCol w:w="433"/>
        <w:gridCol w:w="1000"/>
        <w:gridCol w:w="1437"/>
        <w:gridCol w:w="673"/>
        <w:gridCol w:w="1137"/>
        <w:gridCol w:w="298"/>
        <w:gridCol w:w="1169"/>
      </w:tblGrid>
      <w:tr w:rsidR="0021054B" w:rsidRPr="00FC1795" w:rsidTr="0021054B">
        <w:trPr>
          <w:cantSplit/>
          <w:trHeight w:val="620"/>
        </w:trPr>
        <w:tc>
          <w:tcPr>
            <w:tcW w:w="937" w:type="pct"/>
            <w:gridSpan w:val="3"/>
            <w:vMerge w:val="restart"/>
            <w:textDirection w:val="btLr"/>
            <w:vAlign w:val="center"/>
          </w:tcPr>
          <w:p w:rsidR="0021054B" w:rsidRPr="00FC1795" w:rsidRDefault="0021054B" w:rsidP="0021054B">
            <w:pPr>
              <w:ind w:left="113" w:right="113"/>
              <w:jc w:val="center"/>
              <w:rPr>
                <w:rFonts w:ascii="Times New Roman" w:hAnsi="Times New Roman" w:cs="Times New Roman"/>
                <w:b/>
                <w:sz w:val="24"/>
                <w:szCs w:val="24"/>
              </w:rPr>
            </w:pPr>
            <w:r w:rsidRPr="00FC1795">
              <w:rPr>
                <w:rFonts w:ascii="Times New Roman" w:hAnsi="Times New Roman" w:cs="Times New Roman"/>
                <w:b/>
                <w:sz w:val="24"/>
                <w:szCs w:val="24"/>
              </w:rPr>
              <w:t>Category</w:t>
            </w:r>
          </w:p>
        </w:tc>
        <w:tc>
          <w:tcPr>
            <w:tcW w:w="249"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49"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41"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34"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77" w:type="pct"/>
            <w:vMerge w:val="restart"/>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772" w:type="pct"/>
            <w:gridSpan w:val="4"/>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21054B" w:rsidRPr="00FC1795" w:rsidTr="0021054B">
        <w:trPr>
          <w:cantSplit/>
          <w:trHeight w:val="736"/>
        </w:trPr>
        <w:tc>
          <w:tcPr>
            <w:tcW w:w="937" w:type="pct"/>
            <w:gridSpan w:val="3"/>
            <w:vMerge/>
            <w:vAlign w:val="center"/>
          </w:tcPr>
          <w:p w:rsidR="0021054B" w:rsidRPr="00FC1795" w:rsidRDefault="0021054B" w:rsidP="0021054B">
            <w:pPr>
              <w:ind w:left="113" w:right="113"/>
              <w:jc w:val="center"/>
              <w:rPr>
                <w:rFonts w:ascii="Times New Roman" w:hAnsi="Times New Roman" w:cs="Times New Roman"/>
                <w:b/>
                <w:sz w:val="24"/>
                <w:szCs w:val="24"/>
              </w:rPr>
            </w:pPr>
          </w:p>
        </w:tc>
        <w:tc>
          <w:tcPr>
            <w:tcW w:w="249" w:type="pct"/>
            <w:vMerge/>
            <w:vAlign w:val="center"/>
          </w:tcPr>
          <w:p w:rsidR="0021054B" w:rsidRPr="00FC1795" w:rsidRDefault="0021054B" w:rsidP="0021054B">
            <w:pPr>
              <w:jc w:val="center"/>
              <w:rPr>
                <w:rFonts w:ascii="Times New Roman" w:hAnsi="Times New Roman" w:cs="Times New Roman"/>
                <w:b/>
                <w:sz w:val="24"/>
                <w:szCs w:val="24"/>
              </w:rPr>
            </w:pPr>
          </w:p>
        </w:tc>
        <w:tc>
          <w:tcPr>
            <w:tcW w:w="249" w:type="pct"/>
            <w:vMerge/>
            <w:vAlign w:val="center"/>
          </w:tcPr>
          <w:p w:rsidR="0021054B" w:rsidRPr="00FC1795" w:rsidRDefault="0021054B" w:rsidP="0021054B">
            <w:pPr>
              <w:jc w:val="center"/>
              <w:rPr>
                <w:rFonts w:ascii="Times New Roman" w:hAnsi="Times New Roman" w:cs="Times New Roman"/>
                <w:b/>
                <w:sz w:val="24"/>
                <w:szCs w:val="24"/>
              </w:rPr>
            </w:pPr>
          </w:p>
        </w:tc>
        <w:tc>
          <w:tcPr>
            <w:tcW w:w="241" w:type="pct"/>
            <w:vMerge/>
            <w:vAlign w:val="center"/>
          </w:tcPr>
          <w:p w:rsidR="0021054B" w:rsidRPr="00FC1795" w:rsidRDefault="0021054B" w:rsidP="0021054B">
            <w:pPr>
              <w:jc w:val="center"/>
              <w:rPr>
                <w:rFonts w:ascii="Times New Roman" w:hAnsi="Times New Roman" w:cs="Times New Roman"/>
                <w:b/>
                <w:sz w:val="24"/>
                <w:szCs w:val="24"/>
              </w:rPr>
            </w:pPr>
          </w:p>
        </w:tc>
        <w:tc>
          <w:tcPr>
            <w:tcW w:w="234" w:type="pct"/>
            <w:vMerge/>
            <w:vAlign w:val="center"/>
          </w:tcPr>
          <w:p w:rsidR="0021054B" w:rsidRPr="00FC1795" w:rsidRDefault="0021054B" w:rsidP="0021054B">
            <w:pPr>
              <w:jc w:val="center"/>
              <w:rPr>
                <w:rFonts w:ascii="Times New Roman" w:hAnsi="Times New Roman" w:cs="Times New Roman"/>
                <w:b/>
                <w:sz w:val="24"/>
                <w:szCs w:val="24"/>
              </w:rPr>
            </w:pPr>
          </w:p>
        </w:tc>
        <w:tc>
          <w:tcPr>
            <w:tcW w:w="541" w:type="pct"/>
            <w:vMerge/>
            <w:vAlign w:val="center"/>
          </w:tcPr>
          <w:p w:rsidR="0021054B" w:rsidRPr="00FC1795" w:rsidRDefault="0021054B" w:rsidP="0021054B">
            <w:pPr>
              <w:jc w:val="center"/>
              <w:rPr>
                <w:rFonts w:ascii="Times New Roman" w:hAnsi="Times New Roman" w:cs="Times New Roman"/>
                <w:b/>
                <w:sz w:val="24"/>
                <w:szCs w:val="24"/>
              </w:rPr>
            </w:pPr>
          </w:p>
        </w:tc>
        <w:tc>
          <w:tcPr>
            <w:tcW w:w="777" w:type="pct"/>
            <w:vMerge/>
            <w:vAlign w:val="center"/>
          </w:tcPr>
          <w:p w:rsidR="0021054B" w:rsidRPr="00FC1795" w:rsidRDefault="0021054B" w:rsidP="0021054B">
            <w:pPr>
              <w:jc w:val="center"/>
              <w:rPr>
                <w:rFonts w:ascii="Times New Roman" w:hAnsi="Times New Roman" w:cs="Times New Roman"/>
                <w:b/>
                <w:sz w:val="24"/>
                <w:szCs w:val="24"/>
              </w:rPr>
            </w:pPr>
          </w:p>
        </w:tc>
        <w:tc>
          <w:tcPr>
            <w:tcW w:w="364" w:type="pct"/>
            <w:tcBorders>
              <w:right w:val="single" w:sz="4" w:space="0" w:color="auto"/>
            </w:tcBorders>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15" w:type="pct"/>
            <w:tcBorders>
              <w:left w:val="single" w:sz="4" w:space="0" w:color="auto"/>
              <w:right w:val="single" w:sz="4" w:space="0" w:color="auto"/>
            </w:tcBorders>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793" w:type="pct"/>
            <w:gridSpan w:val="2"/>
            <w:tcBorders>
              <w:left w:val="single" w:sz="4" w:space="0" w:color="auto"/>
            </w:tcBorders>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21054B" w:rsidRPr="00FC1795" w:rsidTr="0021054B">
        <w:trPr>
          <w:trHeight w:val="746"/>
        </w:trPr>
        <w:tc>
          <w:tcPr>
            <w:tcW w:w="937" w:type="pct"/>
            <w:gridSpan w:val="3"/>
            <w:vAlign w:val="center"/>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Discipline Specific Elective 5/6</w:t>
            </w:r>
          </w:p>
        </w:tc>
        <w:tc>
          <w:tcPr>
            <w:tcW w:w="249"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5</w:t>
            </w:r>
          </w:p>
        </w:tc>
        <w:tc>
          <w:tcPr>
            <w:tcW w:w="249"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p>
        </w:tc>
        <w:tc>
          <w:tcPr>
            <w:tcW w:w="241"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p>
        </w:tc>
        <w:tc>
          <w:tcPr>
            <w:tcW w:w="234"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p>
        </w:tc>
        <w:tc>
          <w:tcPr>
            <w:tcW w:w="541"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77" w:type="pct"/>
            <w:vAlign w:val="center"/>
          </w:tcPr>
          <w:p w:rsidR="0021054B" w:rsidRPr="00FC1795" w:rsidRDefault="0021054B" w:rsidP="0021054B">
            <w:pPr>
              <w:pStyle w:val="Normal3"/>
              <w:widowControl/>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5</w:t>
            </w:r>
          </w:p>
        </w:tc>
        <w:tc>
          <w:tcPr>
            <w:tcW w:w="364" w:type="pct"/>
            <w:tcBorders>
              <w:right w:val="single" w:sz="4" w:space="0" w:color="auto"/>
            </w:tcBorders>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15" w:type="pct"/>
            <w:tcBorders>
              <w:left w:val="single" w:sz="4" w:space="0" w:color="auto"/>
              <w:right w:val="single" w:sz="4" w:space="0" w:color="auto"/>
            </w:tcBorders>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793" w:type="pct"/>
            <w:gridSpan w:val="2"/>
            <w:tcBorders>
              <w:left w:val="single" w:sz="4" w:space="0" w:color="auto"/>
            </w:tcBorders>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21054B" w:rsidRPr="00FC1795" w:rsidTr="0021054B">
        <w:trPr>
          <w:trHeight w:val="431"/>
        </w:trPr>
        <w:tc>
          <w:tcPr>
            <w:tcW w:w="5000" w:type="pct"/>
            <w:gridSpan w:val="13"/>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86" w:type="pct"/>
            <w:gridSpan w:val="11"/>
          </w:tcPr>
          <w:p w:rsidR="0021054B" w:rsidRPr="00FC1795" w:rsidRDefault="0021054B" w:rsidP="0021054B">
            <w:pPr>
              <w:pStyle w:val="Normal3"/>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introduce the concept of financial management. </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86" w:type="pct"/>
            <w:gridSpan w:val="11"/>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To learn the capital structure theories.</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486" w:type="pct"/>
            <w:gridSpan w:val="11"/>
          </w:tcPr>
          <w:p w:rsidR="0021054B" w:rsidRPr="00FC1795" w:rsidRDefault="0021054B" w:rsidP="0021054B">
            <w:pPr>
              <w:pStyle w:val="Normal3"/>
              <w:widowControl/>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gain knowledge about techniques in capital budgeting</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86" w:type="pct"/>
            <w:gridSpan w:val="11"/>
          </w:tcPr>
          <w:p w:rsidR="0021054B" w:rsidRPr="00FC1795" w:rsidRDefault="0021054B" w:rsidP="0021054B">
            <w:pPr>
              <w:pStyle w:val="Normal3"/>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learn about dividend payment models.</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86" w:type="pct"/>
            <w:gridSpan w:val="11"/>
          </w:tcPr>
          <w:p w:rsidR="0021054B" w:rsidRPr="00FC1795" w:rsidRDefault="0021054B" w:rsidP="0021054B">
            <w:pPr>
              <w:pStyle w:val="Normal3"/>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understand the needs and calculation of working capital in an organization. </w:t>
            </w:r>
          </w:p>
        </w:tc>
      </w:tr>
      <w:tr w:rsidR="0021054B" w:rsidRPr="00FC1795" w:rsidTr="0021054B">
        <w:tc>
          <w:tcPr>
            <w:tcW w:w="5000" w:type="pct"/>
            <w:gridSpan w:val="13"/>
            <w:vAlign w:val="center"/>
          </w:tcPr>
          <w:p w:rsidR="0021054B" w:rsidRPr="00FC1795" w:rsidRDefault="0021054B" w:rsidP="0021054B">
            <w:pPr>
              <w:pStyle w:val="Normal3"/>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hAnsi="Times New Roman" w:cs="Times New Roman"/>
                <w:b/>
                <w:sz w:val="24"/>
                <w:szCs w:val="24"/>
              </w:rPr>
              <w:t>Prerequisites: Should have studied Commerce in XII Std</w:t>
            </w:r>
          </w:p>
        </w:tc>
      </w:tr>
      <w:tr w:rsidR="0021054B" w:rsidRPr="00FC1795" w:rsidTr="0021054B">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854" w:type="pct"/>
            <w:gridSpan w:val="10"/>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32" w:type="pct"/>
          </w:tcPr>
          <w:p w:rsidR="0021054B" w:rsidRPr="00FC1795" w:rsidRDefault="0021054B" w:rsidP="0021054B">
            <w:pP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21054B" w:rsidRPr="00FC1795" w:rsidTr="0021054B">
        <w:trPr>
          <w:trHeight w:val="917"/>
        </w:trPr>
        <w:tc>
          <w:tcPr>
            <w:tcW w:w="514" w:type="pct"/>
            <w:gridSpan w:val="2"/>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54" w:type="pct"/>
            <w:gridSpan w:val="10"/>
          </w:tcPr>
          <w:p w:rsidR="0021054B" w:rsidRPr="00FC1795" w:rsidRDefault="0021054B" w:rsidP="0021054B">
            <w:pPr>
              <w:pStyle w:val="Normal1"/>
              <w:jc w:val="both"/>
              <w:rPr>
                <w:rFonts w:ascii="Times New Roman" w:hAnsi="Times New Roman" w:cs="Times New Roman"/>
                <w:b/>
                <w:sz w:val="24"/>
                <w:szCs w:val="24"/>
              </w:rPr>
            </w:pPr>
            <w:r w:rsidRPr="00FC1795">
              <w:rPr>
                <w:rFonts w:ascii="Times New Roman" w:hAnsi="Times New Roman" w:cs="Times New Roman"/>
                <w:b/>
                <w:sz w:val="24"/>
                <w:szCs w:val="24"/>
              </w:rPr>
              <w:t xml:space="preserve">Introduction </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632" w:type="pct"/>
            <w:vAlign w:val="center"/>
          </w:tcPr>
          <w:p w:rsidR="0021054B" w:rsidRPr="00FC1795" w:rsidRDefault="0021054B" w:rsidP="0021054B">
            <w:pPr>
              <w:jc w:val="center"/>
              <w:rPr>
                <w:rFonts w:ascii="Times New Roman" w:hAnsi="Times New Roman" w:cs="Times New Roman"/>
                <w:sz w:val="24"/>
                <w:szCs w:val="24"/>
              </w:rPr>
            </w:pPr>
          </w:p>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054B" w:rsidRPr="00FC1795" w:rsidTr="0021054B">
        <w:trPr>
          <w:trHeight w:val="899"/>
        </w:trPr>
        <w:tc>
          <w:tcPr>
            <w:tcW w:w="514" w:type="pct"/>
            <w:gridSpan w:val="2"/>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54" w:type="pct"/>
            <w:gridSpan w:val="10"/>
          </w:tcPr>
          <w:p w:rsidR="0021054B" w:rsidRPr="00FC1795" w:rsidRDefault="0021054B" w:rsidP="0021054B">
            <w:pPr>
              <w:pStyle w:val="Normal1"/>
              <w:jc w:val="both"/>
              <w:rPr>
                <w:rFonts w:ascii="Times New Roman" w:hAnsi="Times New Roman" w:cs="Times New Roman"/>
                <w:b/>
                <w:sz w:val="24"/>
                <w:szCs w:val="24"/>
              </w:rPr>
            </w:pPr>
            <w:r w:rsidRPr="00FC1795">
              <w:rPr>
                <w:rFonts w:ascii="Times New Roman" w:hAnsi="Times New Roman" w:cs="Times New Roman"/>
                <w:b/>
                <w:sz w:val="24"/>
                <w:szCs w:val="24"/>
              </w:rPr>
              <w:t xml:space="preserve">Financial Decision </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 xml:space="preserve">Capital Structure – Definition - Meaning- Theories- Factors determining Capital Structure – Various approaches of Capital structure - Cost of Capital – Meaning - Methods - Cost of Equity Capital – Cost of Preference Capital – Cost of Debt – Cost of Retained Earnings – </w:t>
            </w:r>
            <w:r w:rsidRPr="00FC1795">
              <w:rPr>
                <w:rFonts w:ascii="Times New Roman" w:hAnsi="Times New Roman" w:cs="Times New Roman"/>
                <w:sz w:val="24"/>
                <w:szCs w:val="24"/>
              </w:rPr>
              <w:lastRenderedPageBreak/>
              <w:t>Weighted Average (or) Composite Cost of Capital (WACC) Leverage – Concept – Operating and Financial Leverage on EPS.</w:t>
            </w:r>
          </w:p>
        </w:tc>
        <w:tc>
          <w:tcPr>
            <w:tcW w:w="632"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15</w:t>
            </w:r>
          </w:p>
        </w:tc>
      </w:tr>
      <w:tr w:rsidR="0021054B" w:rsidRPr="00FC1795" w:rsidTr="0021054B">
        <w:trPr>
          <w:trHeight w:val="854"/>
        </w:trPr>
        <w:tc>
          <w:tcPr>
            <w:tcW w:w="514" w:type="pct"/>
            <w:gridSpan w:val="2"/>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III</w:t>
            </w:r>
          </w:p>
        </w:tc>
        <w:tc>
          <w:tcPr>
            <w:tcW w:w="3854" w:type="pct"/>
            <w:gridSpan w:val="10"/>
          </w:tcPr>
          <w:p w:rsidR="0021054B" w:rsidRPr="00FC1795" w:rsidRDefault="0021054B" w:rsidP="0021054B">
            <w:pPr>
              <w:pStyle w:val="Normal1"/>
              <w:jc w:val="both"/>
              <w:rPr>
                <w:rFonts w:ascii="Times New Roman" w:hAnsi="Times New Roman" w:cs="Times New Roman"/>
                <w:b/>
                <w:sz w:val="24"/>
                <w:szCs w:val="24"/>
              </w:rPr>
            </w:pPr>
            <w:r w:rsidRPr="00FC1795">
              <w:rPr>
                <w:rFonts w:ascii="Times New Roman" w:hAnsi="Times New Roman" w:cs="Times New Roman"/>
                <w:b/>
                <w:sz w:val="24"/>
                <w:szCs w:val="24"/>
              </w:rPr>
              <w:t>Investment Decision</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Capital Budgeting - Meaning - Process – Cash Flow Estimation- Capital Budgeting Appraisal Methods: Traditional Methods - Payback Period – Accounting Rate of Return (ARR).</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 xml:space="preserve">Discounted Cash-flow Methods: Net Present Value (NPV) – Net Terminal Value - Internal Rate of Return – Profitability Index - </w:t>
            </w:r>
          </w:p>
        </w:tc>
        <w:tc>
          <w:tcPr>
            <w:tcW w:w="632"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054B" w:rsidRPr="00FC1795" w:rsidTr="0021054B">
        <w:trPr>
          <w:trHeight w:val="629"/>
        </w:trPr>
        <w:tc>
          <w:tcPr>
            <w:tcW w:w="514" w:type="pct"/>
            <w:gridSpan w:val="2"/>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54" w:type="pct"/>
            <w:gridSpan w:val="10"/>
          </w:tcPr>
          <w:p w:rsidR="0021054B" w:rsidRPr="00FC1795" w:rsidRDefault="0021054B" w:rsidP="0021054B">
            <w:pPr>
              <w:pStyle w:val="Normal1"/>
              <w:jc w:val="both"/>
              <w:rPr>
                <w:rFonts w:ascii="Times New Roman" w:hAnsi="Times New Roman" w:cs="Times New Roman"/>
                <w:b/>
                <w:sz w:val="24"/>
                <w:szCs w:val="24"/>
              </w:rPr>
            </w:pPr>
            <w:r w:rsidRPr="00FC1795">
              <w:rPr>
                <w:rFonts w:ascii="Times New Roman" w:hAnsi="Times New Roman" w:cs="Times New Roman"/>
                <w:b/>
                <w:sz w:val="24"/>
                <w:szCs w:val="24"/>
              </w:rPr>
              <w:t xml:space="preserve">Dividend Decision </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Meaning – Dividend Policies – Factors Affecting Dividend Payment – Provisions on Dividend Payment in Company Law – Dividend Models - Walter’s Model - Gordon’s Model - M. M. Model.</w:t>
            </w:r>
          </w:p>
        </w:tc>
        <w:tc>
          <w:tcPr>
            <w:tcW w:w="632"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054B" w:rsidRPr="00FC1795" w:rsidTr="0021054B">
        <w:trPr>
          <w:trHeight w:val="260"/>
        </w:trPr>
        <w:tc>
          <w:tcPr>
            <w:tcW w:w="514" w:type="pct"/>
            <w:gridSpan w:val="2"/>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54" w:type="pct"/>
            <w:gridSpan w:val="10"/>
          </w:tcPr>
          <w:p w:rsidR="0021054B" w:rsidRPr="00FC1795" w:rsidRDefault="0021054B" w:rsidP="0021054B">
            <w:pPr>
              <w:pStyle w:val="Normal1"/>
              <w:jc w:val="both"/>
              <w:rPr>
                <w:rFonts w:ascii="Times New Roman" w:hAnsi="Times New Roman" w:cs="Times New Roman"/>
                <w:b/>
                <w:sz w:val="24"/>
                <w:szCs w:val="24"/>
              </w:rPr>
            </w:pPr>
            <w:r w:rsidRPr="00FC1795">
              <w:rPr>
                <w:rFonts w:ascii="Times New Roman" w:hAnsi="Times New Roman" w:cs="Times New Roman"/>
                <w:b/>
                <w:sz w:val="24"/>
                <w:szCs w:val="24"/>
              </w:rPr>
              <w:t xml:space="preserve">Working Capital Decision </w:t>
            </w:r>
          </w:p>
          <w:p w:rsidR="0021054B" w:rsidRPr="00FC1795" w:rsidRDefault="0021054B" w:rsidP="0021054B">
            <w:pPr>
              <w:pStyle w:val="Normal1"/>
              <w:jc w:val="both"/>
              <w:rPr>
                <w:rFonts w:ascii="Times New Roman" w:hAnsi="Times New Roman" w:cs="Times New Roman"/>
                <w:sz w:val="24"/>
                <w:szCs w:val="24"/>
              </w:rPr>
            </w:pPr>
            <w:r w:rsidRPr="00FC1795">
              <w:rPr>
                <w:rFonts w:ascii="Times New Roman" w:hAnsi="Times New Roman" w:cs="Times New Roman"/>
                <w:sz w:val="24"/>
                <w:szCs w:val="24"/>
              </w:rPr>
              <w:t xml:space="preserve">Working Capital - Meaning and Importance – Factors Influencing Working Capital – Determining -Working Capital Operating Cycle - </w:t>
            </w:r>
            <w:r w:rsidRPr="00FC1795">
              <w:rPr>
                <w:rFonts w:ascii="Times New Roman" w:hAnsi="Times New Roman" w:cs="Times New Roman"/>
                <w:sz w:val="24"/>
                <w:szCs w:val="24"/>
              </w:rPr>
              <w:br/>
            </w:r>
            <w:r w:rsidRPr="00FC1795">
              <w:rPr>
                <w:rFonts w:ascii="Times New Roman" w:hAnsi="Times New Roman" w:cs="Times New Roman"/>
                <w:sz w:val="24"/>
                <w:szCs w:val="24"/>
              </w:rPr>
              <w:br/>
              <w:t xml:space="preserve">Management of Current Assets: Inventories, Accounts Receivables and Cash. </w:t>
            </w:r>
          </w:p>
        </w:tc>
        <w:tc>
          <w:tcPr>
            <w:tcW w:w="632"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054B" w:rsidRPr="00FC1795" w:rsidTr="0021054B">
        <w:tc>
          <w:tcPr>
            <w:tcW w:w="514" w:type="pct"/>
            <w:gridSpan w:val="2"/>
          </w:tcPr>
          <w:p w:rsidR="0021054B" w:rsidRPr="00FC1795" w:rsidRDefault="0021054B" w:rsidP="0021054B">
            <w:pPr>
              <w:jc w:val="center"/>
              <w:rPr>
                <w:rFonts w:ascii="Times New Roman" w:hAnsi="Times New Roman" w:cs="Times New Roman"/>
                <w:sz w:val="24"/>
                <w:szCs w:val="24"/>
              </w:rPr>
            </w:pPr>
          </w:p>
        </w:tc>
        <w:tc>
          <w:tcPr>
            <w:tcW w:w="3854" w:type="pct"/>
            <w:gridSpan w:val="10"/>
            <w:vAlign w:val="center"/>
          </w:tcPr>
          <w:p w:rsidR="0021054B" w:rsidRPr="00FC1795" w:rsidRDefault="0021054B" w:rsidP="0021054B">
            <w:pPr>
              <w:pStyle w:val="Normal1"/>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632"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75</w:t>
            </w:r>
          </w:p>
        </w:tc>
      </w:tr>
      <w:tr w:rsidR="0021054B" w:rsidRPr="00FC1795" w:rsidTr="0021054B">
        <w:tblPrEx>
          <w:jc w:val="center"/>
        </w:tblPrEx>
        <w:trPr>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486" w:type="pct"/>
            <w:gridSpan w:val="11"/>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21054B" w:rsidRPr="00FC1795" w:rsidTr="0021054B">
        <w:tblPrEx>
          <w:jc w:val="center"/>
        </w:tblPrEx>
        <w:trPr>
          <w:trHeight w:val="512"/>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86" w:type="pct"/>
            <w:gridSpan w:val="11"/>
            <w:vAlign w:val="center"/>
          </w:tcPr>
          <w:p w:rsidR="0021054B" w:rsidRPr="00FC1795" w:rsidRDefault="0021054B" w:rsidP="0021054B">
            <w:pPr>
              <w:pStyle w:val="Normal3"/>
              <w:widowControl/>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Recall the concepts in financial management.  </w:t>
            </w:r>
          </w:p>
        </w:tc>
      </w:tr>
      <w:tr w:rsidR="0021054B" w:rsidRPr="00FC1795" w:rsidTr="0021054B">
        <w:tblPrEx>
          <w:jc w:val="center"/>
        </w:tblPrEx>
        <w:trPr>
          <w:trHeight w:val="440"/>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86" w:type="pct"/>
            <w:gridSpan w:val="11"/>
            <w:vAlign w:val="center"/>
          </w:tcPr>
          <w:p w:rsidR="0021054B" w:rsidRPr="00FC1795" w:rsidRDefault="0021054B" w:rsidP="0021054B">
            <w:pPr>
              <w:rPr>
                <w:rFonts w:ascii="Times New Roman" w:hAnsi="Times New Roman" w:cs="Times New Roman"/>
                <w:b/>
                <w:sz w:val="24"/>
                <w:szCs w:val="24"/>
              </w:rPr>
            </w:pPr>
            <w:r w:rsidRPr="00FC1795">
              <w:rPr>
                <w:rFonts w:ascii="Times New Roman" w:eastAsia="Times New Roman" w:hAnsi="Times New Roman" w:cs="Times New Roman"/>
                <w:sz w:val="24"/>
                <w:szCs w:val="24"/>
              </w:rPr>
              <w:t xml:space="preserve">Apply the various capital structure theories. </w:t>
            </w:r>
          </w:p>
        </w:tc>
      </w:tr>
      <w:tr w:rsidR="0021054B" w:rsidRPr="00FC1795" w:rsidTr="0021054B">
        <w:tblPrEx>
          <w:jc w:val="center"/>
        </w:tblPrEx>
        <w:trPr>
          <w:trHeight w:val="440"/>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86" w:type="pct"/>
            <w:gridSpan w:val="11"/>
            <w:vAlign w:val="center"/>
          </w:tcPr>
          <w:p w:rsidR="0021054B" w:rsidRPr="00FC1795" w:rsidRDefault="0021054B" w:rsidP="0021054B">
            <w:pPr>
              <w:pStyle w:val="Normal3"/>
              <w:widowControl/>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Apply capital budgeting techniques to evaluate investment proposals.  </w:t>
            </w:r>
          </w:p>
        </w:tc>
      </w:tr>
      <w:tr w:rsidR="0021054B" w:rsidRPr="00FC1795" w:rsidTr="0021054B">
        <w:tblPrEx>
          <w:jc w:val="center"/>
        </w:tblPrEx>
        <w:trPr>
          <w:trHeight w:val="359"/>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86" w:type="pct"/>
            <w:gridSpan w:val="11"/>
          </w:tcPr>
          <w:p w:rsidR="0021054B" w:rsidRPr="00FC1795" w:rsidRDefault="0021054B" w:rsidP="0021054B">
            <w:pPr>
              <w:pStyle w:val="Normal3"/>
              <w:widowControl/>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Determine dividend payouts. </w:t>
            </w:r>
          </w:p>
        </w:tc>
      </w:tr>
      <w:tr w:rsidR="0021054B" w:rsidRPr="00FC1795" w:rsidTr="0021054B">
        <w:tblPrEx>
          <w:jc w:val="center"/>
        </w:tblPrEx>
        <w:trPr>
          <w:trHeight w:val="251"/>
          <w:jc w:val="center"/>
        </w:trPr>
        <w:tc>
          <w:tcPr>
            <w:tcW w:w="514"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486" w:type="pct"/>
            <w:gridSpan w:val="11"/>
            <w:vAlign w:val="center"/>
          </w:tcPr>
          <w:p w:rsidR="0021054B" w:rsidRPr="00FC1795" w:rsidRDefault="0021054B" w:rsidP="0021054B">
            <w:pPr>
              <w:pStyle w:val="Normal3"/>
              <w:widowControl/>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Estimate the working capital of an organization.</w:t>
            </w:r>
          </w:p>
        </w:tc>
      </w:tr>
      <w:tr w:rsidR="0021054B" w:rsidRPr="00FC1795" w:rsidTr="0021054B">
        <w:tblPrEx>
          <w:jc w:val="center"/>
        </w:tblPrEx>
        <w:trPr>
          <w:trHeight w:val="431"/>
          <w:jc w:val="center"/>
        </w:trPr>
        <w:tc>
          <w:tcPr>
            <w:tcW w:w="5000" w:type="pct"/>
            <w:gridSpan w:val="13"/>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21054B" w:rsidRPr="00FC1795" w:rsidTr="0021054B">
        <w:tblPrEx>
          <w:jc w:val="center"/>
        </w:tblPrEx>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00" w:type="pct"/>
            <w:gridSpan w:val="12"/>
            <w:vAlign w:val="center"/>
          </w:tcPr>
          <w:p w:rsidR="0021054B" w:rsidRPr="00FC1795" w:rsidRDefault="0021054B" w:rsidP="00736E00">
            <w:pPr>
              <w:pStyle w:val="ListParagraph"/>
              <w:widowControl w:val="0"/>
              <w:numPr>
                <w:ilvl w:val="1"/>
                <w:numId w:val="23"/>
              </w:numPr>
              <w:autoSpaceDE w:val="0"/>
              <w:autoSpaceDN w:val="0"/>
              <w:ind w:left="0" w:hanging="283"/>
              <w:contextualSpacing w:val="0"/>
              <w:jc w:val="left"/>
              <w:rPr>
                <w:rFonts w:ascii="Times New Roman" w:hAnsi="Times New Roman" w:cs="Times New Roman"/>
                <w:sz w:val="24"/>
                <w:szCs w:val="24"/>
              </w:rPr>
            </w:pPr>
            <w:r w:rsidRPr="00FC1795">
              <w:rPr>
                <w:rFonts w:ascii="Times New Roman" w:hAnsi="Times New Roman" w:cs="Times New Roman"/>
                <w:sz w:val="24"/>
                <w:szCs w:val="24"/>
              </w:rPr>
              <w:t>R.K. Sharma, Shashi K Gupta, Financial Management, Kalyani Publications, New Delhi.</w:t>
            </w:r>
          </w:p>
        </w:tc>
      </w:tr>
      <w:tr w:rsidR="0021054B" w:rsidRPr="00FC1795" w:rsidTr="0021054B">
        <w:tblPrEx>
          <w:jc w:val="center"/>
        </w:tblPrEx>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00" w:type="pct"/>
            <w:gridSpan w:val="12"/>
            <w:vAlign w:val="center"/>
          </w:tcPr>
          <w:p w:rsidR="0021054B" w:rsidRPr="00FC1795" w:rsidRDefault="0021054B" w:rsidP="0021054B">
            <w:pPr>
              <w:pStyle w:val="ListParagraph"/>
              <w:widowControl w:val="0"/>
              <w:autoSpaceDE w:val="0"/>
              <w:autoSpaceDN w:val="0"/>
              <w:ind w:left="0"/>
              <w:contextualSpacing w:val="0"/>
              <w:rPr>
                <w:rFonts w:ascii="Times New Roman" w:hAnsi="Times New Roman" w:cs="Times New Roman"/>
                <w:sz w:val="24"/>
                <w:szCs w:val="24"/>
              </w:rPr>
            </w:pPr>
            <w:r w:rsidRPr="00FC1795">
              <w:rPr>
                <w:rFonts w:ascii="Times New Roman" w:hAnsi="Times New Roman" w:cs="Times New Roman"/>
                <w:sz w:val="24"/>
                <w:szCs w:val="24"/>
              </w:rPr>
              <w:t>M.Y. Khan and P.K. Jain, Financial Management, MC Graw Hill Education, Noida.</w:t>
            </w:r>
          </w:p>
        </w:tc>
      </w:tr>
      <w:tr w:rsidR="0021054B" w:rsidRPr="00FC1795" w:rsidTr="0021054B">
        <w:tblPrEx>
          <w:jc w:val="center"/>
        </w:tblPrEx>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00" w:type="pct"/>
            <w:gridSpan w:val="12"/>
            <w:vAlign w:val="center"/>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I.M. Pandey, Financial Management, Vikas Publications, Noida.</w:t>
            </w:r>
          </w:p>
        </w:tc>
      </w:tr>
      <w:tr w:rsidR="0021054B" w:rsidRPr="00FC1795" w:rsidTr="0021054B">
        <w:tblPrEx>
          <w:jc w:val="center"/>
        </w:tblPrEx>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500" w:type="pct"/>
            <w:gridSpan w:val="12"/>
            <w:vAlign w:val="center"/>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Dr.S.N. Maheshwari, Elements of Financial Management, Sultan Chand &amp; Sons, NewDelhi.</w:t>
            </w:r>
          </w:p>
        </w:tc>
      </w:tr>
      <w:tr w:rsidR="0021054B" w:rsidRPr="00FC1795" w:rsidTr="0021054B">
        <w:tblPrEx>
          <w:jc w:val="center"/>
        </w:tblPrEx>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4500" w:type="pct"/>
            <w:gridSpan w:val="12"/>
            <w:vAlign w:val="center"/>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Dr. Kulkarni and Dr.Sathya Prasad, Financial Management, Himalaya Publishing House, Mumbai.</w:t>
            </w:r>
          </w:p>
        </w:tc>
      </w:tr>
    </w:tbl>
    <w:p w:rsidR="0021054B" w:rsidRDefault="0021054B" w:rsidP="0021054B">
      <w:r>
        <w:br w:type="page"/>
      </w:r>
    </w:p>
    <w:tbl>
      <w:tblPr>
        <w:tblStyle w:val="TableGrid"/>
        <w:tblW w:w="5000" w:type="pct"/>
        <w:jc w:val="center"/>
        <w:tblLook w:val="04A0"/>
      </w:tblPr>
      <w:tblGrid>
        <w:gridCol w:w="924"/>
        <w:gridCol w:w="8321"/>
      </w:tblGrid>
      <w:tr w:rsidR="0021054B" w:rsidRPr="00FC1795" w:rsidTr="0021054B">
        <w:trPr>
          <w:trHeight w:val="431"/>
          <w:jc w:val="center"/>
        </w:trPr>
        <w:tc>
          <w:tcPr>
            <w:tcW w:w="5000" w:type="pct"/>
            <w:gridSpan w:val="2"/>
            <w:vAlign w:val="center"/>
          </w:tcPr>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Reference Books</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00" w:type="pct"/>
            <w:vAlign w:val="center"/>
          </w:tcPr>
          <w:p w:rsidR="0021054B" w:rsidRPr="00FC1795" w:rsidRDefault="0021054B" w:rsidP="00736E00">
            <w:pPr>
              <w:pStyle w:val="ListParagraph"/>
              <w:widowControl w:val="0"/>
              <w:numPr>
                <w:ilvl w:val="0"/>
                <w:numId w:val="24"/>
              </w:numPr>
              <w:autoSpaceDE w:val="0"/>
              <w:autoSpaceDN w:val="0"/>
              <w:ind w:left="0"/>
              <w:contextualSpacing w:val="0"/>
              <w:rPr>
                <w:rFonts w:ascii="Times New Roman" w:hAnsi="Times New Roman" w:cs="Times New Roman"/>
                <w:sz w:val="24"/>
                <w:szCs w:val="24"/>
              </w:rPr>
            </w:pPr>
            <w:r w:rsidRPr="00FC1795">
              <w:rPr>
                <w:rFonts w:ascii="Times New Roman" w:hAnsi="Times New Roman" w:cs="Times New Roman"/>
                <w:sz w:val="24"/>
                <w:szCs w:val="24"/>
              </w:rPr>
              <w:t>Prasana Chandra, Financial Management, Tata Mc. Graw Hill, NewDelhi.</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00" w:type="pct"/>
            <w:vAlign w:val="center"/>
          </w:tcPr>
          <w:p w:rsidR="0021054B" w:rsidRPr="00FC1795" w:rsidRDefault="0021054B" w:rsidP="00736E00">
            <w:pPr>
              <w:pStyle w:val="ListParagraph"/>
              <w:widowControl w:val="0"/>
              <w:numPr>
                <w:ilvl w:val="0"/>
                <w:numId w:val="24"/>
              </w:numPr>
              <w:autoSpaceDE w:val="0"/>
              <w:autoSpaceDN w:val="0"/>
              <w:ind w:left="0"/>
              <w:contextualSpacing w:val="0"/>
              <w:rPr>
                <w:rFonts w:ascii="Times New Roman" w:hAnsi="Times New Roman" w:cs="Times New Roman"/>
                <w:sz w:val="24"/>
                <w:szCs w:val="24"/>
              </w:rPr>
            </w:pPr>
            <w:r w:rsidRPr="00FC1795">
              <w:rPr>
                <w:rFonts w:ascii="Times New Roman" w:hAnsi="Times New Roman" w:cs="Times New Roman"/>
                <w:sz w:val="24"/>
                <w:szCs w:val="24"/>
              </w:rPr>
              <w:t>I.M. Pandey, Financial Management, VikasPublishing, Noida.</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00" w:type="pct"/>
            <w:vAlign w:val="center"/>
          </w:tcPr>
          <w:p w:rsidR="0021054B" w:rsidRPr="00FC1795" w:rsidRDefault="0021054B" w:rsidP="00736E00">
            <w:pPr>
              <w:pStyle w:val="ListParagraph"/>
              <w:widowControl w:val="0"/>
              <w:numPr>
                <w:ilvl w:val="0"/>
                <w:numId w:val="24"/>
              </w:numPr>
              <w:autoSpaceDE w:val="0"/>
              <w:autoSpaceDN w:val="0"/>
              <w:ind w:left="0"/>
              <w:contextualSpacing w:val="0"/>
              <w:rPr>
                <w:rFonts w:ascii="Times New Roman" w:hAnsi="Times New Roman" w:cs="Times New Roman"/>
                <w:sz w:val="24"/>
                <w:szCs w:val="24"/>
              </w:rPr>
            </w:pPr>
            <w:r w:rsidRPr="00FC1795">
              <w:rPr>
                <w:rFonts w:ascii="Times New Roman" w:hAnsi="Times New Roman" w:cs="Times New Roman"/>
                <w:sz w:val="24"/>
                <w:szCs w:val="24"/>
              </w:rPr>
              <w:t>Khan &amp;Jain, Financial Management, Sultan Chand &amp;Sons, New Delhi.</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500" w:type="pct"/>
            <w:vAlign w:val="center"/>
          </w:tcPr>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t>A. Murthy, Financial Management, ,Margham Publications, Chennai.</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4500" w:type="pct"/>
            <w:vAlign w:val="center"/>
          </w:tcPr>
          <w:p w:rsidR="0021054B" w:rsidRPr="00FC1795" w:rsidRDefault="0021054B" w:rsidP="00736E00">
            <w:pPr>
              <w:pStyle w:val="ListParagraph"/>
              <w:widowControl w:val="0"/>
              <w:numPr>
                <w:ilvl w:val="0"/>
                <w:numId w:val="24"/>
              </w:numPr>
              <w:autoSpaceDE w:val="0"/>
              <w:autoSpaceDN w:val="0"/>
              <w:ind w:left="0"/>
              <w:contextualSpacing w:val="0"/>
              <w:rPr>
                <w:rFonts w:ascii="Times New Roman" w:hAnsi="Times New Roman" w:cs="Times New Roman"/>
                <w:sz w:val="24"/>
                <w:szCs w:val="24"/>
              </w:rPr>
            </w:pPr>
            <w:r w:rsidRPr="00FC1795">
              <w:rPr>
                <w:rFonts w:ascii="Times New Roman" w:hAnsi="Times New Roman" w:cs="Times New Roman"/>
                <w:sz w:val="24"/>
                <w:szCs w:val="24"/>
              </w:rPr>
              <w:t>J. Srinivasan and P. Periyasamy, Financial Management, Vijay Nicole Publishers, Chennai.</w:t>
            </w:r>
          </w:p>
        </w:tc>
      </w:tr>
      <w:tr w:rsidR="0021054B" w:rsidRPr="00FC1795" w:rsidTr="0021054B">
        <w:trPr>
          <w:trHeight w:val="431"/>
          <w:jc w:val="center"/>
        </w:trPr>
        <w:tc>
          <w:tcPr>
            <w:tcW w:w="5000" w:type="pct"/>
            <w:gridSpan w:val="2"/>
            <w:vAlign w:val="center"/>
          </w:tcPr>
          <w:p w:rsidR="0021054B" w:rsidRPr="00FC1795" w:rsidRDefault="0021054B" w:rsidP="0021054B">
            <w:pPr>
              <w:widowControl w:val="0"/>
              <w:autoSpaceDE w:val="0"/>
              <w:autoSpaceDN w:val="0"/>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r w:rsidR="0021054B" w:rsidRPr="00FC1795" w:rsidTr="0021054B">
        <w:trPr>
          <w:trHeight w:val="431"/>
          <w:jc w:val="center"/>
        </w:trPr>
        <w:tc>
          <w:tcPr>
            <w:tcW w:w="5000" w:type="pct"/>
            <w:gridSpan w:val="2"/>
            <w:vAlign w:val="center"/>
          </w:tcPr>
          <w:p w:rsidR="0021054B" w:rsidRPr="00FC1795" w:rsidRDefault="0021054B" w:rsidP="0021054B">
            <w:pPr>
              <w:widowControl w:val="0"/>
              <w:autoSpaceDE w:val="0"/>
              <w:autoSpaceDN w:val="0"/>
              <w:jc w:val="center"/>
              <w:rPr>
                <w:rFonts w:ascii="Times New Roman" w:hAnsi="Times New Roman" w:cs="Times New Roman"/>
                <w:sz w:val="24"/>
                <w:szCs w:val="24"/>
              </w:rPr>
            </w:pPr>
            <w:r w:rsidRPr="00FC1795">
              <w:rPr>
                <w:rFonts w:ascii="Times New Roman" w:hAnsi="Times New Roman" w:cs="Times New Roman"/>
                <w:b/>
                <w:sz w:val="24"/>
                <w:szCs w:val="24"/>
              </w:rPr>
              <w:t>Web Resources</w:t>
            </w:r>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00" w:type="pct"/>
            <w:vAlign w:val="center"/>
          </w:tcPr>
          <w:p w:rsidR="0021054B" w:rsidRPr="00FC1795" w:rsidRDefault="006764C9" w:rsidP="0021054B">
            <w:pPr>
              <w:widowControl w:val="0"/>
              <w:autoSpaceDE w:val="0"/>
              <w:autoSpaceDN w:val="0"/>
              <w:rPr>
                <w:rFonts w:ascii="Times New Roman" w:hAnsi="Times New Roman" w:cs="Times New Roman"/>
                <w:sz w:val="24"/>
                <w:szCs w:val="24"/>
              </w:rPr>
            </w:pPr>
            <w:hyperlink r:id="rId68" w:history="1">
              <w:r w:rsidR="0021054B" w:rsidRPr="00FC1795">
                <w:rPr>
                  <w:rStyle w:val="Hyperlink"/>
                  <w:rFonts w:ascii="Times New Roman" w:hAnsi="Times New Roman" w:cs="Times New Roman"/>
                  <w:color w:val="auto"/>
                  <w:sz w:val="24"/>
                  <w:szCs w:val="24"/>
                  <w:u w:val="none"/>
                </w:rPr>
                <w:t>https://efinancemanagement.com/financial-management/types-of-financial-decisions</w:t>
              </w:r>
            </w:hyperlink>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00" w:type="pct"/>
            <w:vAlign w:val="center"/>
          </w:tcPr>
          <w:p w:rsidR="0021054B" w:rsidRPr="00FC1795" w:rsidRDefault="006764C9" w:rsidP="0021054B">
            <w:pPr>
              <w:widowControl w:val="0"/>
              <w:autoSpaceDE w:val="0"/>
              <w:autoSpaceDN w:val="0"/>
              <w:rPr>
                <w:rFonts w:ascii="Times New Roman" w:hAnsi="Times New Roman" w:cs="Times New Roman"/>
                <w:sz w:val="24"/>
                <w:szCs w:val="24"/>
              </w:rPr>
            </w:pPr>
            <w:hyperlink r:id="rId69" w:history="1">
              <w:r w:rsidR="0021054B" w:rsidRPr="00FC1795">
                <w:rPr>
                  <w:rStyle w:val="Hyperlink"/>
                  <w:rFonts w:ascii="Times New Roman" w:hAnsi="Times New Roman" w:cs="Times New Roman"/>
                  <w:color w:val="auto"/>
                  <w:sz w:val="24"/>
                  <w:szCs w:val="24"/>
                  <w:u w:val="none"/>
                </w:rPr>
                <w:t>https://efinancemanagement.com/dividend-decisions</w:t>
              </w:r>
            </w:hyperlink>
          </w:p>
        </w:tc>
      </w:tr>
      <w:tr w:rsidR="0021054B" w:rsidRPr="00FC1795" w:rsidTr="0021054B">
        <w:trPr>
          <w:trHeight w:val="431"/>
          <w:jc w:val="center"/>
        </w:trPr>
        <w:tc>
          <w:tcPr>
            <w:tcW w:w="500" w:type="pct"/>
            <w:vAlign w:val="center"/>
          </w:tcPr>
          <w:p w:rsidR="0021054B" w:rsidRPr="00FC1795" w:rsidRDefault="0021054B" w:rsidP="0021054B">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00" w:type="pct"/>
            <w:vAlign w:val="center"/>
          </w:tcPr>
          <w:p w:rsidR="0021054B" w:rsidRPr="00FC1795" w:rsidRDefault="006764C9" w:rsidP="0021054B">
            <w:pPr>
              <w:widowControl w:val="0"/>
              <w:autoSpaceDE w:val="0"/>
              <w:autoSpaceDN w:val="0"/>
              <w:rPr>
                <w:rFonts w:ascii="Times New Roman" w:hAnsi="Times New Roman" w:cs="Times New Roman"/>
                <w:sz w:val="24"/>
                <w:szCs w:val="24"/>
              </w:rPr>
            </w:pPr>
            <w:hyperlink r:id="rId70" w:history="1">
              <w:r w:rsidR="0021054B" w:rsidRPr="00FC1795">
                <w:rPr>
                  <w:rStyle w:val="Hyperlink"/>
                  <w:rFonts w:ascii="Times New Roman" w:hAnsi="Times New Roman" w:cs="Times New Roman"/>
                  <w:color w:val="auto"/>
                  <w:sz w:val="24"/>
                  <w:szCs w:val="24"/>
                  <w:u w:val="none"/>
                </w:rPr>
                <w:t>https://www.investopedia.com/terms/w/workingcapital.asp</w:t>
              </w:r>
            </w:hyperlink>
          </w:p>
        </w:tc>
      </w:tr>
    </w:tbl>
    <w:p w:rsidR="0021054B" w:rsidRPr="00FC1795" w:rsidRDefault="0021054B" w:rsidP="0021054B">
      <w:pPr>
        <w:rPr>
          <w:rFonts w:ascii="Times New Roman" w:hAnsi="Times New Roman" w:cs="Times New Roman"/>
          <w:b/>
          <w:sz w:val="24"/>
          <w:szCs w:val="24"/>
        </w:rPr>
      </w:pPr>
    </w:p>
    <w:p w:rsidR="0021054B" w:rsidRPr="00FC1795" w:rsidRDefault="0021054B" w:rsidP="0021054B">
      <w:pPr>
        <w:rPr>
          <w:rFonts w:ascii="Times New Roman" w:hAnsi="Times New Roman" w:cs="Times New Roman"/>
          <w:b/>
          <w:sz w:val="24"/>
          <w:szCs w:val="24"/>
        </w:rPr>
      </w:pPr>
    </w:p>
    <w:p w:rsidR="0021054B" w:rsidRPr="00FC1795" w:rsidRDefault="0021054B" w:rsidP="0021054B">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r>
      <w:r w:rsidRPr="00FC1795">
        <w:rPr>
          <w:rFonts w:ascii="Times New Roman" w:hAnsi="Times New Roman" w:cs="Times New Roman"/>
          <w:b/>
          <w:sz w:val="24"/>
          <w:szCs w:val="24"/>
        </w:rPr>
        <w:t>AND PROGRAMME SPECIFIC OUTCOMES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47"/>
        <w:gridCol w:w="747"/>
        <w:gridCol w:w="747"/>
        <w:gridCol w:w="747"/>
        <w:gridCol w:w="747"/>
        <w:gridCol w:w="747"/>
        <w:gridCol w:w="523"/>
        <w:gridCol w:w="523"/>
        <w:gridCol w:w="848"/>
        <w:gridCol w:w="848"/>
        <w:gridCol w:w="848"/>
      </w:tblGrid>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74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74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848"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750"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750"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TOTAL</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8</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14</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14</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14</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21054B" w:rsidRPr="00FC1795" w:rsidTr="0021054B">
        <w:trPr>
          <w:trHeight w:val="288"/>
          <w:jc w:val="center"/>
        </w:trPr>
        <w:tc>
          <w:tcPr>
            <w:tcW w:w="750"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1.6</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2.8</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2.8</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2.8</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21054B" w:rsidRPr="00FC1795" w:rsidRDefault="0021054B" w:rsidP="0021054B">
      <w:pPr>
        <w:rPr>
          <w:rFonts w:ascii="Times New Roman" w:hAnsi="Times New Roman" w:cs="Times New Roman"/>
          <w:b/>
          <w:sz w:val="24"/>
          <w:szCs w:val="24"/>
        </w:rPr>
      </w:pPr>
    </w:p>
    <w:p w:rsidR="0021054B" w:rsidRPr="00FC1795" w:rsidRDefault="0021054B" w:rsidP="0021054B">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21054B" w:rsidRPr="00FC1795" w:rsidRDefault="0021054B" w:rsidP="0021054B">
      <w:pPr>
        <w:rPr>
          <w:rFonts w:ascii="Times New Roman" w:hAnsi="Times New Roman" w:cs="Times New Roman"/>
          <w:b/>
          <w:sz w:val="24"/>
          <w:szCs w:val="24"/>
        </w:rPr>
      </w:pPr>
    </w:p>
    <w:p w:rsidR="000764DC" w:rsidRPr="00FC1795" w:rsidRDefault="000764DC" w:rsidP="0021054B">
      <w:pPr>
        <w:spacing w:line="240" w:lineRule="auto"/>
        <w:jc w:val="center"/>
        <w:rPr>
          <w:rFonts w:ascii="Times New Roman" w:hAnsi="Times New Roman" w:cs="Times New Roman"/>
          <w:b/>
          <w:caps/>
          <w:sz w:val="24"/>
          <w:szCs w:val="24"/>
        </w:rPr>
      </w:pPr>
    </w:p>
    <w:p w:rsidR="00731660" w:rsidRPr="00FC1795" w:rsidRDefault="00731660" w:rsidP="00731660">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SECOND YEAR – SEMESTER </w:t>
      </w:r>
      <w:r w:rsidR="005523A3"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III</w:t>
      </w:r>
    </w:p>
    <w:p w:rsidR="005523A3" w:rsidRPr="00FC1795" w:rsidRDefault="005523A3" w:rsidP="005523A3">
      <w:pPr>
        <w:jc w:val="center"/>
        <w:rPr>
          <w:rFonts w:ascii="Times New Roman" w:hAnsi="Times New Roman" w:cs="Times New Roman"/>
          <w:b/>
          <w:bCs/>
          <w:sz w:val="24"/>
          <w:szCs w:val="24"/>
        </w:rPr>
      </w:pPr>
      <w:r w:rsidRPr="00FC1795">
        <w:rPr>
          <w:rFonts w:ascii="Times New Roman" w:hAnsi="Times New Roman" w:cs="Times New Roman"/>
          <w:b/>
          <w:bCs/>
          <w:sz w:val="24"/>
          <w:szCs w:val="24"/>
        </w:rPr>
        <w:t>Elective III - Database Management System</w:t>
      </w:r>
    </w:p>
    <w:tbl>
      <w:tblPr>
        <w:tblStyle w:val="TableGrid"/>
        <w:tblW w:w="5169" w:type="pct"/>
        <w:tblLayout w:type="fixed"/>
        <w:tblLook w:val="04A0"/>
      </w:tblPr>
      <w:tblGrid>
        <w:gridCol w:w="918"/>
        <w:gridCol w:w="545"/>
        <w:gridCol w:w="445"/>
        <w:gridCol w:w="445"/>
        <w:gridCol w:w="430"/>
        <w:gridCol w:w="417"/>
        <w:gridCol w:w="1000"/>
        <w:gridCol w:w="1470"/>
        <w:gridCol w:w="1011"/>
        <w:gridCol w:w="1284"/>
        <w:gridCol w:w="23"/>
        <w:gridCol w:w="1569"/>
      </w:tblGrid>
      <w:tr w:rsidR="00FC1795" w:rsidRPr="00FC1795" w:rsidTr="005523A3">
        <w:trPr>
          <w:cantSplit/>
          <w:trHeight w:val="620"/>
        </w:trPr>
        <w:tc>
          <w:tcPr>
            <w:tcW w:w="765" w:type="pct"/>
            <w:gridSpan w:val="2"/>
            <w:vMerge w:val="restart"/>
            <w:textDirection w:val="btLr"/>
            <w:vAlign w:val="center"/>
          </w:tcPr>
          <w:p w:rsidR="005523A3" w:rsidRPr="00FC1795" w:rsidRDefault="005523A3" w:rsidP="00FC1795">
            <w:pPr>
              <w:ind w:left="113" w:right="113"/>
              <w:jc w:val="center"/>
              <w:rPr>
                <w:rFonts w:ascii="Times New Roman" w:hAnsi="Times New Roman" w:cs="Times New Roman"/>
                <w:b/>
                <w:sz w:val="24"/>
                <w:szCs w:val="24"/>
              </w:rPr>
            </w:pPr>
          </w:p>
        </w:tc>
        <w:tc>
          <w:tcPr>
            <w:tcW w:w="233"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33"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25"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18"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23"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69" w:type="pct"/>
            <w:vMerge w:val="restar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035" w:type="pct"/>
            <w:gridSpan w:val="4"/>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1795">
        <w:trPr>
          <w:cantSplit/>
          <w:trHeight w:val="125"/>
        </w:trPr>
        <w:tc>
          <w:tcPr>
            <w:tcW w:w="765" w:type="pct"/>
            <w:gridSpan w:val="2"/>
            <w:vMerge/>
            <w:vAlign w:val="center"/>
          </w:tcPr>
          <w:p w:rsidR="005523A3" w:rsidRPr="00FC1795" w:rsidRDefault="005523A3" w:rsidP="00FC1795">
            <w:pPr>
              <w:ind w:left="113" w:right="113"/>
              <w:jc w:val="center"/>
              <w:rPr>
                <w:rFonts w:ascii="Times New Roman" w:hAnsi="Times New Roman" w:cs="Times New Roman"/>
                <w:b/>
                <w:sz w:val="24"/>
                <w:szCs w:val="24"/>
              </w:rPr>
            </w:pPr>
          </w:p>
        </w:tc>
        <w:tc>
          <w:tcPr>
            <w:tcW w:w="233" w:type="pct"/>
            <w:vMerge/>
            <w:vAlign w:val="center"/>
          </w:tcPr>
          <w:p w:rsidR="005523A3" w:rsidRPr="00FC1795" w:rsidRDefault="005523A3" w:rsidP="005523A3">
            <w:pPr>
              <w:jc w:val="center"/>
              <w:rPr>
                <w:rFonts w:ascii="Times New Roman" w:hAnsi="Times New Roman" w:cs="Times New Roman"/>
                <w:b/>
                <w:sz w:val="24"/>
                <w:szCs w:val="24"/>
              </w:rPr>
            </w:pPr>
          </w:p>
        </w:tc>
        <w:tc>
          <w:tcPr>
            <w:tcW w:w="233" w:type="pct"/>
            <w:vMerge/>
            <w:vAlign w:val="center"/>
          </w:tcPr>
          <w:p w:rsidR="005523A3" w:rsidRPr="00FC1795" w:rsidRDefault="005523A3" w:rsidP="005523A3">
            <w:pPr>
              <w:jc w:val="center"/>
              <w:rPr>
                <w:rFonts w:ascii="Times New Roman" w:hAnsi="Times New Roman" w:cs="Times New Roman"/>
                <w:b/>
                <w:sz w:val="24"/>
                <w:szCs w:val="24"/>
              </w:rPr>
            </w:pPr>
          </w:p>
        </w:tc>
        <w:tc>
          <w:tcPr>
            <w:tcW w:w="225" w:type="pct"/>
            <w:vMerge/>
            <w:vAlign w:val="center"/>
          </w:tcPr>
          <w:p w:rsidR="005523A3" w:rsidRPr="00FC1795" w:rsidRDefault="005523A3" w:rsidP="005523A3">
            <w:pPr>
              <w:jc w:val="center"/>
              <w:rPr>
                <w:rFonts w:ascii="Times New Roman" w:hAnsi="Times New Roman" w:cs="Times New Roman"/>
                <w:b/>
                <w:sz w:val="24"/>
                <w:szCs w:val="24"/>
              </w:rPr>
            </w:pPr>
          </w:p>
        </w:tc>
        <w:tc>
          <w:tcPr>
            <w:tcW w:w="218" w:type="pct"/>
            <w:vMerge/>
            <w:vAlign w:val="center"/>
          </w:tcPr>
          <w:p w:rsidR="005523A3" w:rsidRPr="00FC1795" w:rsidRDefault="005523A3" w:rsidP="005523A3">
            <w:pPr>
              <w:jc w:val="center"/>
              <w:rPr>
                <w:rFonts w:ascii="Times New Roman" w:hAnsi="Times New Roman" w:cs="Times New Roman"/>
                <w:b/>
                <w:sz w:val="24"/>
                <w:szCs w:val="24"/>
              </w:rPr>
            </w:pPr>
          </w:p>
        </w:tc>
        <w:tc>
          <w:tcPr>
            <w:tcW w:w="523" w:type="pct"/>
            <w:vMerge/>
            <w:vAlign w:val="center"/>
          </w:tcPr>
          <w:p w:rsidR="005523A3" w:rsidRPr="00FC1795" w:rsidRDefault="005523A3" w:rsidP="005523A3">
            <w:pPr>
              <w:jc w:val="center"/>
              <w:rPr>
                <w:rFonts w:ascii="Times New Roman" w:hAnsi="Times New Roman" w:cs="Times New Roman"/>
                <w:b/>
                <w:sz w:val="24"/>
                <w:szCs w:val="24"/>
              </w:rPr>
            </w:pPr>
          </w:p>
        </w:tc>
        <w:tc>
          <w:tcPr>
            <w:tcW w:w="769" w:type="pct"/>
            <w:vMerge/>
            <w:vAlign w:val="center"/>
          </w:tcPr>
          <w:p w:rsidR="005523A3" w:rsidRPr="00FC1795" w:rsidRDefault="005523A3" w:rsidP="005523A3">
            <w:pPr>
              <w:jc w:val="center"/>
              <w:rPr>
                <w:rFonts w:ascii="Times New Roman" w:hAnsi="Times New Roman" w:cs="Times New Roman"/>
                <w:b/>
                <w:sz w:val="24"/>
                <w:szCs w:val="24"/>
              </w:rPr>
            </w:pPr>
          </w:p>
        </w:tc>
        <w:tc>
          <w:tcPr>
            <w:tcW w:w="529" w:type="pc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84" w:type="pct"/>
            <w:gridSpan w:val="2"/>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822" w:type="pct"/>
            <w:vAlign w:val="center"/>
          </w:tcPr>
          <w:p w:rsidR="005523A3" w:rsidRPr="00FC1795" w:rsidRDefault="005523A3" w:rsidP="005523A3">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1795">
        <w:trPr>
          <w:trHeight w:val="386"/>
        </w:trPr>
        <w:tc>
          <w:tcPr>
            <w:tcW w:w="765" w:type="pct"/>
            <w:gridSpan w:val="2"/>
            <w:vAlign w:val="center"/>
          </w:tcPr>
          <w:p w:rsidR="005523A3" w:rsidRPr="00FC1795" w:rsidRDefault="005523A3" w:rsidP="00731660">
            <w:pPr>
              <w:jc w:val="center"/>
              <w:rPr>
                <w:rFonts w:ascii="Times New Roman" w:hAnsi="Times New Roman" w:cs="Times New Roman"/>
                <w:sz w:val="24"/>
                <w:szCs w:val="24"/>
              </w:rPr>
            </w:pPr>
          </w:p>
        </w:tc>
        <w:tc>
          <w:tcPr>
            <w:tcW w:w="233"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233" w:type="pct"/>
            <w:vAlign w:val="center"/>
          </w:tcPr>
          <w:p w:rsidR="005523A3" w:rsidRPr="00FC1795" w:rsidRDefault="005523A3" w:rsidP="005523A3">
            <w:pPr>
              <w:jc w:val="center"/>
              <w:rPr>
                <w:rFonts w:ascii="Times New Roman" w:hAnsi="Times New Roman" w:cs="Times New Roman"/>
                <w:sz w:val="24"/>
                <w:szCs w:val="24"/>
              </w:rPr>
            </w:pPr>
          </w:p>
        </w:tc>
        <w:tc>
          <w:tcPr>
            <w:tcW w:w="225"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218" w:type="pct"/>
            <w:vAlign w:val="center"/>
          </w:tcPr>
          <w:p w:rsidR="005523A3" w:rsidRPr="00FC1795" w:rsidRDefault="005523A3" w:rsidP="005523A3">
            <w:pPr>
              <w:jc w:val="center"/>
              <w:rPr>
                <w:rFonts w:ascii="Times New Roman" w:hAnsi="Times New Roman" w:cs="Times New Roman"/>
                <w:sz w:val="24"/>
                <w:szCs w:val="24"/>
              </w:rPr>
            </w:pPr>
          </w:p>
        </w:tc>
        <w:tc>
          <w:tcPr>
            <w:tcW w:w="523"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69"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529"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84" w:type="pct"/>
            <w:gridSpan w:val="2"/>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822" w:type="pct"/>
            <w:vAlign w:val="center"/>
          </w:tcPr>
          <w:p w:rsidR="005523A3" w:rsidRPr="00FC1795" w:rsidRDefault="005523A3" w:rsidP="005523A3">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5523A3">
        <w:trPr>
          <w:trHeight w:val="431"/>
        </w:trPr>
        <w:tc>
          <w:tcPr>
            <w:tcW w:w="5000" w:type="pct"/>
            <w:gridSpan w:val="12"/>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5523A3">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To provide a strong foundation of database concepts and develop skills for the design.</w:t>
            </w:r>
          </w:p>
        </w:tc>
      </w:tr>
      <w:tr w:rsidR="00FC1795" w:rsidRPr="00FC1795" w:rsidTr="005523A3">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520" w:type="pct"/>
            <w:gridSpan w:val="11"/>
            <w:vAlign w:val="center"/>
          </w:tcPr>
          <w:p w:rsidR="00731660" w:rsidRPr="00FC1795" w:rsidRDefault="00731660" w:rsidP="00FC1795">
            <w:pPr>
              <w:pStyle w:val="Default"/>
              <w:rPr>
                <w:color w:val="auto"/>
              </w:rPr>
            </w:pPr>
            <w:r w:rsidRPr="00FC1795">
              <w:rPr>
                <w:color w:val="auto"/>
              </w:rPr>
              <w:t xml:space="preserve">To </w:t>
            </w:r>
            <w:r w:rsidRPr="00FC1795">
              <w:rPr>
                <w:color w:val="auto"/>
                <w:lang w:val="en-IN"/>
              </w:rPr>
              <w:t>implementation of a database application with an exposure to advanced database concepts.</w:t>
            </w:r>
          </w:p>
        </w:tc>
      </w:tr>
      <w:tr w:rsidR="00FC1795" w:rsidRPr="00FC1795" w:rsidTr="005523A3">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520" w:type="pct"/>
            <w:gridSpan w:val="11"/>
            <w:vAlign w:val="center"/>
          </w:tcPr>
          <w:p w:rsidR="00731660" w:rsidRPr="00FC1795" w:rsidRDefault="00731660" w:rsidP="00FC1795">
            <w:pPr>
              <w:pStyle w:val="Default"/>
              <w:rPr>
                <w:color w:val="auto"/>
                <w:lang w:val="en-IN"/>
              </w:rPr>
            </w:pPr>
            <w:r w:rsidRPr="00FC1795">
              <w:rPr>
                <w:color w:val="auto"/>
              </w:rPr>
              <w:t>To learn the need of transaction processing and learn techniques for controlling the consequences of concurrent data access.</w:t>
            </w:r>
          </w:p>
        </w:tc>
      </w:tr>
      <w:tr w:rsidR="00FC1795" w:rsidRPr="00FC1795" w:rsidTr="005523A3">
        <w:trPr>
          <w:trHeight w:val="413"/>
        </w:trPr>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520" w:type="pct"/>
            <w:gridSpan w:val="11"/>
            <w:vAlign w:val="center"/>
          </w:tcPr>
          <w:p w:rsidR="00731660" w:rsidRPr="00FC1795" w:rsidRDefault="00731660" w:rsidP="00FC1795">
            <w:pPr>
              <w:pStyle w:val="Default"/>
              <w:rPr>
                <w:color w:val="auto"/>
                <w:lang w:val="en-IN"/>
              </w:rPr>
            </w:pPr>
            <w:r w:rsidRPr="00FC1795">
              <w:rPr>
                <w:color w:val="auto"/>
              </w:rPr>
              <w:t>To Apply Normalization techniques to normalize a database.</w:t>
            </w:r>
          </w:p>
        </w:tc>
      </w:tr>
      <w:tr w:rsidR="00FC1795" w:rsidRPr="00FC1795" w:rsidTr="005523A3">
        <w:trPr>
          <w:trHeight w:val="395"/>
        </w:trPr>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To Analyze functional dependencies for designing robust Database.</w:t>
            </w:r>
          </w:p>
        </w:tc>
      </w:tr>
      <w:tr w:rsidR="00FC1795" w:rsidRPr="00FC1795" w:rsidTr="005523A3">
        <w:trPr>
          <w:trHeight w:val="395"/>
        </w:trPr>
        <w:tc>
          <w:tcPr>
            <w:tcW w:w="5000" w:type="pct"/>
            <w:gridSpan w:val="12"/>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b/>
                <w:sz w:val="24"/>
                <w:szCs w:val="24"/>
              </w:rPr>
              <w:t>Prerequisites:  Should have studied Commerce in XII</w:t>
            </w:r>
          </w:p>
        </w:tc>
      </w:tr>
      <w:tr w:rsidR="00FC1795" w:rsidRPr="00FC1795" w:rsidTr="005523A3">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687" w:type="pct"/>
            <w:gridSpan w:val="9"/>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833" w:type="pct"/>
            <w:gridSpan w:val="2"/>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5523A3">
        <w:trPr>
          <w:trHeight w:val="64"/>
        </w:trPr>
        <w:tc>
          <w:tcPr>
            <w:tcW w:w="480" w:type="pct"/>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687" w:type="pct"/>
            <w:gridSpan w:val="9"/>
          </w:tcPr>
          <w:p w:rsidR="00731660" w:rsidRPr="00FC1795" w:rsidRDefault="00731660" w:rsidP="00FC1795">
            <w:pPr>
              <w:pStyle w:val="Default"/>
              <w:jc w:val="both"/>
              <w:rPr>
                <w:color w:val="auto"/>
              </w:rPr>
            </w:pPr>
            <w:r w:rsidRPr="00FC1795">
              <w:rPr>
                <w:b/>
                <w:bCs/>
                <w:color w:val="auto"/>
              </w:rPr>
              <w:t xml:space="preserve">Database Management Systems- Overview </w:t>
            </w:r>
          </w:p>
          <w:p w:rsidR="00731660" w:rsidRPr="00FC1795" w:rsidRDefault="00731660" w:rsidP="00FC1795">
            <w:pPr>
              <w:pStyle w:val="Default"/>
              <w:jc w:val="both"/>
              <w:rPr>
                <w:color w:val="auto"/>
              </w:rPr>
            </w:pPr>
            <w:r w:rsidRPr="00FC1795">
              <w:rPr>
                <w:color w:val="auto"/>
              </w:rPr>
              <w:t xml:space="preserve">Data, Database, Database management system, Characteristics of the database approach, DBMS Architecture, Role of Database administrators, Role of Database Designers, End Users, Advantages of Using a DBMS and When not to use a DBMS. DBMS vs. RDBMS, Relational and Non- Relational Database. Data Models – Categories of data models, Schemas, Instances, and Database states. </w:t>
            </w:r>
          </w:p>
        </w:tc>
        <w:tc>
          <w:tcPr>
            <w:tcW w:w="833" w:type="pct"/>
            <w:gridSpan w:val="2"/>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b/>
                <w:bCs/>
                <w:sz w:val="24"/>
                <w:szCs w:val="24"/>
              </w:rPr>
              <w:t xml:space="preserve">15  </w:t>
            </w:r>
          </w:p>
        </w:tc>
      </w:tr>
      <w:tr w:rsidR="00FC1795" w:rsidRPr="00FC1795" w:rsidTr="005523A3">
        <w:trPr>
          <w:trHeight w:val="64"/>
        </w:trPr>
        <w:tc>
          <w:tcPr>
            <w:tcW w:w="480" w:type="pct"/>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687" w:type="pct"/>
            <w:gridSpan w:val="9"/>
          </w:tcPr>
          <w:p w:rsidR="00731660" w:rsidRPr="00FC1795" w:rsidRDefault="00731660" w:rsidP="00FC1795">
            <w:pPr>
              <w:pStyle w:val="Default"/>
              <w:jc w:val="both"/>
              <w:rPr>
                <w:color w:val="auto"/>
              </w:rPr>
            </w:pPr>
            <w:r w:rsidRPr="00FC1795">
              <w:rPr>
                <w:b/>
                <w:bCs/>
                <w:color w:val="auto"/>
              </w:rPr>
              <w:t xml:space="preserve">Database Management Design </w:t>
            </w:r>
          </w:p>
          <w:p w:rsidR="00731660" w:rsidRPr="00FC1795" w:rsidRDefault="00731660" w:rsidP="00FC1795">
            <w:pPr>
              <w:pStyle w:val="Default"/>
              <w:jc w:val="both"/>
              <w:rPr>
                <w:color w:val="auto"/>
              </w:rPr>
            </w:pPr>
            <w:r w:rsidRPr="00FC1795">
              <w:rPr>
                <w:color w:val="auto"/>
              </w:rPr>
              <w:t xml:space="preserve">Database design strategies, Database structures- Tables, Views, Index. Logical Design vs. Physical Design, Entity Relationship Modeling: Entity, Relationship, Cardinality, Types of Keys, Enhanced ER Design, Normalization and denormalization, Setting up an RDBMS environment, ETL </w:t>
            </w:r>
          </w:p>
        </w:tc>
        <w:tc>
          <w:tcPr>
            <w:tcW w:w="833" w:type="pct"/>
            <w:gridSpan w:val="2"/>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b/>
                <w:bCs/>
                <w:sz w:val="24"/>
                <w:szCs w:val="24"/>
              </w:rPr>
              <w:t>15</w:t>
            </w:r>
          </w:p>
        </w:tc>
      </w:tr>
      <w:tr w:rsidR="00FC1795" w:rsidRPr="00FC1795" w:rsidTr="005523A3">
        <w:trPr>
          <w:trHeight w:val="206"/>
        </w:trPr>
        <w:tc>
          <w:tcPr>
            <w:tcW w:w="480" w:type="pct"/>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687" w:type="pct"/>
            <w:gridSpan w:val="9"/>
          </w:tcPr>
          <w:p w:rsidR="00731660" w:rsidRPr="00FC1795" w:rsidRDefault="00731660" w:rsidP="00FC1795">
            <w:pPr>
              <w:pStyle w:val="Default"/>
              <w:jc w:val="both"/>
              <w:rPr>
                <w:color w:val="auto"/>
              </w:rPr>
            </w:pPr>
            <w:r w:rsidRPr="00FC1795">
              <w:rPr>
                <w:b/>
                <w:bCs/>
                <w:color w:val="auto"/>
              </w:rPr>
              <w:t xml:space="preserve">Data Querying and Retrieval </w:t>
            </w:r>
          </w:p>
          <w:p w:rsidR="00731660" w:rsidRPr="00FC1795" w:rsidRDefault="00731660" w:rsidP="00FC1795">
            <w:pPr>
              <w:pStyle w:val="Normal4"/>
              <w:jc w:val="both"/>
              <w:rPr>
                <w:rFonts w:ascii="Times New Roman" w:hAnsi="Times New Roman" w:cs="Times New Roman"/>
                <w:sz w:val="24"/>
                <w:szCs w:val="24"/>
              </w:rPr>
            </w:pPr>
            <w:r w:rsidRPr="00FC1795">
              <w:rPr>
                <w:rFonts w:ascii="Times New Roman" w:hAnsi="Times New Roman" w:cs="Times New Roman"/>
                <w:sz w:val="24"/>
                <w:szCs w:val="24"/>
              </w:rPr>
              <w:t>Data Definition Language (DDL), Constraints, Integrity constraints, Data Manipulation Language (DML): UPDATE, DELETE, SELECT, Functions and Operators. TCL: Commit and Rollback Advanced Querying: SELECT with Order BY, GROUP BY, Sub queries: Single row, Multi row; Set Operators, JOINs: Inner JOIN, Outer JOIN. Procedural SQL: Procedure, function and trigger</w:t>
            </w:r>
          </w:p>
        </w:tc>
        <w:tc>
          <w:tcPr>
            <w:tcW w:w="833" w:type="pct"/>
            <w:gridSpan w:val="2"/>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b/>
                <w:bCs/>
                <w:sz w:val="24"/>
                <w:szCs w:val="24"/>
              </w:rPr>
              <w:t>15</w:t>
            </w:r>
          </w:p>
        </w:tc>
      </w:tr>
      <w:tr w:rsidR="00FC1795" w:rsidRPr="00FC1795" w:rsidTr="005523A3">
        <w:trPr>
          <w:trHeight w:val="64"/>
        </w:trPr>
        <w:tc>
          <w:tcPr>
            <w:tcW w:w="480" w:type="pct"/>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687" w:type="pct"/>
            <w:gridSpan w:val="9"/>
          </w:tcPr>
          <w:p w:rsidR="00731660" w:rsidRPr="00FC1795" w:rsidRDefault="00731660" w:rsidP="00FC1795">
            <w:pPr>
              <w:pStyle w:val="Default"/>
              <w:jc w:val="both"/>
              <w:rPr>
                <w:color w:val="auto"/>
              </w:rPr>
            </w:pPr>
            <w:r w:rsidRPr="00FC1795">
              <w:rPr>
                <w:b/>
                <w:bCs/>
                <w:color w:val="auto"/>
              </w:rPr>
              <w:t xml:space="preserve">Database Management - Administration </w:t>
            </w:r>
          </w:p>
          <w:p w:rsidR="00731660" w:rsidRPr="00FC1795" w:rsidRDefault="00731660" w:rsidP="00FC1795">
            <w:pPr>
              <w:pStyle w:val="Default"/>
              <w:jc w:val="both"/>
              <w:rPr>
                <w:color w:val="auto"/>
              </w:rPr>
            </w:pPr>
            <w:r w:rsidRPr="00FC1795">
              <w:rPr>
                <w:color w:val="auto"/>
              </w:rPr>
              <w:t xml:space="preserve">Roles and Responsibilities of Database Administrator, Database Integrity and ACID (Atomicity, Consistency, Isolation and Durability) properties, Emerging Trends: Data Centers, Distributed Data Storage, Big Data- Storage and Retrieval, Web, Cloud Databases, E-Commerce, M-Commerce </w:t>
            </w:r>
          </w:p>
        </w:tc>
        <w:tc>
          <w:tcPr>
            <w:tcW w:w="833" w:type="pct"/>
            <w:gridSpan w:val="2"/>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b/>
                <w:bCs/>
                <w:sz w:val="24"/>
                <w:szCs w:val="24"/>
              </w:rPr>
              <w:t>15</w:t>
            </w:r>
          </w:p>
        </w:tc>
      </w:tr>
      <w:tr w:rsidR="00FC1795" w:rsidRPr="00FC1795" w:rsidTr="005523A3">
        <w:trPr>
          <w:trHeight w:val="64"/>
        </w:trPr>
        <w:tc>
          <w:tcPr>
            <w:tcW w:w="480" w:type="pct"/>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687" w:type="pct"/>
            <w:gridSpan w:val="9"/>
          </w:tcPr>
          <w:p w:rsidR="00731660" w:rsidRPr="00FC1795" w:rsidRDefault="00731660" w:rsidP="00FC1795">
            <w:pPr>
              <w:pStyle w:val="Default"/>
              <w:jc w:val="both"/>
              <w:rPr>
                <w:color w:val="auto"/>
              </w:rPr>
            </w:pPr>
            <w:r w:rsidRPr="00FC1795">
              <w:rPr>
                <w:b/>
                <w:bCs/>
                <w:color w:val="auto"/>
              </w:rPr>
              <w:t xml:space="preserve">Understanding the Storage Architecture </w:t>
            </w:r>
          </w:p>
          <w:p w:rsidR="00731660" w:rsidRPr="00FC1795" w:rsidRDefault="00731660"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Working with Column-Oriented Databases, HBase Distributed Storage Architecture, Document Store Internals, Understanding Key/Value </w:t>
            </w:r>
            <w:r w:rsidRPr="00FC1795">
              <w:rPr>
                <w:rFonts w:ascii="Times New Roman" w:hAnsi="Times New Roman" w:cs="Times New Roman"/>
                <w:sz w:val="24"/>
                <w:szCs w:val="24"/>
              </w:rPr>
              <w:lastRenderedPageBreak/>
              <w:t>Stores in Memcached and Redis, Eventually Consistent Non-Relational Databases MogoDB</w:t>
            </w:r>
            <w:r w:rsidRPr="00FC1795">
              <w:rPr>
                <w:rFonts w:ascii="Times New Roman" w:hAnsi="Times New Roman" w:cs="Times New Roman"/>
                <w:b/>
                <w:bCs/>
                <w:sz w:val="24"/>
                <w:szCs w:val="24"/>
              </w:rPr>
              <w:t xml:space="preserve">: </w:t>
            </w:r>
            <w:r w:rsidRPr="00FC1795">
              <w:rPr>
                <w:rFonts w:ascii="Times New Roman" w:hAnsi="Times New Roman" w:cs="Times New Roman"/>
                <w:sz w:val="24"/>
                <w:szCs w:val="24"/>
              </w:rPr>
              <w:t xml:space="preserve">Getting started: Documents, Collections, Databases, Getting and starting in MongoDB, CRUD operations in Mongo DB. </w:t>
            </w:r>
          </w:p>
        </w:tc>
        <w:tc>
          <w:tcPr>
            <w:tcW w:w="833" w:type="pct"/>
            <w:gridSpan w:val="2"/>
            <w:vAlign w:val="center"/>
          </w:tcPr>
          <w:p w:rsidR="00731660" w:rsidRPr="00FC1795" w:rsidRDefault="00731660" w:rsidP="00FC1795">
            <w:pPr>
              <w:jc w:val="center"/>
              <w:rPr>
                <w:rFonts w:ascii="Times New Roman" w:hAnsi="Times New Roman" w:cs="Times New Roman"/>
                <w:sz w:val="24"/>
                <w:szCs w:val="24"/>
              </w:rPr>
            </w:pPr>
            <w:r w:rsidRPr="00FC1795">
              <w:rPr>
                <w:rFonts w:ascii="Times New Roman" w:hAnsi="Times New Roman" w:cs="Times New Roman"/>
                <w:b/>
                <w:bCs/>
                <w:sz w:val="24"/>
                <w:szCs w:val="24"/>
              </w:rPr>
              <w:lastRenderedPageBreak/>
              <w:t>15</w:t>
            </w:r>
          </w:p>
        </w:tc>
      </w:tr>
      <w:tr w:rsidR="00FC1795" w:rsidRPr="00FC1795" w:rsidTr="005523A3">
        <w:tc>
          <w:tcPr>
            <w:tcW w:w="480" w:type="pct"/>
          </w:tcPr>
          <w:p w:rsidR="00731660" w:rsidRPr="00FC1795" w:rsidRDefault="00731660" w:rsidP="00FC1795">
            <w:pPr>
              <w:jc w:val="center"/>
              <w:rPr>
                <w:rFonts w:ascii="Times New Roman" w:hAnsi="Times New Roman" w:cs="Times New Roman"/>
                <w:sz w:val="24"/>
                <w:szCs w:val="24"/>
              </w:rPr>
            </w:pPr>
          </w:p>
        </w:tc>
        <w:tc>
          <w:tcPr>
            <w:tcW w:w="3687" w:type="pct"/>
            <w:gridSpan w:val="9"/>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833" w:type="pct"/>
            <w:gridSpan w:val="2"/>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75</w:t>
            </w:r>
          </w:p>
        </w:tc>
      </w:tr>
      <w:tr w:rsidR="00FC1795" w:rsidRPr="00FC1795" w:rsidTr="005523A3">
        <w:tc>
          <w:tcPr>
            <w:tcW w:w="480" w:type="pct"/>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520" w:type="pct"/>
            <w:gridSpan w:val="11"/>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5523A3">
        <w:trPr>
          <w:trHeight w:val="512"/>
        </w:trPr>
        <w:tc>
          <w:tcPr>
            <w:tcW w:w="480" w:type="pct"/>
            <w:vAlign w:val="center"/>
          </w:tcPr>
          <w:p w:rsidR="00731660" w:rsidRPr="007A35E8" w:rsidRDefault="007A35E8" w:rsidP="007A35E8">
            <w:pPr>
              <w:rPr>
                <w:rFonts w:ascii="Times New Roman" w:hAnsi="Times New Roman" w:cs="Times New Roman"/>
                <w:sz w:val="24"/>
                <w:szCs w:val="24"/>
              </w:rPr>
            </w:pPr>
            <w:r>
              <w:rPr>
                <w:rFonts w:ascii="Times New Roman" w:hAnsi="Times New Roman" w:cs="Times New Roman"/>
                <w:sz w:val="24"/>
                <w:szCs w:val="24"/>
              </w:rPr>
              <w:t>CO1</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Describe basic concepts of database system</w:t>
            </w:r>
          </w:p>
        </w:tc>
      </w:tr>
      <w:tr w:rsidR="00FC1795" w:rsidRPr="00FC1795" w:rsidTr="005523A3">
        <w:trPr>
          <w:trHeight w:val="512"/>
        </w:trPr>
        <w:tc>
          <w:tcPr>
            <w:tcW w:w="480" w:type="pct"/>
            <w:vAlign w:val="center"/>
          </w:tcPr>
          <w:p w:rsidR="00731660" w:rsidRPr="007A35E8" w:rsidRDefault="007A35E8" w:rsidP="007A35E8">
            <w:pPr>
              <w:rPr>
                <w:rFonts w:ascii="Times New Roman" w:hAnsi="Times New Roman" w:cs="Times New Roman"/>
                <w:sz w:val="24"/>
                <w:szCs w:val="24"/>
              </w:rPr>
            </w:pPr>
            <w:r>
              <w:rPr>
                <w:rFonts w:ascii="Times New Roman" w:hAnsi="Times New Roman" w:cs="Times New Roman"/>
                <w:sz w:val="24"/>
                <w:szCs w:val="24"/>
              </w:rPr>
              <w:t>CO2</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 xml:space="preserve">Describe and interpret the fundamental elements of the database management system and its model. </w:t>
            </w:r>
          </w:p>
        </w:tc>
      </w:tr>
      <w:tr w:rsidR="00FC1795" w:rsidRPr="00FC1795" w:rsidTr="005523A3">
        <w:trPr>
          <w:trHeight w:val="440"/>
        </w:trPr>
        <w:tc>
          <w:tcPr>
            <w:tcW w:w="480" w:type="pct"/>
            <w:vAlign w:val="center"/>
          </w:tcPr>
          <w:p w:rsidR="00731660" w:rsidRPr="007A35E8" w:rsidRDefault="007A35E8" w:rsidP="007A35E8">
            <w:pPr>
              <w:rPr>
                <w:rFonts w:ascii="Times New Roman" w:hAnsi="Times New Roman" w:cs="Times New Roman"/>
                <w:sz w:val="24"/>
                <w:szCs w:val="24"/>
              </w:rPr>
            </w:pPr>
            <w:r>
              <w:rPr>
                <w:rFonts w:ascii="Times New Roman" w:hAnsi="Times New Roman" w:cs="Times New Roman"/>
                <w:sz w:val="24"/>
                <w:szCs w:val="24"/>
              </w:rPr>
              <w:t>CO3</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 xml:space="preserve">Demonstrating of High-level Conceptual data model through E-R diagram to represent simple database applications </w:t>
            </w:r>
          </w:p>
        </w:tc>
      </w:tr>
      <w:tr w:rsidR="00FC1795" w:rsidRPr="00FC1795" w:rsidTr="005523A3">
        <w:trPr>
          <w:trHeight w:val="746"/>
        </w:trPr>
        <w:tc>
          <w:tcPr>
            <w:tcW w:w="480" w:type="pct"/>
            <w:vAlign w:val="center"/>
          </w:tcPr>
          <w:p w:rsidR="00731660" w:rsidRPr="007A35E8" w:rsidRDefault="007A35E8" w:rsidP="007A35E8">
            <w:pPr>
              <w:rPr>
                <w:rFonts w:ascii="Times New Roman" w:hAnsi="Times New Roman" w:cs="Times New Roman"/>
                <w:sz w:val="24"/>
                <w:szCs w:val="24"/>
              </w:rPr>
            </w:pPr>
            <w:r>
              <w:rPr>
                <w:rFonts w:ascii="Times New Roman" w:hAnsi="Times New Roman" w:cs="Times New Roman"/>
                <w:sz w:val="24"/>
                <w:szCs w:val="24"/>
              </w:rPr>
              <w:t>CO4</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Apply the CRUD functions using SQL and NoSQL for simple database applications.</w:t>
            </w:r>
          </w:p>
        </w:tc>
      </w:tr>
      <w:tr w:rsidR="00FC1795" w:rsidRPr="00FC1795" w:rsidTr="005523A3">
        <w:trPr>
          <w:trHeight w:val="359"/>
        </w:trPr>
        <w:tc>
          <w:tcPr>
            <w:tcW w:w="480" w:type="pct"/>
            <w:vAlign w:val="center"/>
          </w:tcPr>
          <w:p w:rsidR="00731660" w:rsidRPr="007A35E8" w:rsidRDefault="007A35E8" w:rsidP="007A35E8">
            <w:pPr>
              <w:rPr>
                <w:rFonts w:ascii="Times New Roman" w:hAnsi="Times New Roman" w:cs="Times New Roman"/>
                <w:sz w:val="24"/>
                <w:szCs w:val="24"/>
              </w:rPr>
            </w:pPr>
            <w:r>
              <w:rPr>
                <w:rFonts w:ascii="Times New Roman" w:hAnsi="Times New Roman" w:cs="Times New Roman"/>
                <w:sz w:val="24"/>
                <w:szCs w:val="24"/>
              </w:rPr>
              <w:t>CO5</w:t>
            </w: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Understand the storage architecture for advanced database concepts.</w:t>
            </w:r>
          </w:p>
        </w:tc>
      </w:tr>
      <w:tr w:rsidR="00FC1795" w:rsidRPr="00FC1795" w:rsidTr="005523A3">
        <w:trPr>
          <w:trHeight w:val="431"/>
        </w:trPr>
        <w:tc>
          <w:tcPr>
            <w:tcW w:w="5000" w:type="pct"/>
            <w:gridSpan w:val="12"/>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2"/>
              </w:numPr>
              <w:rPr>
                <w:rFonts w:ascii="Times New Roman" w:hAnsi="Times New Roman" w:cs="Times New Roman"/>
                <w:sz w:val="24"/>
                <w:szCs w:val="24"/>
              </w:rPr>
            </w:pPr>
          </w:p>
        </w:tc>
        <w:tc>
          <w:tcPr>
            <w:tcW w:w="4520" w:type="pct"/>
            <w:gridSpan w:val="11"/>
            <w:vAlign w:val="bottom"/>
          </w:tcPr>
          <w:p w:rsidR="00731660" w:rsidRPr="00FC1795" w:rsidRDefault="00731660" w:rsidP="00FC1795">
            <w:pPr>
              <w:pStyle w:val="Default"/>
              <w:rPr>
                <w:color w:val="auto"/>
              </w:rPr>
            </w:pPr>
            <w:r w:rsidRPr="00FC1795">
              <w:rPr>
                <w:iCs/>
                <w:color w:val="auto"/>
              </w:rPr>
              <w:t>Elmasri Ramez and Navathe Shamkant B, Fundamentals of Database Systems, Addison-Wesley.</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2"/>
              </w:numPr>
              <w:rPr>
                <w:rFonts w:ascii="Times New Roman" w:hAnsi="Times New Roman" w:cs="Times New Roman"/>
                <w:sz w:val="24"/>
                <w:szCs w:val="24"/>
              </w:rPr>
            </w:pPr>
          </w:p>
        </w:tc>
        <w:tc>
          <w:tcPr>
            <w:tcW w:w="4520" w:type="pct"/>
            <w:gridSpan w:val="11"/>
            <w:vAlign w:val="center"/>
          </w:tcPr>
          <w:p w:rsidR="00731660" w:rsidRPr="00FC1795" w:rsidRDefault="00731660" w:rsidP="00FC1795">
            <w:pPr>
              <w:pStyle w:val="Default"/>
              <w:rPr>
                <w:color w:val="auto"/>
              </w:rPr>
            </w:pPr>
            <w:r w:rsidRPr="00FC1795">
              <w:rPr>
                <w:iCs/>
                <w:color w:val="auto"/>
              </w:rPr>
              <w:t xml:space="preserve">Shashank Tiwari, PROFESSIONAL NoSQL, John Wiley &amp; Sons, Inc. </w:t>
            </w:r>
          </w:p>
        </w:tc>
      </w:tr>
      <w:tr w:rsidR="00FC1795" w:rsidRPr="00FC1795" w:rsidTr="005523A3">
        <w:trPr>
          <w:trHeight w:val="692"/>
        </w:trPr>
        <w:tc>
          <w:tcPr>
            <w:tcW w:w="480" w:type="pct"/>
            <w:vAlign w:val="center"/>
          </w:tcPr>
          <w:p w:rsidR="00731660" w:rsidRPr="00FC1795" w:rsidRDefault="00731660" w:rsidP="00736E00">
            <w:pPr>
              <w:pStyle w:val="ListParagraph"/>
              <w:numPr>
                <w:ilvl w:val="0"/>
                <w:numId w:val="22"/>
              </w:numPr>
              <w:rPr>
                <w:rFonts w:ascii="Times New Roman" w:hAnsi="Times New Roman" w:cs="Times New Roman"/>
                <w:sz w:val="24"/>
                <w:szCs w:val="24"/>
              </w:rPr>
            </w:pPr>
          </w:p>
        </w:tc>
        <w:tc>
          <w:tcPr>
            <w:tcW w:w="4520" w:type="pct"/>
            <w:gridSpan w:val="11"/>
            <w:vAlign w:val="bottom"/>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iCs/>
                <w:sz w:val="24"/>
                <w:szCs w:val="24"/>
              </w:rPr>
              <w:t xml:space="preserve">Luc Perkins, with Eric Redmond and Jim R. Wilson, Seven Databases in Seven Weeks, </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2"/>
              </w:numPr>
              <w:rPr>
                <w:rFonts w:ascii="Times New Roman" w:hAnsi="Times New Roman" w:cs="Times New Roman"/>
                <w:sz w:val="24"/>
                <w:szCs w:val="24"/>
              </w:rPr>
            </w:pPr>
          </w:p>
        </w:tc>
        <w:tc>
          <w:tcPr>
            <w:tcW w:w="4520" w:type="pct"/>
            <w:gridSpan w:val="11"/>
            <w:vAlign w:val="bottom"/>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iCs/>
                <w:sz w:val="24"/>
                <w:szCs w:val="24"/>
              </w:rPr>
              <w:t>A Guide to Modern Databases and the NoSQL Movement, The Pragmatic Bookshelf, Second Edition.</w:t>
            </w:r>
          </w:p>
        </w:tc>
      </w:tr>
      <w:tr w:rsidR="00FC1795" w:rsidRPr="00FC1795" w:rsidTr="005523A3">
        <w:trPr>
          <w:trHeight w:val="431"/>
        </w:trPr>
        <w:tc>
          <w:tcPr>
            <w:tcW w:w="5000" w:type="pct"/>
            <w:gridSpan w:val="12"/>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1"/>
              </w:numPr>
              <w:rPr>
                <w:rFonts w:ascii="Times New Roman" w:hAnsi="Times New Roman" w:cs="Times New Roman"/>
                <w:sz w:val="24"/>
                <w:szCs w:val="24"/>
              </w:rPr>
            </w:pPr>
          </w:p>
        </w:tc>
        <w:tc>
          <w:tcPr>
            <w:tcW w:w="4520" w:type="pct"/>
            <w:gridSpan w:val="11"/>
            <w:vAlign w:val="center"/>
          </w:tcPr>
          <w:p w:rsidR="00731660" w:rsidRPr="00FC1795" w:rsidRDefault="00731660" w:rsidP="00FC1795">
            <w:pPr>
              <w:pStyle w:val="Default"/>
              <w:rPr>
                <w:color w:val="auto"/>
              </w:rPr>
            </w:pPr>
            <w:r w:rsidRPr="00FC1795">
              <w:rPr>
                <w:iCs/>
                <w:color w:val="auto"/>
              </w:rPr>
              <w:t>Kyle Banker, MongoDB in Action, Manning Shelter Island.</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1"/>
              </w:numP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A Silberschatz, H Korth, S Sudarshan, “Database System and Concepts”, fifth Edition McGraw-</w:t>
            </w:r>
            <w:r w:rsidR="000F08F1" w:rsidRPr="00FC1795">
              <w:rPr>
                <w:rFonts w:ascii="Times New Roman" w:hAnsi="Times New Roman" w:cs="Times New Roman"/>
                <w:sz w:val="24"/>
                <w:szCs w:val="24"/>
              </w:rPr>
              <w:t>Hill,</w:t>
            </w:r>
            <w:r w:rsidRPr="00FC1795">
              <w:rPr>
                <w:rFonts w:ascii="Times New Roman" w:hAnsi="Times New Roman" w:cs="Times New Roman"/>
                <w:sz w:val="24"/>
                <w:szCs w:val="24"/>
              </w:rPr>
              <w:t xml:space="preserve"> Rob, Coronel, “Database Systems”, Seventh Edition, Cengage Learning.</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1"/>
              </w:numP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Alexis Leon &amp; Mathews Leon, “Fundamentals of DBMS”, Vijay Nicole Publications 2014, 2nd Edition.</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1"/>
              </w:numP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C.J. Date -An Introduction to Database Systems -7th Edition – Addison Wesley.</w:t>
            </w:r>
          </w:p>
        </w:tc>
      </w:tr>
      <w:tr w:rsidR="00FC1795" w:rsidRPr="00FC1795" w:rsidTr="005523A3">
        <w:trPr>
          <w:trHeight w:val="431"/>
        </w:trPr>
        <w:tc>
          <w:tcPr>
            <w:tcW w:w="5000" w:type="pct"/>
            <w:gridSpan w:val="12"/>
            <w:vAlign w:val="center"/>
          </w:tcPr>
          <w:p w:rsidR="00731660" w:rsidRPr="00FC1795" w:rsidRDefault="0073166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0"/>
              </w:numPr>
              <w:jc w:val="cente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 xml:space="preserve">https://www.w3resource.com/mongodb-exercises/#PracticeOnline </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0"/>
              </w:numPr>
              <w:jc w:val="cente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 xml:space="preserve"> https://nptel.ac.in/courses/106106095/</w:t>
            </w:r>
          </w:p>
        </w:tc>
      </w:tr>
      <w:tr w:rsidR="00FC1795" w:rsidRPr="00FC1795" w:rsidTr="005523A3">
        <w:trPr>
          <w:trHeight w:val="431"/>
        </w:trPr>
        <w:tc>
          <w:tcPr>
            <w:tcW w:w="480" w:type="pct"/>
            <w:vAlign w:val="center"/>
          </w:tcPr>
          <w:p w:rsidR="00731660" w:rsidRPr="00FC1795" w:rsidRDefault="00731660" w:rsidP="00736E00">
            <w:pPr>
              <w:pStyle w:val="ListParagraph"/>
              <w:numPr>
                <w:ilvl w:val="0"/>
                <w:numId w:val="20"/>
              </w:numPr>
              <w:jc w:val="center"/>
              <w:rPr>
                <w:rFonts w:ascii="Times New Roman" w:hAnsi="Times New Roman" w:cs="Times New Roman"/>
                <w:sz w:val="24"/>
                <w:szCs w:val="24"/>
              </w:rPr>
            </w:pPr>
          </w:p>
        </w:tc>
        <w:tc>
          <w:tcPr>
            <w:tcW w:w="4520" w:type="pct"/>
            <w:gridSpan w:val="11"/>
            <w:vAlign w:val="center"/>
          </w:tcPr>
          <w:p w:rsidR="00731660" w:rsidRPr="00FC1795" w:rsidRDefault="00731660" w:rsidP="00FC1795">
            <w:pPr>
              <w:rPr>
                <w:rFonts w:ascii="Times New Roman" w:hAnsi="Times New Roman" w:cs="Times New Roman"/>
                <w:sz w:val="24"/>
                <w:szCs w:val="24"/>
              </w:rPr>
            </w:pPr>
            <w:r w:rsidRPr="00FC1795">
              <w:rPr>
                <w:rFonts w:ascii="Times New Roman" w:hAnsi="Times New Roman" w:cs="Times New Roman"/>
                <w:sz w:val="24"/>
                <w:szCs w:val="24"/>
              </w:rPr>
              <w:t xml:space="preserve"> https://nptel.ac.in/courses/106106095/</w:t>
            </w:r>
          </w:p>
        </w:tc>
      </w:tr>
    </w:tbl>
    <w:p w:rsidR="00731660" w:rsidRPr="00FC1795" w:rsidRDefault="00731660" w:rsidP="00731660">
      <w:pPr>
        <w:rPr>
          <w:rFonts w:ascii="Times New Roman" w:hAnsi="Times New Roman" w:cs="Times New Roman"/>
          <w:b/>
          <w:sz w:val="24"/>
          <w:szCs w:val="24"/>
        </w:rPr>
      </w:pPr>
    </w:p>
    <w:p w:rsidR="00731660" w:rsidRPr="00FC1795" w:rsidRDefault="00731660" w:rsidP="00731660">
      <w:pPr>
        <w:rPr>
          <w:rFonts w:ascii="Times New Roman" w:hAnsi="Times New Roman" w:cs="Times New Roman"/>
          <w:b/>
          <w:sz w:val="24"/>
          <w:szCs w:val="24"/>
        </w:rPr>
      </w:pPr>
    </w:p>
    <w:p w:rsidR="00731660" w:rsidRPr="00FC1795" w:rsidRDefault="00731660" w:rsidP="00731660">
      <w:pPr>
        <w:rPr>
          <w:rFonts w:ascii="Times New Roman" w:hAnsi="Times New Roman" w:cs="Times New Roman"/>
          <w:b/>
          <w:sz w:val="24"/>
          <w:szCs w:val="24"/>
        </w:rPr>
      </w:pPr>
    </w:p>
    <w:p w:rsidR="00FC1795" w:rsidRDefault="00FC1795">
      <w:pPr>
        <w:rPr>
          <w:rFonts w:ascii="Times New Roman" w:hAnsi="Times New Roman" w:cs="Times New Roman"/>
          <w:b/>
          <w:sz w:val="24"/>
          <w:szCs w:val="24"/>
        </w:rPr>
      </w:pPr>
      <w:r>
        <w:rPr>
          <w:rFonts w:ascii="Times New Roman" w:hAnsi="Times New Roman" w:cs="Times New Roman"/>
          <w:b/>
          <w:sz w:val="24"/>
          <w:szCs w:val="24"/>
        </w:rPr>
        <w:br w:type="page"/>
      </w:r>
    </w:p>
    <w:p w:rsidR="00731660" w:rsidRPr="00FC1795" w:rsidRDefault="00731660" w:rsidP="00731660">
      <w:pPr>
        <w:rPr>
          <w:rFonts w:ascii="Times New Roman" w:hAnsi="Times New Roman" w:cs="Times New Roman"/>
          <w:b/>
          <w:sz w:val="24"/>
          <w:szCs w:val="24"/>
        </w:rPr>
      </w:pPr>
      <w:r w:rsidRPr="00FC1795">
        <w:rPr>
          <w:rFonts w:ascii="Times New Roman" w:hAnsi="Times New Roman" w:cs="Times New Roman"/>
          <w:b/>
          <w:sz w:val="24"/>
          <w:szCs w:val="24"/>
        </w:rPr>
        <w:lastRenderedPageBreak/>
        <w:t>Mapping with Programmes Outcomes &amp; Programmes Specific Outcomes: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7"/>
        <w:gridCol w:w="747"/>
        <w:gridCol w:w="747"/>
        <w:gridCol w:w="747"/>
        <w:gridCol w:w="747"/>
        <w:gridCol w:w="747"/>
        <w:gridCol w:w="629"/>
        <w:gridCol w:w="629"/>
        <w:gridCol w:w="848"/>
        <w:gridCol w:w="848"/>
        <w:gridCol w:w="1207"/>
      </w:tblGrid>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1</w:t>
            </w: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2</w:t>
            </w: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3</w:t>
            </w: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4</w:t>
            </w: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5</w:t>
            </w:r>
          </w:p>
        </w:tc>
        <w:tc>
          <w:tcPr>
            <w:tcW w:w="74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6</w:t>
            </w:r>
          </w:p>
        </w:tc>
        <w:tc>
          <w:tcPr>
            <w:tcW w:w="747" w:type="dxa"/>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7</w:t>
            </w:r>
          </w:p>
        </w:tc>
        <w:tc>
          <w:tcPr>
            <w:tcW w:w="747" w:type="dxa"/>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PO 8</w:t>
            </w:r>
          </w:p>
        </w:tc>
        <w:tc>
          <w:tcPr>
            <w:tcW w:w="848"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PSO 1</w:t>
            </w:r>
          </w:p>
        </w:tc>
        <w:tc>
          <w:tcPr>
            <w:tcW w:w="848"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PSO 2</w:t>
            </w:r>
          </w:p>
        </w:tc>
        <w:tc>
          <w:tcPr>
            <w:tcW w:w="1207" w:type="dxa"/>
            <w:shd w:val="clear" w:color="auto" w:fill="auto"/>
            <w:noWrap/>
            <w:vAlign w:val="bottom"/>
            <w:hideMark/>
          </w:tcPr>
          <w:p w:rsidR="0083214E" w:rsidRPr="00FC1795" w:rsidRDefault="0083214E" w:rsidP="005D3B9A">
            <w:pPr>
              <w:rPr>
                <w:rFonts w:ascii="Times New Roman" w:hAnsi="Times New Roman" w:cs="Times New Roman"/>
                <w:sz w:val="24"/>
                <w:szCs w:val="24"/>
              </w:rPr>
            </w:pPr>
            <w:r w:rsidRPr="00FC1795">
              <w:rPr>
                <w:rFonts w:ascii="Times New Roman" w:hAnsi="Times New Roman" w:cs="Times New Roman"/>
                <w:sz w:val="24"/>
                <w:szCs w:val="24"/>
              </w:rPr>
              <w:t>PSO 3</w:t>
            </w:r>
          </w:p>
        </w:tc>
      </w:tr>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1</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2</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4</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81" w:type="dxa"/>
            <w:shd w:val="clear" w:color="auto" w:fill="auto"/>
            <w:noWrap/>
            <w:vAlign w:val="bottom"/>
            <w:hideMark/>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5</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81"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TOTAL</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120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83214E" w:rsidRPr="00FC1795" w:rsidTr="00FC1795">
        <w:trPr>
          <w:trHeight w:val="288"/>
          <w:jc w:val="center"/>
        </w:trPr>
        <w:tc>
          <w:tcPr>
            <w:tcW w:w="1181" w:type="dxa"/>
            <w:shd w:val="clear" w:color="auto" w:fill="auto"/>
            <w:noWrap/>
            <w:vAlign w:val="bottom"/>
          </w:tcPr>
          <w:p w:rsidR="0083214E" w:rsidRPr="00FC1795" w:rsidRDefault="0083214E" w:rsidP="00FC1795">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AVERAGE</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207" w:type="dxa"/>
            <w:shd w:val="clear" w:color="auto" w:fill="auto"/>
            <w:noWrap/>
          </w:tcPr>
          <w:p w:rsidR="0083214E" w:rsidRPr="00FC1795" w:rsidRDefault="0083214E"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0764DC" w:rsidRPr="00FC1795" w:rsidRDefault="000764DC" w:rsidP="0083214E">
      <w:pPr>
        <w:rPr>
          <w:rFonts w:ascii="Times New Roman" w:hAnsi="Times New Roman" w:cs="Times New Roman"/>
          <w:b/>
          <w:caps/>
          <w:sz w:val="24"/>
          <w:szCs w:val="24"/>
        </w:rPr>
      </w:pPr>
    </w:p>
    <w:p w:rsidR="0064198E" w:rsidRPr="00FC1795" w:rsidRDefault="0064198E" w:rsidP="0064198E">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0764DC" w:rsidRPr="00FC1795" w:rsidRDefault="000764DC" w:rsidP="0064198E">
      <w:pPr>
        <w:rPr>
          <w:rFonts w:ascii="Times New Roman" w:hAnsi="Times New Roman" w:cs="Times New Roman"/>
          <w:b/>
          <w:caps/>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7A35E8" w:rsidRDefault="007A35E8"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SECOND YEAR – SEMESTER </w:t>
      </w:r>
      <w:r w:rsidR="00174C99"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IV</w:t>
      </w:r>
    </w:p>
    <w:p w:rsidR="0021054B" w:rsidRPr="0021054B" w:rsidRDefault="00174C99" w:rsidP="0021054B">
      <w:pPr>
        <w:jc w:val="center"/>
        <w:rPr>
          <w:rFonts w:ascii="Times New Roman" w:eastAsia="Times New Roman" w:hAnsi="Times New Roman" w:cs="Times New Roman"/>
          <w:b/>
          <w:smallCaps/>
          <w:sz w:val="24"/>
          <w:szCs w:val="24"/>
          <w:u w:val="single"/>
        </w:rPr>
      </w:pPr>
      <w:r w:rsidRPr="00FC1795">
        <w:rPr>
          <w:rFonts w:ascii="Times New Roman" w:hAnsi="Times New Roman" w:cs="Times New Roman"/>
          <w:b/>
          <w:bCs/>
          <w:sz w:val="24"/>
          <w:szCs w:val="24"/>
        </w:rPr>
        <w:t xml:space="preserve">Core Paper VII- </w:t>
      </w:r>
      <w:r w:rsidR="0021054B" w:rsidRPr="0021054B">
        <w:rPr>
          <w:rFonts w:ascii="Times New Roman" w:eastAsia="Times New Roman" w:hAnsi="Times New Roman" w:cs="Times New Roman"/>
          <w:b/>
          <w:sz w:val="24"/>
          <w:szCs w:val="24"/>
          <w:u w:val="single"/>
        </w:rPr>
        <w:t>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1054B" w:rsidRPr="0021054B" w:rsidTr="0021054B">
        <w:trPr>
          <w:cantSplit/>
          <w:trHeight w:val="60"/>
        </w:trPr>
        <w:tc>
          <w:tcPr>
            <w:tcW w:w="1201" w:type="dxa"/>
            <w:gridSpan w:val="4"/>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Subject Code</w:t>
            </w:r>
          </w:p>
        </w:tc>
        <w:tc>
          <w:tcPr>
            <w:tcW w:w="501"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w:t>
            </w:r>
          </w:p>
        </w:tc>
        <w:tc>
          <w:tcPr>
            <w:tcW w:w="647"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w:t>
            </w:r>
          </w:p>
        </w:tc>
        <w:tc>
          <w:tcPr>
            <w:tcW w:w="645"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w:t>
            </w:r>
          </w:p>
        </w:tc>
        <w:tc>
          <w:tcPr>
            <w:tcW w:w="645"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S</w:t>
            </w:r>
          </w:p>
        </w:tc>
        <w:tc>
          <w:tcPr>
            <w:tcW w:w="1194"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Credits</w:t>
            </w:r>
          </w:p>
        </w:tc>
        <w:tc>
          <w:tcPr>
            <w:tcW w:w="1048" w:type="dxa"/>
            <w:vMerge w:val="restart"/>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Inst. Hours</w:t>
            </w:r>
          </w:p>
        </w:tc>
        <w:tc>
          <w:tcPr>
            <w:tcW w:w="3004" w:type="dxa"/>
            <w:gridSpan w:val="4"/>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Marks</w:t>
            </w:r>
          </w:p>
        </w:tc>
      </w:tr>
      <w:tr w:rsidR="0021054B" w:rsidRPr="0021054B" w:rsidTr="0021054B">
        <w:trPr>
          <w:cantSplit/>
          <w:trHeight w:val="60"/>
        </w:trPr>
        <w:tc>
          <w:tcPr>
            <w:tcW w:w="1201" w:type="dxa"/>
            <w:gridSpan w:val="4"/>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Total</w:t>
            </w:r>
          </w:p>
        </w:tc>
      </w:tr>
      <w:tr w:rsidR="0021054B" w:rsidRPr="0021054B" w:rsidTr="0021054B">
        <w:trPr>
          <w:trHeight w:val="170"/>
        </w:trPr>
        <w:tc>
          <w:tcPr>
            <w:tcW w:w="1201" w:type="dxa"/>
            <w:gridSpan w:val="4"/>
          </w:tcPr>
          <w:p w:rsidR="0021054B" w:rsidRPr="0021054B" w:rsidRDefault="0021054B" w:rsidP="0021054B">
            <w:pPr>
              <w:rPr>
                <w:rFonts w:ascii="Times New Roman" w:eastAsia="Times New Roman" w:hAnsi="Times New Roman" w:cs="Times New Roman"/>
                <w:b/>
                <w:sz w:val="24"/>
                <w:szCs w:val="24"/>
              </w:rPr>
            </w:pPr>
          </w:p>
        </w:tc>
        <w:tc>
          <w:tcPr>
            <w:tcW w:w="501"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5</w:t>
            </w:r>
          </w:p>
        </w:tc>
        <w:tc>
          <w:tcPr>
            <w:tcW w:w="647"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4</w:t>
            </w:r>
          </w:p>
        </w:tc>
        <w:tc>
          <w:tcPr>
            <w:tcW w:w="1048" w:type="dxa"/>
            <w:vAlign w:val="center"/>
          </w:tcPr>
          <w:p w:rsidR="0021054B" w:rsidRPr="0021054B" w:rsidRDefault="0021054B" w:rsidP="0021054B">
            <w:pPr>
              <w:pBdr>
                <w:top w:val="nil"/>
                <w:left w:val="nil"/>
                <w:bottom w:val="nil"/>
                <w:right w:val="nil"/>
                <w:between w:val="nil"/>
              </w:pBd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100</w:t>
            </w:r>
          </w:p>
        </w:tc>
      </w:tr>
      <w:tr w:rsidR="0021054B" w:rsidRPr="0021054B" w:rsidTr="0021054B">
        <w:trPr>
          <w:trHeight w:val="431"/>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A</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LO1</w:t>
            </w:r>
          </w:p>
        </w:tc>
        <w:tc>
          <w:tcPr>
            <w:tcW w:w="7885" w:type="dxa"/>
            <w:gridSpan w:val="11"/>
            <w:vAlign w:val="center"/>
          </w:tcPr>
          <w:p w:rsidR="0021054B" w:rsidRPr="0021054B" w:rsidRDefault="0021054B" w:rsidP="0021054B">
            <w:pPr>
              <w:pBdr>
                <w:top w:val="nil"/>
                <w:left w:val="nil"/>
                <w:bottom w:val="nil"/>
                <w:right w:val="nil"/>
                <w:between w:val="nil"/>
              </w:pBd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To know the types of Amalgamation, Internal and external Reconstruction</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LO2</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To know Final statements of banking companies</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LO3</w:t>
            </w:r>
          </w:p>
        </w:tc>
        <w:tc>
          <w:tcPr>
            <w:tcW w:w="7885" w:type="dxa"/>
            <w:gridSpan w:val="11"/>
            <w:vAlign w:val="center"/>
          </w:tcPr>
          <w:p w:rsidR="0021054B" w:rsidRPr="0021054B" w:rsidRDefault="0021054B" w:rsidP="0021054B">
            <w:pPr>
              <w:pBdr>
                <w:top w:val="nil"/>
                <w:left w:val="nil"/>
                <w:bottom w:val="nil"/>
                <w:right w:val="nil"/>
                <w:between w:val="nil"/>
              </w:pBd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To understand the accounting treatment of Insurance company accounts</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LO4</w:t>
            </w:r>
          </w:p>
        </w:tc>
        <w:tc>
          <w:tcPr>
            <w:tcW w:w="7885" w:type="dxa"/>
            <w:gridSpan w:val="11"/>
            <w:vAlign w:val="center"/>
          </w:tcPr>
          <w:p w:rsidR="0021054B" w:rsidRPr="0021054B" w:rsidRDefault="0021054B" w:rsidP="0021054B">
            <w:pPr>
              <w:pBdr>
                <w:top w:val="nil"/>
                <w:left w:val="nil"/>
                <w:bottom w:val="nil"/>
                <w:right w:val="nil"/>
                <w:between w:val="nil"/>
              </w:pBd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To understand theprocedure for preparation of consolidated Balance sheet </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LO5</w:t>
            </w:r>
          </w:p>
        </w:tc>
        <w:tc>
          <w:tcPr>
            <w:tcW w:w="7885" w:type="dxa"/>
            <w:gridSpan w:val="11"/>
            <w:vAlign w:val="center"/>
          </w:tcPr>
          <w:p w:rsidR="0021054B" w:rsidRPr="0021054B" w:rsidRDefault="0021054B" w:rsidP="0021054B">
            <w:pPr>
              <w:pBdr>
                <w:top w:val="nil"/>
                <w:left w:val="nil"/>
                <w:bottom w:val="nil"/>
                <w:right w:val="nil"/>
                <w:between w:val="nil"/>
              </w:pBd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To have an insight on modes of winding up of a company</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21054B" w:rsidRPr="0021054B" w:rsidRDefault="0021054B" w:rsidP="0021054B">
            <w:pPr>
              <w:pBdr>
                <w:top w:val="nil"/>
                <w:left w:val="nil"/>
                <w:bottom w:val="nil"/>
                <w:right w:val="nil"/>
                <w:between w:val="nil"/>
              </w:pBdr>
              <w:rPr>
                <w:rFonts w:ascii="Times New Roman" w:eastAsia="Times New Roman" w:hAnsi="Times New Roman" w:cs="Times New Roman"/>
                <w:sz w:val="24"/>
                <w:szCs w:val="24"/>
              </w:rPr>
            </w:pPr>
            <w:r w:rsidRPr="0021054B">
              <w:rPr>
                <w:rFonts w:ascii="Times New Roman" w:eastAsia="Times New Roman" w:hAnsi="Times New Roman" w:cs="Times New Roman"/>
                <w:b/>
                <w:sz w:val="24"/>
                <w:szCs w:val="24"/>
              </w:rPr>
              <w:t>Prerequisite: Should have studied Financial Accounting in I Year</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Unit</w:t>
            </w:r>
          </w:p>
        </w:tc>
        <w:tc>
          <w:tcPr>
            <w:tcW w:w="6932" w:type="dxa"/>
            <w:gridSpan w:val="9"/>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Contents</w:t>
            </w:r>
          </w:p>
        </w:tc>
        <w:tc>
          <w:tcPr>
            <w:tcW w:w="953" w:type="dxa"/>
            <w:gridSpan w:val="2"/>
          </w:tcPr>
          <w:p w:rsidR="0021054B" w:rsidRPr="0021054B" w:rsidRDefault="0021054B" w:rsidP="0021054B">
            <w:pP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No. of Hours</w:t>
            </w:r>
          </w:p>
        </w:tc>
      </w:tr>
      <w:tr w:rsidR="0021054B" w:rsidRPr="0021054B" w:rsidTr="0021054B">
        <w:trPr>
          <w:trHeight w:val="917"/>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I</w:t>
            </w:r>
          </w:p>
        </w:tc>
        <w:tc>
          <w:tcPr>
            <w:tcW w:w="6932" w:type="dxa"/>
            <w:gridSpan w:val="9"/>
          </w:tcPr>
          <w:p w:rsidR="0021054B" w:rsidRPr="0021054B" w:rsidRDefault="0021054B" w:rsidP="0021054B">
            <w:pPr>
              <w:jc w:val="both"/>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Amalgamation, Internal &amp; External Reconstruction</w:t>
            </w:r>
          </w:p>
          <w:p w:rsidR="0021054B" w:rsidRPr="0021054B" w:rsidRDefault="0021054B" w:rsidP="0021054B">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Amalgamation – </w:t>
            </w:r>
            <w:r w:rsidRPr="0021054B">
              <w:rPr>
                <w:rFonts w:ascii="Times New Roman" w:eastAsia="Times New Roman" w:hAnsi="Times New Roman" w:cs="Times New Roman"/>
                <w:b/>
                <w:sz w:val="24"/>
                <w:szCs w:val="24"/>
              </w:rPr>
              <w:t>Meaning</w:t>
            </w:r>
            <w:r w:rsidRPr="0021054B">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21054B">
              <w:rPr>
                <w:rFonts w:ascii="Times New Roman" w:eastAsia="Times New Roman" w:hAnsi="Times New Roman" w:cs="Times New Roman"/>
                <w:b/>
                <w:bCs/>
                <w:sz w:val="24"/>
                <w:szCs w:val="24"/>
              </w:rPr>
              <w:t>Methods of Accounting for</w:t>
            </w:r>
            <w:r w:rsidRPr="0021054B">
              <w:rPr>
                <w:rFonts w:ascii="Times New Roman" w:eastAsia="Times New Roman" w:hAnsi="Times New Roman" w:cs="Times New Roman"/>
                <w:sz w:val="24"/>
                <w:szCs w:val="24"/>
              </w:rPr>
              <w:t>Amalgamation  -</w:t>
            </w:r>
            <w:r w:rsidRPr="0021054B">
              <w:rPr>
                <w:rFonts w:ascii="Times New Roman" w:eastAsia="Times New Roman" w:hAnsi="Times New Roman" w:cs="Times New Roman"/>
                <w:b/>
                <w:bCs/>
                <w:sz w:val="24"/>
                <w:szCs w:val="24"/>
              </w:rPr>
              <w:t>The Pooling of Interest Method - The Purchase Method</w:t>
            </w:r>
            <w:r w:rsidRPr="0021054B">
              <w:rPr>
                <w:rFonts w:ascii="Times New Roman" w:eastAsia="Times New Roman" w:hAnsi="Times New Roman" w:cs="Times New Roman"/>
                <w:sz w:val="24"/>
                <w:szCs w:val="24"/>
              </w:rPr>
              <w:t>(Excluding Inter-Company Holdings).</w:t>
            </w:r>
          </w:p>
          <w:p w:rsidR="0021054B" w:rsidRPr="0021054B" w:rsidRDefault="0021054B" w:rsidP="0021054B">
            <w:pPr>
              <w:spacing w:line="271" w:lineRule="auto"/>
              <w:jc w:val="both"/>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Internal &amp; External Reconstruction</w:t>
            </w:r>
          </w:p>
          <w:p w:rsidR="0021054B" w:rsidRPr="0021054B" w:rsidRDefault="0021054B" w:rsidP="0021054B">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1054B">
              <w:rPr>
                <w:rFonts w:ascii="Times New Roman" w:eastAsia="Times New Roman" w:hAnsi="Times New Roman" w:cs="Times New Roman"/>
                <w:b/>
                <w:sz w:val="24"/>
                <w:szCs w:val="24"/>
              </w:rPr>
              <w:t xml:space="preserve">Internal Reconstruction – Conversion of Stock – Increase and Decrease of Capital – Reserve Liability </w:t>
            </w:r>
            <w:r w:rsidRPr="0021054B">
              <w:rPr>
                <w:rFonts w:ascii="Times New Roman" w:eastAsia="Times New Roman" w:hAnsi="Times New Roman" w:cs="Times New Roman"/>
                <w:sz w:val="24"/>
                <w:szCs w:val="24"/>
              </w:rPr>
              <w:t xml:space="preserve">- </w:t>
            </w:r>
            <w:r w:rsidRPr="0021054B">
              <w:rPr>
                <w:rFonts w:ascii="Times New Roman" w:eastAsia="Times New Roman" w:hAnsi="Times New Roman" w:cs="Times New Roman"/>
                <w:b/>
                <w:sz w:val="24"/>
                <w:szCs w:val="24"/>
              </w:rPr>
              <w:t>Accounting Treatment of External Reconstruction</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15</w:t>
            </w:r>
          </w:p>
        </w:tc>
      </w:tr>
      <w:tr w:rsidR="0021054B" w:rsidRPr="0021054B" w:rsidTr="0021054B">
        <w:trPr>
          <w:trHeight w:val="899"/>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II</w:t>
            </w:r>
          </w:p>
        </w:tc>
        <w:tc>
          <w:tcPr>
            <w:tcW w:w="6932" w:type="dxa"/>
            <w:gridSpan w:val="9"/>
          </w:tcPr>
          <w:p w:rsidR="0021054B" w:rsidRPr="0021054B" w:rsidRDefault="0021054B" w:rsidP="0021054B">
            <w:pPr>
              <w:spacing w:line="271" w:lineRule="auto"/>
              <w:jc w:val="both"/>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 xml:space="preserve">Accounting of Banking Companies </w:t>
            </w:r>
          </w:p>
          <w:p w:rsidR="0021054B" w:rsidRPr="0021054B" w:rsidRDefault="0021054B" w:rsidP="0021054B">
            <w:pPr>
              <w:spacing w:line="271" w:lineRule="auto"/>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15</w:t>
            </w:r>
          </w:p>
        </w:tc>
      </w:tr>
      <w:tr w:rsidR="0021054B" w:rsidRPr="0021054B" w:rsidTr="0021054B">
        <w:trPr>
          <w:trHeight w:val="854"/>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III</w:t>
            </w:r>
          </w:p>
        </w:tc>
        <w:tc>
          <w:tcPr>
            <w:tcW w:w="6932" w:type="dxa"/>
            <w:gridSpan w:val="9"/>
          </w:tcPr>
          <w:p w:rsidR="0021054B" w:rsidRPr="0021054B" w:rsidRDefault="0021054B" w:rsidP="0021054B">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Insurance Company Accounts:</w:t>
            </w:r>
          </w:p>
          <w:p w:rsidR="0021054B" w:rsidRPr="0021054B" w:rsidRDefault="0021054B" w:rsidP="0021054B">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Meaning of Insurance – Principles – Types – Preparation of Final Accounts of Insurance Companies – Accounts of Life Insurance </w:t>
            </w:r>
            <w:r w:rsidRPr="0021054B">
              <w:rPr>
                <w:rFonts w:ascii="Times New Roman" w:eastAsia="Times New Roman" w:hAnsi="Times New Roman" w:cs="Times New Roman"/>
                <w:sz w:val="24"/>
                <w:szCs w:val="24"/>
              </w:rPr>
              <w:lastRenderedPageBreak/>
              <w:t>Business – Accounts of General Insurance Companies  -New Format.</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lastRenderedPageBreak/>
              <w:t>15</w:t>
            </w:r>
          </w:p>
        </w:tc>
      </w:tr>
      <w:tr w:rsidR="0021054B" w:rsidRPr="0021054B" w:rsidTr="0021054B">
        <w:trPr>
          <w:trHeight w:val="629"/>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IV</w:t>
            </w:r>
          </w:p>
        </w:tc>
        <w:tc>
          <w:tcPr>
            <w:tcW w:w="6932" w:type="dxa"/>
            <w:gridSpan w:val="9"/>
          </w:tcPr>
          <w:p w:rsidR="0021054B" w:rsidRPr="0021054B" w:rsidRDefault="0021054B" w:rsidP="0021054B">
            <w:pPr>
              <w:jc w:val="both"/>
              <w:rPr>
                <w:rFonts w:ascii="Times New Roman" w:eastAsia="Times New Roman" w:hAnsi="Times New Roman" w:cs="Times New Roman"/>
                <w:sz w:val="24"/>
                <w:szCs w:val="24"/>
              </w:rPr>
            </w:pPr>
            <w:r w:rsidRPr="0021054B">
              <w:rPr>
                <w:rFonts w:ascii="Times New Roman" w:eastAsia="Times New Roman" w:hAnsi="Times New Roman" w:cs="Times New Roman"/>
                <w:b/>
                <w:sz w:val="24"/>
                <w:szCs w:val="24"/>
              </w:rPr>
              <w:t>Consolidated Financial Statements</w:t>
            </w:r>
          </w:p>
          <w:p w:rsidR="0021054B" w:rsidRPr="0021054B" w:rsidRDefault="0021054B" w:rsidP="0021054B">
            <w:pPr>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15</w:t>
            </w:r>
          </w:p>
        </w:tc>
      </w:tr>
      <w:tr w:rsidR="0021054B" w:rsidRPr="0021054B" w:rsidTr="0021054B">
        <w:trPr>
          <w:trHeight w:val="809"/>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V</w:t>
            </w:r>
          </w:p>
        </w:tc>
        <w:tc>
          <w:tcPr>
            <w:tcW w:w="6932" w:type="dxa"/>
            <w:gridSpan w:val="9"/>
          </w:tcPr>
          <w:p w:rsidR="0021054B" w:rsidRPr="0021054B" w:rsidRDefault="0021054B" w:rsidP="0021054B">
            <w:pPr>
              <w:jc w:val="both"/>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Liquidation of Companies</w:t>
            </w:r>
          </w:p>
          <w:p w:rsidR="0021054B" w:rsidRPr="0021054B" w:rsidRDefault="0021054B" w:rsidP="0021054B">
            <w:pPr>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Meaning-Modes of Winding Up – Preparation of Statement of Affairs and Statement of Deficiency </w:t>
            </w:r>
            <w:r w:rsidRPr="0021054B">
              <w:rPr>
                <w:rFonts w:ascii="Times New Roman" w:eastAsia="Times New Roman" w:hAnsi="Times New Roman" w:cs="Times New Roman"/>
                <w:b/>
                <w:sz w:val="24"/>
                <w:szCs w:val="24"/>
              </w:rPr>
              <w:t xml:space="preserve">or Surplus (List H) </w:t>
            </w:r>
            <w:r w:rsidRPr="0021054B">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15</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21054B" w:rsidRPr="0021054B" w:rsidRDefault="0021054B" w:rsidP="0021054B">
            <w:pPr>
              <w:jc w:val="center"/>
              <w:rPr>
                <w:rFonts w:ascii="Times New Roman" w:eastAsia="Times New Roman" w:hAnsi="Times New Roman" w:cs="Times New Roman"/>
                <w:sz w:val="24"/>
                <w:szCs w:val="24"/>
              </w:rPr>
            </w:pPr>
          </w:p>
        </w:tc>
        <w:tc>
          <w:tcPr>
            <w:tcW w:w="6932" w:type="dxa"/>
            <w:gridSpan w:val="9"/>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TOTAL</w:t>
            </w:r>
          </w:p>
        </w:tc>
        <w:tc>
          <w:tcPr>
            <w:tcW w:w="953"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75</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21054B" w:rsidRPr="0021054B" w:rsidRDefault="0021054B" w:rsidP="0021054B">
            <w:pP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THEORY 20% &amp; PROBLEMS 80%</w:t>
            </w:r>
          </w:p>
        </w:tc>
      </w:tr>
      <w:tr w:rsidR="0021054B" w:rsidRPr="0021054B" w:rsidTr="0021054B">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Course Outcomes</w:t>
            </w:r>
          </w:p>
        </w:tc>
      </w:tr>
      <w:tr w:rsidR="0021054B" w:rsidRPr="0021054B" w:rsidTr="0021054B">
        <w:trPr>
          <w:trHeight w:val="512"/>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CO1</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Understand the accounting treatment of amalgamation, Internal and external reconstruction</w:t>
            </w:r>
          </w:p>
        </w:tc>
      </w:tr>
      <w:tr w:rsidR="0021054B" w:rsidRPr="0021054B" w:rsidTr="0021054B">
        <w:trPr>
          <w:trHeight w:val="708"/>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CO2</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21054B" w:rsidRPr="0021054B" w:rsidTr="0021054B">
        <w:trPr>
          <w:trHeight w:val="440"/>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CO3</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Synthesize and prepare final accounts of Insurance companies in the prescribed format </w:t>
            </w:r>
          </w:p>
        </w:tc>
      </w:tr>
      <w:tr w:rsidR="0021054B" w:rsidRPr="0021054B" w:rsidTr="0021054B">
        <w:trPr>
          <w:trHeight w:val="359"/>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CO4</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Give the consolidated accounts of holding companies</w:t>
            </w:r>
          </w:p>
        </w:tc>
      </w:tr>
      <w:tr w:rsidR="0021054B" w:rsidRPr="0021054B" w:rsidTr="0021054B">
        <w:trPr>
          <w:trHeight w:val="431"/>
        </w:trPr>
        <w:tc>
          <w:tcPr>
            <w:tcW w:w="8" w:type="dxa"/>
          </w:tcPr>
          <w:p w:rsidR="0021054B" w:rsidRPr="0021054B" w:rsidRDefault="0021054B" w:rsidP="0021054B">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CO5</w:t>
            </w:r>
          </w:p>
        </w:tc>
        <w:tc>
          <w:tcPr>
            <w:tcW w:w="7885" w:type="dxa"/>
            <w:gridSpan w:val="11"/>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Preparation of  liquidator’s final statement of account</w:t>
            </w:r>
          </w:p>
        </w:tc>
      </w:tr>
      <w:tr w:rsidR="0021054B" w:rsidRPr="0021054B" w:rsidTr="0021054B">
        <w:trPr>
          <w:trHeight w:val="431"/>
        </w:trPr>
        <w:tc>
          <w:tcPr>
            <w:tcW w:w="8885" w:type="dxa"/>
            <w:gridSpan w:val="14"/>
            <w:vAlign w:val="center"/>
          </w:tcPr>
          <w:p w:rsidR="0021054B" w:rsidRPr="0021054B" w:rsidRDefault="0021054B" w:rsidP="0021054B">
            <w:pPr>
              <w:tabs>
                <w:tab w:val="left" w:pos="3411"/>
                <w:tab w:val="center" w:pos="5247"/>
              </w:tabs>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Textbooks</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w:t>
            </w:r>
          </w:p>
        </w:tc>
        <w:tc>
          <w:tcPr>
            <w:tcW w:w="8422" w:type="dxa"/>
            <w:gridSpan w:val="12"/>
            <w:vAlign w:val="center"/>
          </w:tcPr>
          <w:p w:rsidR="0021054B" w:rsidRPr="0021054B" w:rsidRDefault="0021054B" w:rsidP="0021054B">
            <w:pPr>
              <w:widowControl w:val="0"/>
              <w:spacing w:before="48"/>
              <w:ind w:right="34"/>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S.P. Jain and K.L Narang.  Advanced Accountancy, Kalyani Publishers, New Delhi.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422" w:type="dxa"/>
            <w:gridSpan w:val="12"/>
            <w:vAlign w:val="center"/>
          </w:tcPr>
          <w:p w:rsidR="0021054B" w:rsidRPr="0021054B" w:rsidRDefault="0021054B" w:rsidP="0021054B">
            <w:pPr>
              <w:widowControl w:val="0"/>
              <w:ind w:right="34"/>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Dr.K.S .Raman and Dr. M.A. Arulanandam , Advanced Accountancy, Vol. II, Himalaya Publishing House, Mumbai.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422" w:type="dxa"/>
            <w:gridSpan w:val="12"/>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R.L. Gupta and M. Radhaswamy, Advanced Accounts, Sultan Chand, New Delhi.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4</w:t>
            </w:r>
          </w:p>
        </w:tc>
        <w:tc>
          <w:tcPr>
            <w:tcW w:w="8422" w:type="dxa"/>
            <w:gridSpan w:val="12"/>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M.C. Shukla and T.S. Grewal, Advanced Accounts Vol.II, S Chand &amp; Sons, New Delhi.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5</w:t>
            </w:r>
          </w:p>
        </w:tc>
        <w:tc>
          <w:tcPr>
            <w:tcW w:w="8422" w:type="dxa"/>
            <w:gridSpan w:val="12"/>
            <w:vAlign w:val="center"/>
          </w:tcPr>
          <w:p w:rsidR="0021054B" w:rsidRPr="0021054B" w:rsidRDefault="0021054B" w:rsidP="0021054B">
            <w:pPr>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T.S. Reddy and A.Murthy, Corporate Accounting II, Margham Publishers, </w:t>
            </w:r>
            <w:r w:rsidRPr="0021054B">
              <w:rPr>
                <w:rFonts w:ascii="Times New Roman" w:eastAsia="Times New Roman" w:hAnsi="Times New Roman" w:cs="Times New Roman"/>
                <w:sz w:val="24"/>
                <w:szCs w:val="24"/>
              </w:rPr>
              <w:lastRenderedPageBreak/>
              <w:t>Chennai</w:t>
            </w:r>
          </w:p>
        </w:tc>
      </w:tr>
      <w:tr w:rsidR="0021054B" w:rsidRPr="0021054B" w:rsidTr="0021054B">
        <w:trPr>
          <w:trHeight w:val="431"/>
        </w:trPr>
        <w:tc>
          <w:tcPr>
            <w:tcW w:w="8885" w:type="dxa"/>
            <w:gridSpan w:val="14"/>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lastRenderedPageBreak/>
              <w:t>Reference Books</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w:t>
            </w:r>
          </w:p>
        </w:tc>
        <w:tc>
          <w:tcPr>
            <w:tcW w:w="8422" w:type="dxa"/>
            <w:gridSpan w:val="12"/>
            <w:vAlign w:val="center"/>
          </w:tcPr>
          <w:p w:rsidR="0021054B" w:rsidRPr="0021054B" w:rsidRDefault="0021054B" w:rsidP="0021054B">
            <w:pPr>
              <w:widowControl w:val="0"/>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B.Raman, Corporate Accounting, Taxmann, New Delhi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422" w:type="dxa"/>
            <w:gridSpan w:val="12"/>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M.C.Shukla, Advanced Accounting,S.Chand, New Delhi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422" w:type="dxa"/>
            <w:gridSpan w:val="12"/>
            <w:vAlign w:val="center"/>
          </w:tcPr>
          <w:p w:rsidR="0021054B" w:rsidRPr="0021054B" w:rsidRDefault="0021054B" w:rsidP="0021054B">
            <w:pPr>
              <w:widowControl w:val="0"/>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Prof. MukeshBramhbutt, Devi Ahilya publication, Madhya Pradesh</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4</w:t>
            </w:r>
          </w:p>
        </w:tc>
        <w:tc>
          <w:tcPr>
            <w:tcW w:w="8422" w:type="dxa"/>
            <w:gridSpan w:val="12"/>
            <w:vAlign w:val="center"/>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Anil kumar, Rajesh kumar, Advanced Corporate Accounting, Himalaya Publishing house, Mumbai.</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5</w:t>
            </w:r>
          </w:p>
        </w:tc>
        <w:tc>
          <w:tcPr>
            <w:tcW w:w="8422" w:type="dxa"/>
            <w:gridSpan w:val="12"/>
            <w:vAlign w:val="center"/>
          </w:tcPr>
          <w:p w:rsidR="0021054B" w:rsidRPr="0021054B" w:rsidRDefault="0021054B" w:rsidP="0021054B">
            <w:pPr>
              <w:widowControl w:val="0"/>
              <w:jc w:val="both"/>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PrasanthAthma, Corporate Accounting, Himalaya Publishing house, Mumbai.</w:t>
            </w:r>
          </w:p>
        </w:tc>
      </w:tr>
      <w:tr w:rsidR="0021054B" w:rsidRPr="0021054B" w:rsidTr="0021054B">
        <w:trPr>
          <w:trHeight w:val="431"/>
        </w:trPr>
        <w:tc>
          <w:tcPr>
            <w:tcW w:w="8885" w:type="dxa"/>
            <w:gridSpan w:val="14"/>
            <w:vAlign w:val="center"/>
          </w:tcPr>
          <w:p w:rsidR="0021054B" w:rsidRPr="0021054B" w:rsidRDefault="0021054B" w:rsidP="0021054B">
            <w:pPr>
              <w:widowControl w:val="0"/>
              <w:rPr>
                <w:rFonts w:ascii="Times New Roman" w:eastAsia="Times New Roman" w:hAnsi="Times New Roman" w:cs="Times New Roman"/>
                <w:sz w:val="24"/>
                <w:szCs w:val="24"/>
              </w:rPr>
            </w:pPr>
            <w:r w:rsidRPr="0021054B">
              <w:rPr>
                <w:rFonts w:ascii="Times New Roman" w:eastAsia="Times New Roman" w:hAnsi="Times New Roman" w:cs="Times New Roman"/>
                <w:b/>
                <w:sz w:val="24"/>
                <w:szCs w:val="24"/>
              </w:rPr>
              <w:t>NOTE: Latest Edition of Textbooks May be Used</w:t>
            </w:r>
          </w:p>
        </w:tc>
      </w:tr>
      <w:tr w:rsidR="0021054B" w:rsidRPr="0021054B" w:rsidTr="0021054B">
        <w:trPr>
          <w:trHeight w:val="431"/>
        </w:trPr>
        <w:tc>
          <w:tcPr>
            <w:tcW w:w="8885" w:type="dxa"/>
            <w:gridSpan w:val="14"/>
            <w:vAlign w:val="center"/>
          </w:tcPr>
          <w:p w:rsidR="0021054B" w:rsidRPr="0021054B" w:rsidRDefault="0021054B" w:rsidP="0021054B">
            <w:pPr>
              <w:widowControl w:val="0"/>
              <w:jc w:val="center"/>
              <w:rPr>
                <w:rFonts w:ascii="Times New Roman" w:eastAsia="Times New Roman" w:hAnsi="Times New Roman" w:cs="Times New Roman"/>
                <w:sz w:val="24"/>
                <w:szCs w:val="24"/>
              </w:rPr>
            </w:pPr>
            <w:r w:rsidRPr="0021054B">
              <w:rPr>
                <w:rFonts w:ascii="Times New Roman" w:eastAsia="Times New Roman" w:hAnsi="Times New Roman" w:cs="Times New Roman"/>
                <w:b/>
                <w:sz w:val="24"/>
                <w:szCs w:val="24"/>
              </w:rPr>
              <w:t>Web Resources</w:t>
            </w:r>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w:t>
            </w:r>
          </w:p>
        </w:tc>
        <w:tc>
          <w:tcPr>
            <w:tcW w:w="8422" w:type="dxa"/>
            <w:gridSpan w:val="12"/>
            <w:vAlign w:val="center"/>
          </w:tcPr>
          <w:p w:rsidR="0021054B" w:rsidRPr="0021054B" w:rsidRDefault="006764C9" w:rsidP="0021054B">
            <w:pPr>
              <w:widowControl w:val="0"/>
              <w:jc w:val="both"/>
              <w:rPr>
                <w:rFonts w:ascii="Times New Roman" w:eastAsia="Times New Roman" w:hAnsi="Times New Roman" w:cs="Times New Roman"/>
                <w:sz w:val="24"/>
                <w:szCs w:val="24"/>
              </w:rPr>
            </w:pPr>
            <w:hyperlink r:id="rId71">
              <w:r w:rsidR="0021054B" w:rsidRPr="0021054B">
                <w:rPr>
                  <w:rFonts w:ascii="Times New Roman" w:eastAsia="Times New Roman" w:hAnsi="Times New Roman" w:cs="Times New Roman"/>
                  <w:sz w:val="24"/>
                  <w:szCs w:val="24"/>
                </w:rPr>
                <w:t>https://www.accountingnotes.net/amalgamation/amalgamation-absorption-and-reconstruction-accounting/126</w:t>
              </w:r>
            </w:hyperlink>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422" w:type="dxa"/>
            <w:gridSpan w:val="12"/>
            <w:vAlign w:val="center"/>
          </w:tcPr>
          <w:p w:rsidR="0021054B" w:rsidRPr="0021054B" w:rsidRDefault="006764C9" w:rsidP="0021054B">
            <w:pPr>
              <w:widowControl w:val="0"/>
              <w:jc w:val="both"/>
              <w:rPr>
                <w:rFonts w:ascii="Times New Roman" w:eastAsia="Times New Roman" w:hAnsi="Times New Roman" w:cs="Times New Roman"/>
                <w:sz w:val="24"/>
                <w:szCs w:val="24"/>
              </w:rPr>
            </w:pPr>
            <w:hyperlink r:id="rId72">
              <w:r w:rsidR="0021054B" w:rsidRPr="0021054B">
                <w:rPr>
                  <w:rFonts w:ascii="Times New Roman" w:eastAsia="Times New Roman" w:hAnsi="Times New Roman" w:cs="Times New Roman"/>
                  <w:sz w:val="24"/>
                  <w:szCs w:val="24"/>
                </w:rPr>
                <w:t>https://www.slideshare.net/debchat123/accounts-of-banking-companies</w:t>
              </w:r>
            </w:hyperlink>
          </w:p>
        </w:tc>
      </w:tr>
      <w:tr w:rsidR="0021054B" w:rsidRPr="0021054B" w:rsidTr="0021054B">
        <w:trPr>
          <w:trHeight w:val="431"/>
        </w:trPr>
        <w:tc>
          <w:tcPr>
            <w:tcW w:w="463" w:type="dxa"/>
            <w:gridSpan w:val="2"/>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422" w:type="dxa"/>
            <w:gridSpan w:val="12"/>
            <w:vAlign w:val="center"/>
          </w:tcPr>
          <w:p w:rsidR="0021054B" w:rsidRPr="0021054B" w:rsidRDefault="006764C9" w:rsidP="0021054B">
            <w:pPr>
              <w:widowControl w:val="0"/>
              <w:jc w:val="both"/>
              <w:rPr>
                <w:rFonts w:ascii="Times New Roman" w:eastAsia="Times New Roman" w:hAnsi="Times New Roman" w:cs="Times New Roman"/>
                <w:sz w:val="24"/>
                <w:szCs w:val="24"/>
              </w:rPr>
            </w:pPr>
            <w:hyperlink r:id="rId73">
              <w:r w:rsidR="0021054B" w:rsidRPr="0021054B">
                <w:rPr>
                  <w:rFonts w:ascii="Times New Roman" w:eastAsia="Times New Roman" w:hAnsi="Times New Roman" w:cs="Times New Roman"/>
                  <w:sz w:val="24"/>
                  <w:szCs w:val="24"/>
                </w:rPr>
                <w:t>https://www.accountingnotes.net/liquidation/liquidation-of-companies-accounting/12862</w:t>
              </w:r>
            </w:hyperlink>
          </w:p>
        </w:tc>
      </w:tr>
    </w:tbl>
    <w:p w:rsidR="0021054B" w:rsidRPr="0021054B" w:rsidRDefault="0021054B" w:rsidP="0021054B">
      <w:pPr>
        <w:rPr>
          <w:rFonts w:ascii="Times New Roman" w:eastAsia="Times New Roman" w:hAnsi="Times New Roman" w:cs="Times New Roman"/>
          <w:b/>
          <w:sz w:val="24"/>
          <w:szCs w:val="24"/>
        </w:rPr>
      </w:pPr>
    </w:p>
    <w:p w:rsidR="0021054B" w:rsidRPr="0021054B" w:rsidRDefault="0021054B" w:rsidP="0021054B">
      <w:pPr>
        <w:spacing w:after="120" w:line="240" w:lineRule="auto"/>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 xml:space="preserve">MAPPING WITH PROGRAMME OUTCOMES </w:t>
      </w:r>
      <w:r w:rsidRPr="0021054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sz w:val="24"/>
                <w:szCs w:val="24"/>
              </w:rPr>
            </w:pP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PO1</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PO2</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PO3</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PO4</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PO5</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PO6</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PO7</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PO8</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PSO1</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PSO2</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PSO3</w:t>
            </w:r>
          </w:p>
        </w:tc>
      </w:tr>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CO1</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r w:rsidR="0021054B" w:rsidRPr="0021054B" w:rsidTr="0021054B">
        <w:trPr>
          <w:trHeight w:val="649"/>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 xml:space="preserve">2 </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r w:rsidR="0021054B" w:rsidRPr="0021054B" w:rsidTr="0021054B">
        <w:trPr>
          <w:trHeight w:val="533"/>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CO5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TOTAL</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15</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10</w:t>
            </w:r>
          </w:p>
        </w:tc>
      </w:tr>
      <w:tr w:rsidR="0021054B" w:rsidRPr="0021054B" w:rsidTr="0021054B">
        <w:trPr>
          <w:trHeight w:val="518"/>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AVERAGE</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670" w:type="dxa"/>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3</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c>
          <w:tcPr>
            <w:tcW w:w="803" w:type="dxa"/>
          </w:tcPr>
          <w:p w:rsidR="0021054B" w:rsidRPr="0021054B" w:rsidRDefault="0021054B" w:rsidP="0021054B">
            <w:pPr>
              <w:jc w:val="center"/>
              <w:rPr>
                <w:rFonts w:ascii="Times New Roman" w:eastAsia="Times New Roman" w:hAnsi="Times New Roman" w:cs="Times New Roman"/>
                <w:sz w:val="24"/>
                <w:szCs w:val="24"/>
              </w:rPr>
            </w:pPr>
            <w:r w:rsidRPr="0021054B">
              <w:rPr>
                <w:rFonts w:ascii="Times New Roman" w:eastAsia="Times New Roman" w:hAnsi="Times New Roman" w:cs="Times New Roman"/>
                <w:sz w:val="24"/>
                <w:szCs w:val="24"/>
              </w:rPr>
              <w:t>2</w:t>
            </w:r>
          </w:p>
        </w:tc>
      </w:tr>
    </w:tbl>
    <w:p w:rsidR="0021054B" w:rsidRPr="0021054B" w:rsidRDefault="0021054B" w:rsidP="0021054B">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1054B">
        <w:rPr>
          <w:rFonts w:ascii="Times New Roman" w:eastAsia="Times New Roman" w:hAnsi="Times New Roman" w:cs="Times New Roman"/>
          <w:b/>
          <w:sz w:val="24"/>
          <w:szCs w:val="24"/>
        </w:rPr>
        <w:t>3 – Strong, 2- Medium, 1- Low</w:t>
      </w:r>
    </w:p>
    <w:p w:rsidR="0021054B" w:rsidRPr="0021054B" w:rsidRDefault="0021054B" w:rsidP="0021054B">
      <w:pPr>
        <w:rPr>
          <w:rFonts w:ascii="Calibri" w:eastAsia="Calibri" w:hAnsi="Calibri" w:cs="Calibri"/>
        </w:rPr>
      </w:pPr>
    </w:p>
    <w:p w:rsidR="00B2477F" w:rsidRPr="00FC1795" w:rsidRDefault="00B2477F" w:rsidP="00B2477F">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SECOND YEAR – SEMESTER – IV</w:t>
      </w:r>
    </w:p>
    <w:p w:rsidR="0021054B" w:rsidRPr="0021054B" w:rsidRDefault="0021054B" w:rsidP="0021054B">
      <w:pPr>
        <w:spacing w:after="120"/>
        <w:jc w:val="center"/>
        <w:rPr>
          <w:rFonts w:ascii="Times New Roman" w:eastAsia="Times New Roman" w:hAnsi="Times New Roman" w:cs="Times New Roman"/>
          <w:b/>
          <w:smallCaps/>
          <w:sz w:val="24"/>
          <w:szCs w:val="24"/>
          <w:u w:val="single"/>
          <w:lang w:eastAsia="en-US"/>
        </w:rPr>
      </w:pPr>
      <w:r>
        <w:rPr>
          <w:rFonts w:ascii="Times New Roman" w:eastAsia="Times New Roman" w:hAnsi="Times New Roman" w:cs="Times New Roman"/>
          <w:b/>
          <w:smallCaps/>
          <w:sz w:val="24"/>
          <w:szCs w:val="24"/>
          <w:u w:val="single"/>
          <w:lang w:eastAsia="en-US"/>
        </w:rPr>
        <w:t xml:space="preserve">CORE VIII - </w:t>
      </w:r>
      <w:r w:rsidRPr="0021054B">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21054B" w:rsidRPr="0021054B" w:rsidTr="0021054B">
        <w:trPr>
          <w:cantSplit/>
          <w:trHeight w:val="60"/>
          <w:tblHeader/>
        </w:trPr>
        <w:tc>
          <w:tcPr>
            <w:tcW w:w="1206" w:type="dxa"/>
            <w:gridSpan w:val="2"/>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Subject Code</w:t>
            </w:r>
          </w:p>
        </w:tc>
        <w:tc>
          <w:tcPr>
            <w:tcW w:w="501"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w:t>
            </w:r>
          </w:p>
        </w:tc>
        <w:tc>
          <w:tcPr>
            <w:tcW w:w="645"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S</w:t>
            </w:r>
          </w:p>
        </w:tc>
        <w:tc>
          <w:tcPr>
            <w:tcW w:w="1194"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Credits</w:t>
            </w:r>
          </w:p>
        </w:tc>
        <w:tc>
          <w:tcPr>
            <w:tcW w:w="1048" w:type="dxa"/>
            <w:vMerge w:val="restart"/>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Inst. Hours</w:t>
            </w:r>
          </w:p>
        </w:tc>
        <w:tc>
          <w:tcPr>
            <w:tcW w:w="3001" w:type="dxa"/>
            <w:gridSpan w:val="4"/>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Marks</w:t>
            </w:r>
          </w:p>
        </w:tc>
      </w:tr>
      <w:tr w:rsidR="0021054B" w:rsidRPr="0021054B" w:rsidTr="0021054B">
        <w:trPr>
          <w:cantSplit/>
          <w:trHeight w:val="60"/>
          <w:tblHeader/>
        </w:trPr>
        <w:tc>
          <w:tcPr>
            <w:tcW w:w="1206" w:type="dxa"/>
            <w:gridSpan w:val="2"/>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054B" w:rsidRPr="0021054B" w:rsidRDefault="0021054B" w:rsidP="0021054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r>
      <w:tr w:rsidR="0021054B" w:rsidRPr="0021054B" w:rsidTr="0021054B">
        <w:trPr>
          <w:cantSplit/>
          <w:trHeight w:val="170"/>
          <w:tblHeader/>
        </w:trPr>
        <w:tc>
          <w:tcPr>
            <w:tcW w:w="1206" w:type="dxa"/>
            <w:gridSpan w:val="2"/>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p>
        </w:tc>
        <w:tc>
          <w:tcPr>
            <w:tcW w:w="501"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5</w:t>
            </w: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4</w:t>
            </w:r>
          </w:p>
        </w:tc>
        <w:tc>
          <w:tcPr>
            <w:tcW w:w="1048" w:type="dxa"/>
            <w:vAlign w:val="center"/>
          </w:tcPr>
          <w:p w:rsidR="0021054B" w:rsidRPr="0021054B" w:rsidRDefault="0021054B" w:rsidP="0021054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100</w:t>
            </w:r>
          </w:p>
        </w:tc>
      </w:tr>
      <w:tr w:rsidR="0021054B" w:rsidRPr="0021054B" w:rsidTr="0021054B">
        <w:trPr>
          <w:cantSplit/>
          <w:trHeight w:val="431"/>
          <w:tblHeader/>
        </w:trPr>
        <w:tc>
          <w:tcPr>
            <w:tcW w:w="8885" w:type="dxa"/>
            <w:gridSpan w:val="12"/>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Learning Objectives </w:t>
            </w:r>
          </w:p>
        </w:tc>
      </w:tr>
      <w:tr w:rsidR="0021054B" w:rsidRPr="0021054B" w:rsidTr="0021054B">
        <w:trPr>
          <w:cantSplit/>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LO1</w:t>
            </w:r>
          </w:p>
        </w:tc>
        <w:tc>
          <w:tcPr>
            <w:tcW w:w="7939" w:type="dxa"/>
            <w:gridSpan w:val="11"/>
          </w:tcPr>
          <w:p w:rsidR="0021054B" w:rsidRPr="0021054B" w:rsidRDefault="0021054B" w:rsidP="0021054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To know Company Law 1956 and Companies Act 2013</w:t>
            </w:r>
          </w:p>
        </w:tc>
      </w:tr>
      <w:tr w:rsidR="0021054B" w:rsidRPr="0021054B" w:rsidTr="0021054B">
        <w:trPr>
          <w:cantSplit/>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LO2</w:t>
            </w:r>
          </w:p>
        </w:tc>
        <w:tc>
          <w:tcPr>
            <w:tcW w:w="7939" w:type="dxa"/>
            <w:gridSpan w:val="11"/>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To have an understanding on the formation of a company</w:t>
            </w:r>
          </w:p>
        </w:tc>
      </w:tr>
      <w:tr w:rsidR="0021054B" w:rsidRPr="0021054B" w:rsidTr="0021054B">
        <w:trPr>
          <w:cantSplit/>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LO3</w:t>
            </w:r>
          </w:p>
        </w:tc>
        <w:tc>
          <w:tcPr>
            <w:tcW w:w="7939" w:type="dxa"/>
            <w:gridSpan w:val="11"/>
          </w:tcPr>
          <w:p w:rsidR="0021054B" w:rsidRPr="0021054B" w:rsidRDefault="0021054B" w:rsidP="0021054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To understand the requisites of meeting and resolution</w:t>
            </w:r>
          </w:p>
        </w:tc>
      </w:tr>
      <w:tr w:rsidR="0021054B" w:rsidRPr="0021054B" w:rsidTr="0021054B">
        <w:trPr>
          <w:cantSplit/>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LO4</w:t>
            </w:r>
          </w:p>
        </w:tc>
        <w:tc>
          <w:tcPr>
            <w:tcW w:w="7939" w:type="dxa"/>
            <w:gridSpan w:val="11"/>
          </w:tcPr>
          <w:p w:rsidR="0021054B" w:rsidRPr="0021054B" w:rsidRDefault="0021054B" w:rsidP="0021054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21054B" w:rsidRPr="0021054B" w:rsidTr="0021054B">
        <w:trPr>
          <w:cantSplit/>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LO5</w:t>
            </w:r>
          </w:p>
        </w:tc>
        <w:tc>
          <w:tcPr>
            <w:tcW w:w="7939" w:type="dxa"/>
            <w:gridSpan w:val="11"/>
          </w:tcPr>
          <w:p w:rsidR="0021054B" w:rsidRPr="0021054B" w:rsidRDefault="0021054B" w:rsidP="0021054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To familiarize with the various modes of winding up</w:t>
            </w:r>
          </w:p>
        </w:tc>
      </w:tr>
      <w:tr w:rsidR="0021054B" w:rsidRPr="0021054B" w:rsidTr="0021054B">
        <w:trPr>
          <w:cantSplit/>
          <w:tblHeader/>
        </w:trPr>
        <w:tc>
          <w:tcPr>
            <w:tcW w:w="8885" w:type="dxa"/>
            <w:gridSpan w:val="12"/>
            <w:vAlign w:val="center"/>
          </w:tcPr>
          <w:p w:rsidR="0021054B" w:rsidRPr="0021054B" w:rsidRDefault="0021054B" w:rsidP="0021054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b/>
                <w:color w:val="000000"/>
                <w:sz w:val="24"/>
                <w:szCs w:val="24"/>
                <w:lang w:eastAsia="en-US"/>
              </w:rPr>
              <w:t>Prerequisite: Should have studied Commerce in XII Std</w:t>
            </w:r>
          </w:p>
        </w:tc>
      </w:tr>
      <w:tr w:rsidR="0021054B" w:rsidRPr="0021054B" w:rsidTr="0021054B">
        <w:trPr>
          <w:cantSplit/>
          <w:tblHeader/>
        </w:trPr>
        <w:tc>
          <w:tcPr>
            <w:tcW w:w="946" w:type="dxa"/>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Unit</w:t>
            </w:r>
          </w:p>
        </w:tc>
        <w:tc>
          <w:tcPr>
            <w:tcW w:w="6462" w:type="dxa"/>
            <w:gridSpan w:val="9"/>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Contents</w:t>
            </w:r>
          </w:p>
        </w:tc>
        <w:tc>
          <w:tcPr>
            <w:tcW w:w="1477" w:type="dxa"/>
            <w:gridSpan w:val="2"/>
          </w:tcPr>
          <w:p w:rsidR="0021054B" w:rsidRPr="0021054B" w:rsidRDefault="0021054B" w:rsidP="0021054B">
            <w:pPr>
              <w:spacing w:after="0" w:line="240" w:lineRule="auto"/>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No. of Hours</w:t>
            </w:r>
          </w:p>
        </w:tc>
      </w:tr>
      <w:tr w:rsidR="0021054B" w:rsidRPr="0021054B" w:rsidTr="0021054B">
        <w:trPr>
          <w:cantSplit/>
          <w:trHeight w:val="416"/>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w:t>
            </w:r>
          </w:p>
        </w:tc>
        <w:tc>
          <w:tcPr>
            <w:tcW w:w="6462"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Introduction to Company law </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15</w:t>
            </w:r>
          </w:p>
        </w:tc>
      </w:tr>
      <w:tr w:rsidR="0021054B" w:rsidRPr="0021054B" w:rsidTr="0021054B">
        <w:trPr>
          <w:cantSplit/>
          <w:trHeight w:val="899"/>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II</w:t>
            </w:r>
          </w:p>
        </w:tc>
        <w:tc>
          <w:tcPr>
            <w:tcW w:w="6462"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Formation of Company</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15</w:t>
            </w:r>
          </w:p>
        </w:tc>
      </w:tr>
      <w:tr w:rsidR="0021054B" w:rsidRPr="0021054B" w:rsidTr="0021054B">
        <w:trPr>
          <w:cantSplit/>
          <w:trHeight w:val="854"/>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III</w:t>
            </w:r>
          </w:p>
        </w:tc>
        <w:tc>
          <w:tcPr>
            <w:tcW w:w="6462"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Meeting </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15</w:t>
            </w:r>
          </w:p>
        </w:tc>
      </w:tr>
      <w:tr w:rsidR="0021054B" w:rsidRPr="0021054B" w:rsidTr="0021054B">
        <w:trPr>
          <w:cantSplit/>
          <w:trHeight w:val="629"/>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IV</w:t>
            </w:r>
          </w:p>
        </w:tc>
        <w:tc>
          <w:tcPr>
            <w:tcW w:w="6462"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Management &amp; Administration</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15</w:t>
            </w:r>
          </w:p>
        </w:tc>
      </w:tr>
      <w:tr w:rsidR="0021054B" w:rsidRPr="0021054B" w:rsidTr="0021054B">
        <w:trPr>
          <w:cantSplit/>
          <w:trHeight w:val="11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V</w:t>
            </w:r>
          </w:p>
        </w:tc>
        <w:tc>
          <w:tcPr>
            <w:tcW w:w="6462" w:type="dxa"/>
            <w:gridSpan w:val="9"/>
          </w:tcPr>
          <w:p w:rsidR="0021054B" w:rsidRPr="0021054B" w:rsidRDefault="0021054B" w:rsidP="0021054B">
            <w:pPr>
              <w:spacing w:after="0" w:line="240" w:lineRule="auto"/>
              <w:jc w:val="both"/>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Winding up </w:t>
            </w:r>
          </w:p>
          <w:p w:rsidR="0021054B" w:rsidRPr="0021054B" w:rsidRDefault="0021054B" w:rsidP="0021054B">
            <w:pPr>
              <w:spacing w:after="0" w:line="240" w:lineRule="auto"/>
              <w:jc w:val="both"/>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15</w:t>
            </w:r>
          </w:p>
        </w:tc>
      </w:tr>
      <w:tr w:rsidR="0021054B" w:rsidRPr="0021054B" w:rsidTr="0021054B">
        <w:trPr>
          <w:cantSplit/>
          <w:tblHeader/>
        </w:trPr>
        <w:tc>
          <w:tcPr>
            <w:tcW w:w="946" w:type="dxa"/>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c>
          <w:tcPr>
            <w:tcW w:w="1477" w:type="dxa"/>
            <w:gridSpan w:val="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75</w:t>
            </w:r>
          </w:p>
        </w:tc>
      </w:tr>
      <w:tr w:rsidR="0021054B" w:rsidRPr="0021054B" w:rsidTr="0021054B">
        <w:trPr>
          <w:cantSplit/>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lastRenderedPageBreak/>
              <w:t>Course Outcomes</w:t>
            </w:r>
          </w:p>
        </w:tc>
      </w:tr>
      <w:tr w:rsidR="0021054B" w:rsidRPr="0021054B" w:rsidTr="0021054B">
        <w:trPr>
          <w:cantSplit/>
          <w:trHeight w:val="512"/>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CO1</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Understand the classification of companies under the act</w:t>
            </w:r>
          </w:p>
        </w:tc>
      </w:tr>
      <w:tr w:rsidR="0021054B" w:rsidRPr="0021054B" w:rsidTr="0021054B">
        <w:trPr>
          <w:cantSplit/>
          <w:trHeight w:val="440"/>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CO2</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Examine the contents of the Memorandum of Association &amp; Articles of Association</w:t>
            </w:r>
          </w:p>
        </w:tc>
      </w:tr>
      <w:tr w:rsidR="0021054B" w:rsidRPr="0021054B" w:rsidTr="0021054B">
        <w:trPr>
          <w:cantSplit/>
          <w:trHeight w:val="440"/>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CO3</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Know the qualification and disqualification of Auditors</w:t>
            </w:r>
          </w:p>
        </w:tc>
      </w:tr>
      <w:tr w:rsidR="0021054B" w:rsidRPr="0021054B" w:rsidTr="0021054B">
        <w:trPr>
          <w:cantSplit/>
          <w:trHeight w:val="359"/>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CO4</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Understand the workings of National Company Law Appellate Tribunal (NCLAT)</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CO5</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Analyse the modes of winding up</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Textbooks</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9" w:type="dxa"/>
            <w:gridSpan w:val="11"/>
            <w:vAlign w:val="center"/>
          </w:tcPr>
          <w:p w:rsidR="0021054B" w:rsidRPr="0021054B" w:rsidRDefault="0021054B" w:rsidP="0021054B">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N.D. Kapoor, Business Laws, Sultan Chand and Sons, Chennai</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R.S.N. Pillai – Business Law, S.Chand, New Delhi. </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M.V. Dhandapani, Business Laws Sultan Chand and Sons, Chennai</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4</w:t>
            </w:r>
          </w:p>
        </w:tc>
        <w:tc>
          <w:tcPr>
            <w:tcW w:w="7939" w:type="dxa"/>
            <w:gridSpan w:val="11"/>
            <w:vAlign w:val="center"/>
          </w:tcPr>
          <w:p w:rsidR="0021054B" w:rsidRPr="0021054B" w:rsidRDefault="0021054B" w:rsidP="0021054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Shusma Aurora, Business Law,Taxmann, New Delhi</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5</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 xml:space="preserve">M.C.Kuchal, Business Law, VikasPublication, Noida </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Reference Books</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color w:val="000000"/>
                <w:sz w:val="24"/>
                <w:szCs w:val="24"/>
                <w:lang w:eastAsia="en-US"/>
              </w:rPr>
            </w:pPr>
            <w:r w:rsidRPr="0021054B">
              <w:rPr>
                <w:rFonts w:ascii="Times New Roman" w:eastAsia="Times New Roman" w:hAnsi="Times New Roman" w:cs="Times New Roman"/>
                <w:color w:val="000000"/>
                <w:sz w:val="24"/>
                <w:szCs w:val="24"/>
                <w:lang w:eastAsia="en-US"/>
              </w:rPr>
              <w:t>Gaffoor&amp;Thothadri, Company Law, Vijay Nichole Imprints Limited, Chennai</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9" w:type="dxa"/>
            <w:gridSpan w:val="11"/>
            <w:vAlign w:val="center"/>
          </w:tcPr>
          <w:p w:rsidR="0021054B" w:rsidRPr="0021054B" w:rsidRDefault="0021054B" w:rsidP="0021054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M.R. Sreenivasan, Business Laws, Margham Publications, Chennai</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KavyaAndVidhyasagar, Business Law, Nithya Publication, Bhopal</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4</w:t>
            </w:r>
          </w:p>
        </w:tc>
        <w:tc>
          <w:tcPr>
            <w:tcW w:w="7939" w:type="dxa"/>
            <w:gridSpan w:val="11"/>
            <w:vAlign w:val="center"/>
          </w:tcPr>
          <w:p w:rsidR="0021054B" w:rsidRPr="0021054B" w:rsidRDefault="0021054B" w:rsidP="0021054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S.D.Geet, Business Law Nirali Prakashan Publication, Pune</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5</w:t>
            </w:r>
          </w:p>
        </w:tc>
        <w:tc>
          <w:tcPr>
            <w:tcW w:w="7939" w:type="dxa"/>
            <w:gridSpan w:val="11"/>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PreethiAgarwal, Business Law, CA foundation study material</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rPr>
                <w:rFonts w:ascii="Times New Roman" w:eastAsia="Times New Roman" w:hAnsi="Times New Roman" w:cs="Times New Roman"/>
                <w:sz w:val="24"/>
                <w:szCs w:val="24"/>
                <w:lang w:eastAsia="en-US"/>
              </w:rPr>
            </w:pPr>
            <w:r w:rsidRPr="0021054B">
              <w:rPr>
                <w:rFonts w:ascii="Times New Roman" w:eastAsia="Times New Roman" w:hAnsi="Times New Roman" w:cs="Times New Roman"/>
                <w:b/>
                <w:sz w:val="24"/>
                <w:szCs w:val="24"/>
                <w:lang w:eastAsia="en-US"/>
              </w:rPr>
              <w:t>NOTE: Latest Edition of Textbooks May be Used</w:t>
            </w:r>
          </w:p>
        </w:tc>
      </w:tr>
      <w:tr w:rsidR="0021054B" w:rsidRPr="0021054B" w:rsidTr="0021054B">
        <w:trPr>
          <w:cantSplit/>
          <w:trHeight w:val="431"/>
          <w:tblHeader/>
        </w:trPr>
        <w:tc>
          <w:tcPr>
            <w:tcW w:w="8885" w:type="dxa"/>
            <w:gridSpan w:val="12"/>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b/>
                <w:sz w:val="24"/>
                <w:szCs w:val="24"/>
                <w:lang w:eastAsia="en-US"/>
              </w:rPr>
              <w:t>Web Resources</w:t>
            </w:r>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w:t>
            </w:r>
          </w:p>
        </w:tc>
        <w:tc>
          <w:tcPr>
            <w:tcW w:w="7939" w:type="dxa"/>
            <w:gridSpan w:val="11"/>
          </w:tcPr>
          <w:p w:rsidR="0021054B" w:rsidRPr="0021054B" w:rsidRDefault="006764C9" w:rsidP="0021054B">
            <w:pPr>
              <w:spacing w:after="0" w:line="240" w:lineRule="auto"/>
              <w:rPr>
                <w:rFonts w:ascii="Times New Roman" w:eastAsia="Times New Roman" w:hAnsi="Times New Roman" w:cs="Times New Roman"/>
                <w:sz w:val="24"/>
                <w:szCs w:val="24"/>
                <w:lang w:eastAsia="en-US"/>
              </w:rPr>
            </w:pPr>
            <w:hyperlink r:id="rId74">
              <w:r w:rsidR="0021054B" w:rsidRPr="0021054B">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7939" w:type="dxa"/>
            <w:gridSpan w:val="11"/>
          </w:tcPr>
          <w:p w:rsidR="0021054B" w:rsidRPr="0021054B" w:rsidRDefault="006764C9" w:rsidP="0021054B">
            <w:pPr>
              <w:spacing w:after="0" w:line="240" w:lineRule="auto"/>
              <w:rPr>
                <w:rFonts w:ascii="Times New Roman" w:eastAsia="Times New Roman" w:hAnsi="Times New Roman" w:cs="Times New Roman"/>
                <w:sz w:val="24"/>
                <w:szCs w:val="24"/>
                <w:lang w:eastAsia="en-US"/>
              </w:rPr>
            </w:pPr>
            <w:hyperlink r:id="rId75">
              <w:r w:rsidR="0021054B" w:rsidRPr="0021054B">
                <w:rPr>
                  <w:rFonts w:ascii="Times New Roman" w:eastAsia="Times New Roman" w:hAnsi="Times New Roman" w:cs="Times New Roman"/>
                  <w:color w:val="000000"/>
                  <w:sz w:val="24"/>
                  <w:szCs w:val="24"/>
                  <w:lang w:eastAsia="en-US"/>
                </w:rPr>
                <w:t>https://vakilsearch.com/blog/explain-procedure-formation-company/</w:t>
              </w:r>
            </w:hyperlink>
          </w:p>
        </w:tc>
      </w:tr>
      <w:tr w:rsidR="0021054B" w:rsidRPr="0021054B" w:rsidTr="0021054B">
        <w:trPr>
          <w:cantSplit/>
          <w:trHeight w:val="431"/>
          <w:tblHeader/>
        </w:trPr>
        <w:tc>
          <w:tcPr>
            <w:tcW w:w="946" w:type="dxa"/>
            <w:vAlign w:val="center"/>
          </w:tcPr>
          <w:p w:rsidR="0021054B" w:rsidRPr="0021054B" w:rsidRDefault="0021054B" w:rsidP="0021054B">
            <w:pPr>
              <w:spacing w:after="0" w:line="240" w:lineRule="auto"/>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7939" w:type="dxa"/>
            <w:gridSpan w:val="11"/>
          </w:tcPr>
          <w:p w:rsidR="0021054B" w:rsidRPr="0021054B" w:rsidRDefault="006764C9" w:rsidP="0021054B">
            <w:pPr>
              <w:spacing w:after="0" w:line="240" w:lineRule="auto"/>
              <w:rPr>
                <w:rFonts w:ascii="Times New Roman" w:eastAsia="Times New Roman" w:hAnsi="Times New Roman" w:cs="Times New Roman"/>
                <w:sz w:val="24"/>
                <w:szCs w:val="24"/>
                <w:lang w:eastAsia="en-US"/>
              </w:rPr>
            </w:pPr>
            <w:hyperlink r:id="rId76">
              <w:r w:rsidR="0021054B" w:rsidRPr="0021054B">
                <w:rPr>
                  <w:rFonts w:ascii="Times New Roman" w:eastAsia="Times New Roman" w:hAnsi="Times New Roman" w:cs="Times New Roman"/>
                  <w:color w:val="000000"/>
                  <w:sz w:val="24"/>
                  <w:szCs w:val="24"/>
                  <w:lang w:eastAsia="en-US"/>
                </w:rPr>
                <w:t>https://www.investopedia.com/terms/w/windingup.asp</w:t>
              </w:r>
            </w:hyperlink>
          </w:p>
        </w:tc>
      </w:tr>
    </w:tbl>
    <w:p w:rsidR="0021054B" w:rsidRPr="0021054B" w:rsidRDefault="0021054B" w:rsidP="0021054B">
      <w:pPr>
        <w:rPr>
          <w:rFonts w:ascii="Times New Roman" w:eastAsia="Times New Roman" w:hAnsi="Times New Roman" w:cs="Times New Roman"/>
          <w:b/>
          <w:sz w:val="24"/>
          <w:szCs w:val="24"/>
          <w:lang w:eastAsia="en-US"/>
        </w:rPr>
      </w:pPr>
    </w:p>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 xml:space="preserve">MAPPING WITH PROGRAMME OUTCOMES </w:t>
      </w:r>
      <w:r w:rsidRPr="0021054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PO1</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PO2</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PO3</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PO4</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PO5</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PO6</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PO7</w:t>
            </w:r>
          </w:p>
        </w:tc>
        <w:tc>
          <w:tcPr>
            <w:tcW w:w="670"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PO8</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PSO1</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PSO2</w:t>
            </w:r>
          </w:p>
        </w:tc>
        <w:tc>
          <w:tcPr>
            <w:tcW w:w="803"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PSO3</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CO1</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649"/>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lastRenderedPageBreak/>
              <w:t>CO3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33"/>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CO4</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CO5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TOTAL</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15</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10</w:t>
            </w:r>
          </w:p>
        </w:tc>
      </w:tr>
      <w:tr w:rsidR="0021054B" w:rsidRPr="0021054B" w:rsidTr="0021054B">
        <w:trPr>
          <w:cantSplit/>
          <w:trHeight w:val="518"/>
          <w:tblHeader/>
          <w:jc w:val="center"/>
        </w:trPr>
        <w:tc>
          <w:tcPr>
            <w:tcW w:w="1417" w:type="dxa"/>
            <w:vAlign w:val="center"/>
          </w:tcPr>
          <w:p w:rsidR="0021054B" w:rsidRPr="0021054B" w:rsidRDefault="0021054B" w:rsidP="0021054B">
            <w:pPr>
              <w:jc w:val="center"/>
              <w:rPr>
                <w:rFonts w:ascii="Times New Roman" w:eastAsia="Times New Roman" w:hAnsi="Times New Roman" w:cs="Times New Roman"/>
                <w:b/>
                <w:sz w:val="24"/>
                <w:szCs w:val="24"/>
                <w:lang w:eastAsia="en-US"/>
              </w:rPr>
            </w:pPr>
            <w:r w:rsidRPr="0021054B">
              <w:rPr>
                <w:rFonts w:ascii="Times New Roman" w:eastAsia="Times New Roman" w:hAnsi="Times New Roman" w:cs="Times New Roman"/>
                <w:b/>
                <w:sz w:val="24"/>
                <w:szCs w:val="24"/>
                <w:lang w:eastAsia="en-US"/>
              </w:rPr>
              <w:t>AVERAGE</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tcPr>
          <w:p w:rsidR="0021054B" w:rsidRPr="0021054B" w:rsidRDefault="0021054B" w:rsidP="0021054B">
            <w:pP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670"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3</w:t>
            </w:r>
          </w:p>
        </w:tc>
        <w:tc>
          <w:tcPr>
            <w:tcW w:w="803" w:type="dxa"/>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c>
          <w:tcPr>
            <w:tcW w:w="803" w:type="dxa"/>
            <w:vAlign w:val="center"/>
          </w:tcPr>
          <w:p w:rsidR="0021054B" w:rsidRPr="0021054B" w:rsidRDefault="0021054B" w:rsidP="0021054B">
            <w:pPr>
              <w:jc w:val="center"/>
              <w:rPr>
                <w:rFonts w:ascii="Times New Roman" w:eastAsia="Times New Roman" w:hAnsi="Times New Roman" w:cs="Times New Roman"/>
                <w:sz w:val="24"/>
                <w:szCs w:val="24"/>
                <w:lang w:eastAsia="en-US"/>
              </w:rPr>
            </w:pPr>
            <w:r w:rsidRPr="0021054B">
              <w:rPr>
                <w:rFonts w:ascii="Times New Roman" w:eastAsia="Times New Roman" w:hAnsi="Times New Roman" w:cs="Times New Roman"/>
                <w:sz w:val="24"/>
                <w:szCs w:val="24"/>
                <w:lang w:eastAsia="en-US"/>
              </w:rPr>
              <w:t>2</w:t>
            </w:r>
          </w:p>
        </w:tc>
      </w:tr>
    </w:tbl>
    <w:p w:rsidR="0021054B" w:rsidRPr="0021054B" w:rsidRDefault="0021054B" w:rsidP="0021054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054B">
        <w:rPr>
          <w:rFonts w:ascii="Times New Roman" w:eastAsia="Times New Roman" w:hAnsi="Times New Roman" w:cs="Times New Roman"/>
          <w:b/>
          <w:color w:val="000000"/>
          <w:sz w:val="24"/>
          <w:szCs w:val="24"/>
          <w:lang w:eastAsia="en-US"/>
        </w:rPr>
        <w:t>3 – Strong, 2- Medium, 1- Low</w:t>
      </w:r>
    </w:p>
    <w:p w:rsidR="0021054B" w:rsidRPr="0021054B" w:rsidRDefault="0021054B" w:rsidP="0021054B">
      <w:pPr>
        <w:rPr>
          <w:rFonts w:ascii="Times New Roman" w:eastAsia="Times New Roman" w:hAnsi="Times New Roman" w:cs="Times New Roman"/>
          <w:b/>
          <w:sz w:val="24"/>
          <w:szCs w:val="24"/>
          <w:u w:val="single"/>
          <w:lang w:eastAsia="en-US"/>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6559F4" w:rsidRPr="00FC1795" w:rsidRDefault="006559F4" w:rsidP="006559F4">
      <w:pPr>
        <w:jc w:val="center"/>
        <w:rPr>
          <w:rFonts w:ascii="Times New Roman" w:hAnsi="Times New Roman" w:cs="Times New Roman"/>
          <w:b/>
          <w:sz w:val="24"/>
          <w:szCs w:val="24"/>
        </w:rPr>
      </w:pPr>
    </w:p>
    <w:p w:rsidR="00FC1795" w:rsidRDefault="00FC1795">
      <w:pPr>
        <w:rPr>
          <w:rFonts w:ascii="Times New Roman" w:hAnsi="Times New Roman" w:cs="Times New Roman"/>
          <w:b/>
          <w:sz w:val="24"/>
          <w:szCs w:val="24"/>
        </w:rPr>
      </w:pPr>
      <w:r>
        <w:rPr>
          <w:rFonts w:ascii="Times New Roman" w:hAnsi="Times New Roman" w:cs="Times New Roman"/>
          <w:b/>
          <w:sz w:val="24"/>
          <w:szCs w:val="24"/>
        </w:rPr>
        <w:br w:type="page"/>
      </w:r>
    </w:p>
    <w:p w:rsidR="008A717B" w:rsidRPr="00FC1795" w:rsidRDefault="008A717B" w:rsidP="008A717B">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SECOND YEAR – SEMESTER </w:t>
      </w:r>
      <w:r w:rsidR="000E09EE"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IV</w:t>
      </w:r>
    </w:p>
    <w:p w:rsidR="00E41A30" w:rsidRPr="00FC1795" w:rsidRDefault="00E41A30" w:rsidP="00E41A30">
      <w:pPr>
        <w:jc w:val="center"/>
        <w:rPr>
          <w:rFonts w:ascii="Times New Roman" w:hAnsi="Times New Roman" w:cs="Times New Roman"/>
          <w:b/>
          <w:bCs/>
          <w:sz w:val="24"/>
          <w:szCs w:val="24"/>
        </w:rPr>
      </w:pPr>
      <w:r w:rsidRPr="00FC1795">
        <w:rPr>
          <w:rFonts w:ascii="Times New Roman" w:hAnsi="Times New Roman" w:cs="Times New Roman"/>
          <w:b/>
          <w:bCs/>
          <w:sz w:val="24"/>
          <w:szCs w:val="24"/>
        </w:rPr>
        <w:t xml:space="preserve">Elective IV </w:t>
      </w:r>
      <w:r w:rsidRPr="00FC1795">
        <w:rPr>
          <w:rFonts w:ascii="Times New Roman" w:hAnsi="Times New Roman" w:cs="Times New Roman"/>
          <w:b/>
          <w:bCs/>
          <w:caps/>
          <w:sz w:val="24"/>
          <w:szCs w:val="24"/>
        </w:rPr>
        <w:t xml:space="preserve">– </w:t>
      </w:r>
      <w:r w:rsidRPr="00FC1795">
        <w:rPr>
          <w:rFonts w:ascii="Times New Roman" w:hAnsi="Times New Roman" w:cs="Times New Roman"/>
          <w:b/>
          <w:bCs/>
          <w:sz w:val="24"/>
          <w:szCs w:val="24"/>
        </w:rPr>
        <w:t>Operation Research</w:t>
      </w:r>
    </w:p>
    <w:tbl>
      <w:tblPr>
        <w:tblStyle w:val="TableGrid"/>
        <w:tblW w:w="5169" w:type="pct"/>
        <w:tblLook w:val="04A0"/>
      </w:tblPr>
      <w:tblGrid>
        <w:gridCol w:w="936"/>
        <w:gridCol w:w="359"/>
        <w:gridCol w:w="438"/>
        <w:gridCol w:w="440"/>
        <w:gridCol w:w="421"/>
        <w:gridCol w:w="411"/>
        <w:gridCol w:w="1000"/>
        <w:gridCol w:w="1462"/>
        <w:gridCol w:w="1409"/>
        <w:gridCol w:w="1057"/>
        <w:gridCol w:w="82"/>
        <w:gridCol w:w="1542"/>
      </w:tblGrid>
      <w:tr w:rsidR="00FC1795" w:rsidRPr="00FC1795" w:rsidTr="00FC1795">
        <w:trPr>
          <w:cantSplit/>
          <w:trHeight w:val="620"/>
        </w:trPr>
        <w:tc>
          <w:tcPr>
            <w:tcW w:w="678"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E41A30" w:rsidRPr="00FC1795" w:rsidRDefault="00E41A30">
            <w:pPr>
              <w:ind w:left="113" w:right="113"/>
              <w:jc w:val="center"/>
              <w:rPr>
                <w:rFonts w:ascii="Times New Roman" w:hAnsi="Times New Roman" w:cs="Times New Roman"/>
                <w:b/>
                <w:sz w:val="24"/>
                <w:szCs w:val="24"/>
              </w:rPr>
            </w:pPr>
          </w:p>
        </w:tc>
        <w:tc>
          <w:tcPr>
            <w:tcW w:w="2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3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2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6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14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1795">
        <w:trPr>
          <w:cantSplit/>
          <w:trHeight w:val="113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b/>
                <w:sz w:val="24"/>
                <w:szCs w:val="24"/>
              </w:rPr>
            </w:pP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5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1795">
        <w:trPr>
          <w:trHeight w:val="746"/>
        </w:trPr>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pPr>
              <w:jc w:val="center"/>
              <w:rPr>
                <w:rFonts w:ascii="Times New Roman" w:hAnsi="Times New Roman" w:cs="Times New Roman"/>
                <w:sz w:val="24"/>
                <w:szCs w:val="24"/>
              </w:rPr>
            </w:pPr>
          </w:p>
        </w:tc>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2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pPr>
              <w:jc w:val="center"/>
              <w:rPr>
                <w:rFonts w:ascii="Times New Roman" w:hAnsi="Times New Roman" w:cs="Times New Roman"/>
                <w:sz w:val="24"/>
                <w:szCs w:val="24"/>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pPr>
              <w:jc w:val="center"/>
              <w:rPr>
                <w:rFonts w:ascii="Times New Roman" w:hAnsi="Times New Roman" w:cs="Times New Roman"/>
                <w:sz w:val="24"/>
                <w:szCs w:val="24"/>
              </w:rPr>
            </w:pPr>
          </w:p>
        </w:tc>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pPr>
              <w:jc w:val="center"/>
              <w:rPr>
                <w:rFonts w:ascii="Times New Roman" w:hAnsi="Times New Roman" w:cs="Times New Roman"/>
                <w:sz w:val="24"/>
                <w:szCs w:val="24"/>
              </w:rPr>
            </w:pP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59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E41A30">
        <w:trPr>
          <w:trHeight w:val="431"/>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51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pStyle w:val="Default"/>
              <w:jc w:val="both"/>
              <w:rPr>
                <w:color w:val="auto"/>
                <w:lang w:val="en-IN"/>
              </w:rPr>
            </w:pPr>
            <w:r w:rsidRPr="00FC1795">
              <w:rPr>
                <w:color w:val="auto"/>
                <w:lang w:val="en-IN"/>
              </w:rPr>
              <w:t>To introduce the students to operations research and linear programming.</w:t>
            </w:r>
          </w:p>
        </w:tc>
      </w:tr>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51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pStyle w:val="Default"/>
              <w:jc w:val="both"/>
              <w:rPr>
                <w:color w:val="auto"/>
              </w:rPr>
            </w:pPr>
            <w:r w:rsidRPr="00FC1795">
              <w:rPr>
                <w:color w:val="auto"/>
              </w:rPr>
              <w:t>To impart knowledge about transportation and assignment problems.</w:t>
            </w:r>
          </w:p>
        </w:tc>
      </w:tr>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51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To get acquainted with game theory and simulation.</w:t>
            </w:r>
          </w:p>
        </w:tc>
      </w:tr>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51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To develop abilities to analyse and manage inventories using various methods.</w:t>
            </w:r>
          </w:p>
        </w:tc>
      </w:tr>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51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To acquire knowledge on network analysis.</w:t>
            </w:r>
          </w:p>
        </w:tc>
      </w:tr>
      <w:tr w:rsidR="00FC1795" w:rsidRPr="00FC1795" w:rsidTr="00E41A30">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b/>
                <w:sz w:val="24"/>
                <w:szCs w:val="24"/>
              </w:rPr>
              <w:t>Prerequisites:  Should have studied Commerce in XII</w:t>
            </w:r>
          </w:p>
        </w:tc>
      </w:tr>
      <w:tr w:rsidR="00FC1795" w:rsidRPr="00FC1795" w:rsidTr="00FC1795">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FC1795">
        <w:trPr>
          <w:trHeight w:val="64"/>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pStyle w:val="Default"/>
              <w:jc w:val="both"/>
              <w:rPr>
                <w:color w:val="auto"/>
              </w:rPr>
            </w:pPr>
            <w:r w:rsidRPr="00FC1795">
              <w:rPr>
                <w:b/>
                <w:bCs/>
                <w:color w:val="auto"/>
              </w:rPr>
              <w:t xml:space="preserve">Introduction to Operations research and Linear Programming Problem </w:t>
            </w:r>
          </w:p>
          <w:p w:rsidR="00D51D22" w:rsidRPr="00FC1795" w:rsidRDefault="00D51D22" w:rsidP="00D51D22">
            <w:pPr>
              <w:pStyle w:val="Default"/>
              <w:jc w:val="both"/>
              <w:rPr>
                <w:color w:val="auto"/>
              </w:rPr>
            </w:pPr>
            <w:r w:rsidRPr="00FC1795">
              <w:rPr>
                <w:color w:val="auto"/>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b/>
                <w:bCs/>
                <w:sz w:val="24"/>
                <w:szCs w:val="24"/>
              </w:rPr>
              <w:t>9</w:t>
            </w:r>
          </w:p>
        </w:tc>
      </w:tr>
      <w:tr w:rsidR="00FC1795" w:rsidRPr="00FC1795" w:rsidTr="00FC1795">
        <w:trPr>
          <w:trHeight w:val="64"/>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pStyle w:val="Default"/>
              <w:jc w:val="both"/>
              <w:rPr>
                <w:color w:val="auto"/>
              </w:rPr>
            </w:pPr>
            <w:r w:rsidRPr="00FC1795">
              <w:rPr>
                <w:b/>
                <w:bCs/>
                <w:color w:val="auto"/>
              </w:rPr>
              <w:t xml:space="preserve">Transportation and Assignment problem </w:t>
            </w:r>
          </w:p>
          <w:p w:rsidR="00D51D22" w:rsidRPr="00FC1795" w:rsidRDefault="00D51D22" w:rsidP="00D51D22">
            <w:pPr>
              <w:jc w:val="both"/>
              <w:rPr>
                <w:rFonts w:ascii="Times New Roman" w:hAnsi="Times New Roman" w:cs="Times New Roman"/>
                <w:sz w:val="24"/>
                <w:szCs w:val="24"/>
              </w:rPr>
            </w:pPr>
            <w:r w:rsidRPr="00FC1795">
              <w:rPr>
                <w:rFonts w:ascii="Times New Roman" w:hAnsi="Times New Roman" w:cs="Times New Roman"/>
                <w:sz w:val="24"/>
                <w:szCs w:val="24"/>
              </w:rPr>
              <w:t xml:space="preserve">Transportation Problem – methods - North West corner method - Least cost method - Vogel’s approximation method - Moving towards optimality - Stepping stone &amp; MODI methods - Assignment problem </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b/>
                <w:bCs/>
                <w:sz w:val="24"/>
                <w:szCs w:val="24"/>
              </w:rPr>
              <w:t>9</w:t>
            </w:r>
          </w:p>
        </w:tc>
      </w:tr>
      <w:tr w:rsidR="00FC1795" w:rsidRPr="00FC1795" w:rsidTr="00FC1795">
        <w:trPr>
          <w:trHeight w:val="206"/>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both"/>
              <w:rPr>
                <w:rFonts w:ascii="Times New Roman" w:hAnsi="Times New Roman" w:cs="Times New Roman"/>
                <w:sz w:val="24"/>
                <w:szCs w:val="24"/>
              </w:rPr>
            </w:pPr>
            <w:r w:rsidRPr="00FC1795">
              <w:rPr>
                <w:rFonts w:ascii="Times New Roman" w:hAnsi="Times New Roman" w:cs="Times New Roman"/>
                <w:b/>
                <w:sz w:val="24"/>
                <w:szCs w:val="24"/>
              </w:rPr>
              <w:t xml:space="preserve">Game Theory and Simulation </w:t>
            </w:r>
          </w:p>
          <w:p w:rsidR="00D51D22" w:rsidRPr="00FC1795" w:rsidRDefault="00D51D22" w:rsidP="00D51D22">
            <w:pPr>
              <w:jc w:val="both"/>
              <w:rPr>
                <w:rFonts w:ascii="Times New Roman" w:hAnsi="Times New Roman" w:cs="Times New Roman"/>
                <w:sz w:val="24"/>
                <w:szCs w:val="24"/>
              </w:rPr>
            </w:pPr>
            <w:r w:rsidRPr="00FC1795">
              <w:rPr>
                <w:rFonts w:ascii="Times New Roman" w:hAnsi="Times New Roman" w:cs="Times New Roman"/>
                <w:sz w:val="24"/>
                <w:szCs w:val="24"/>
              </w:rPr>
              <w:t xml:space="preserve">Game Theory- different strategies followed by the players in a game - Optimal strategies of a game using maxi-min criterion - Dominance property - Graphical method - Simulation </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b/>
                <w:bCs/>
                <w:sz w:val="24"/>
                <w:szCs w:val="24"/>
              </w:rPr>
              <w:t>9</w:t>
            </w:r>
          </w:p>
        </w:tc>
      </w:tr>
      <w:tr w:rsidR="00FC1795" w:rsidRPr="00FC1795" w:rsidTr="00FC1795">
        <w:trPr>
          <w:trHeight w:val="64"/>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both"/>
              <w:rPr>
                <w:rFonts w:ascii="Times New Roman" w:hAnsi="Times New Roman" w:cs="Times New Roman"/>
                <w:b/>
                <w:sz w:val="24"/>
                <w:szCs w:val="24"/>
              </w:rPr>
            </w:pPr>
            <w:r w:rsidRPr="00FC1795">
              <w:rPr>
                <w:rFonts w:ascii="Times New Roman" w:hAnsi="Times New Roman" w:cs="Times New Roman"/>
                <w:b/>
                <w:sz w:val="24"/>
                <w:szCs w:val="24"/>
              </w:rPr>
              <w:t xml:space="preserve">Inventory Management </w:t>
            </w:r>
          </w:p>
          <w:p w:rsidR="00D51D22" w:rsidRPr="00FC1795" w:rsidRDefault="00D51D22" w:rsidP="00D51D22">
            <w:pPr>
              <w:jc w:val="both"/>
              <w:rPr>
                <w:rFonts w:ascii="Times New Roman" w:hAnsi="Times New Roman" w:cs="Times New Roman"/>
                <w:sz w:val="24"/>
                <w:szCs w:val="24"/>
              </w:rPr>
            </w:pPr>
            <w:r w:rsidRPr="00FC1795">
              <w:rPr>
                <w:rFonts w:ascii="Times New Roman" w:hAnsi="Times New Roman" w:cs="Times New Roman"/>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b/>
                <w:bCs/>
                <w:sz w:val="24"/>
                <w:szCs w:val="24"/>
              </w:rPr>
              <w:t>9</w:t>
            </w:r>
          </w:p>
        </w:tc>
      </w:tr>
      <w:tr w:rsidR="00FC1795" w:rsidRPr="00FC1795" w:rsidTr="00FC1795">
        <w:trPr>
          <w:trHeight w:val="1250"/>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both"/>
              <w:rPr>
                <w:rFonts w:ascii="Times New Roman" w:hAnsi="Times New Roman" w:cs="Times New Roman"/>
                <w:b/>
                <w:sz w:val="24"/>
                <w:szCs w:val="24"/>
              </w:rPr>
            </w:pPr>
            <w:r w:rsidRPr="00FC1795">
              <w:rPr>
                <w:rFonts w:ascii="Times New Roman" w:hAnsi="Times New Roman" w:cs="Times New Roman"/>
                <w:b/>
                <w:sz w:val="24"/>
                <w:szCs w:val="24"/>
              </w:rPr>
              <w:t xml:space="preserve">Network Analysis </w:t>
            </w:r>
          </w:p>
          <w:p w:rsidR="00D51D22" w:rsidRPr="00FC1795" w:rsidRDefault="00D51D22" w:rsidP="00D51D22">
            <w:pPr>
              <w:jc w:val="both"/>
              <w:rPr>
                <w:rFonts w:ascii="Times New Roman" w:hAnsi="Times New Roman" w:cs="Times New Roman"/>
                <w:sz w:val="24"/>
                <w:szCs w:val="24"/>
              </w:rPr>
            </w:pPr>
            <w:r w:rsidRPr="00FC1795">
              <w:rPr>
                <w:rFonts w:ascii="Times New Roman" w:hAnsi="Times New Roman" w:cs="Times New Roman"/>
                <w:sz w:val="24"/>
                <w:szCs w:val="24"/>
              </w:rPr>
              <w:t>Network models- CPM and PERT Determination of Critical Path Method (CPM)- PERT cost- Crashing a project- Scheduling of a project- Application of PERT and CPM.</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D22" w:rsidRPr="00FC1795" w:rsidRDefault="00D51D22" w:rsidP="00D51D22">
            <w:pPr>
              <w:jc w:val="center"/>
              <w:rPr>
                <w:rFonts w:ascii="Times New Roman" w:hAnsi="Times New Roman" w:cs="Times New Roman"/>
                <w:sz w:val="24"/>
                <w:szCs w:val="24"/>
              </w:rPr>
            </w:pPr>
            <w:r w:rsidRPr="00FC1795">
              <w:rPr>
                <w:rFonts w:ascii="Times New Roman" w:hAnsi="Times New Roman" w:cs="Times New Roman"/>
                <w:b/>
                <w:bCs/>
                <w:sz w:val="24"/>
                <w:szCs w:val="24"/>
              </w:rPr>
              <w:t>9</w:t>
            </w:r>
          </w:p>
        </w:tc>
      </w:tr>
      <w:tr w:rsidR="00FC1795" w:rsidRPr="00FC1795" w:rsidTr="00FC1795">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A30" w:rsidRPr="00FC1795" w:rsidRDefault="00E41A30">
            <w:pPr>
              <w:jc w:val="center"/>
              <w:rPr>
                <w:rFonts w:ascii="Times New Roman" w:hAnsi="Times New Roman" w:cs="Times New Roman"/>
                <w:sz w:val="24"/>
                <w:szCs w:val="24"/>
              </w:rPr>
            </w:pPr>
          </w:p>
        </w:tc>
        <w:tc>
          <w:tcPr>
            <w:tcW w:w="366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8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D51D22">
            <w:pPr>
              <w:jc w:val="center"/>
              <w:rPr>
                <w:rFonts w:ascii="Times New Roman" w:hAnsi="Times New Roman" w:cs="Times New Roman"/>
                <w:sz w:val="24"/>
                <w:szCs w:val="24"/>
              </w:rPr>
            </w:pPr>
            <w:r w:rsidRPr="00FC1795">
              <w:rPr>
                <w:rFonts w:ascii="Times New Roman" w:hAnsi="Times New Roman" w:cs="Times New Roman"/>
                <w:sz w:val="24"/>
                <w:szCs w:val="24"/>
              </w:rPr>
              <w:t>45</w:t>
            </w:r>
          </w:p>
        </w:tc>
      </w:tr>
    </w:tbl>
    <w:p w:rsidR="00FC1795" w:rsidRDefault="00FC1795">
      <w:r>
        <w:br w:type="page"/>
      </w:r>
    </w:p>
    <w:tbl>
      <w:tblPr>
        <w:tblStyle w:val="TableGrid"/>
        <w:tblW w:w="5169" w:type="pct"/>
        <w:tblLook w:val="04A0"/>
      </w:tblPr>
      <w:tblGrid>
        <w:gridCol w:w="937"/>
        <w:gridCol w:w="8620"/>
      </w:tblGrid>
      <w:tr w:rsidR="00FC1795" w:rsidRPr="00FC1795" w:rsidTr="00D51D22">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CO</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D51D22">
        <w:trPr>
          <w:trHeight w:val="512"/>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pStyle w:val="Default"/>
              <w:jc w:val="both"/>
              <w:rPr>
                <w:color w:val="auto"/>
                <w:lang w:val="en-IN"/>
              </w:rPr>
            </w:pPr>
            <w:r w:rsidRPr="00FC1795">
              <w:rPr>
                <w:color w:val="auto"/>
                <w:lang w:val="en-IN"/>
              </w:rPr>
              <w:t>Frame a linear programming problem for quantitative decisions in business planning.</w:t>
            </w:r>
          </w:p>
        </w:tc>
      </w:tr>
      <w:tr w:rsidR="00FC1795" w:rsidRPr="00FC1795" w:rsidTr="00D51D22">
        <w:trPr>
          <w:trHeight w:val="440"/>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pStyle w:val="Default"/>
              <w:jc w:val="both"/>
              <w:rPr>
                <w:color w:val="auto"/>
              </w:rPr>
            </w:pPr>
            <w:r w:rsidRPr="00FC1795">
              <w:rPr>
                <w:color w:val="auto"/>
              </w:rPr>
              <w:t>Optimise economic factors by applying transportation and assignment problems.</w:t>
            </w:r>
          </w:p>
        </w:tc>
      </w:tr>
      <w:tr w:rsidR="00FC1795" w:rsidRPr="00FC1795" w:rsidTr="00D51D22">
        <w:trPr>
          <w:trHeight w:val="440"/>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Apply the concept of game theory and simulation for optimal decision making.</w:t>
            </w:r>
          </w:p>
        </w:tc>
      </w:tr>
      <w:tr w:rsidR="00FC1795" w:rsidRPr="00FC1795" w:rsidTr="00D51D22">
        <w:trPr>
          <w:trHeight w:val="359"/>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Analyse and manage inventories to meet the changes in market demand.</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Construct networks including PERT, CPM for strategic management of business projects.</w:t>
            </w:r>
          </w:p>
        </w:tc>
      </w:tr>
      <w:tr w:rsidR="00FC1795" w:rsidRPr="00FC1795" w:rsidTr="00E41A30">
        <w:trPr>
          <w:trHeight w:val="43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4"/>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C.</w:t>
            </w:r>
            <w:r w:rsidR="000F08F1" w:rsidRPr="00FC1795">
              <w:rPr>
                <w:rFonts w:ascii="Times New Roman" w:hAnsi="Times New Roman" w:cs="Times New Roman"/>
                <w:sz w:val="24"/>
                <w:szCs w:val="24"/>
              </w:rPr>
              <w:t>R. Kothari</w:t>
            </w:r>
            <w:r w:rsidRPr="00FC1795">
              <w:rPr>
                <w:rFonts w:ascii="Times New Roman" w:hAnsi="Times New Roman" w:cs="Times New Roman"/>
                <w:sz w:val="24"/>
                <w:szCs w:val="24"/>
              </w:rPr>
              <w:t>, “Quantitative Techniques”, Vikas Publications, Noida</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4"/>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V.K. Kappor, "Operations Research - Problems and Solutions", Sultan Chand &amp; Sons Publisher, New Delhi</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4"/>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Anand Sharma, Operation Research, Himalaya Publishing House, 2014, Mumbai</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4"/>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M Sreenivasa Reddy, Operation Research, CENGAGE, New Delhi</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4"/>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S. Gurusamy, Elements of Operation Research, Vijay Nicole Imprints Private Limited</w:t>
            </w:r>
          </w:p>
        </w:tc>
      </w:tr>
      <w:tr w:rsidR="00FC1795" w:rsidRPr="00FC1795" w:rsidTr="00E41A30">
        <w:trPr>
          <w:trHeight w:val="43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5"/>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 xml:space="preserve">S Kalavathy, Operations </w:t>
            </w:r>
            <w:r w:rsidR="000F08F1" w:rsidRPr="00FC1795">
              <w:rPr>
                <w:rFonts w:ascii="Times New Roman" w:hAnsi="Times New Roman" w:cs="Times New Roman"/>
                <w:sz w:val="24"/>
                <w:szCs w:val="24"/>
              </w:rPr>
              <w:t>Research, Vikas</w:t>
            </w:r>
            <w:r w:rsidRPr="00FC1795">
              <w:rPr>
                <w:rFonts w:ascii="Times New Roman" w:hAnsi="Times New Roman" w:cs="Times New Roman"/>
                <w:sz w:val="24"/>
                <w:szCs w:val="24"/>
              </w:rPr>
              <w:t xml:space="preserve"> Publications, Noida</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5"/>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 xml:space="preserve">S.P. Gupta, “Statistical Methods”, </w:t>
            </w:r>
            <w:r w:rsidR="000F08F1" w:rsidRPr="00FC1795">
              <w:rPr>
                <w:rFonts w:ascii="Times New Roman" w:hAnsi="Times New Roman" w:cs="Times New Roman"/>
                <w:sz w:val="24"/>
                <w:szCs w:val="24"/>
              </w:rPr>
              <w:t>S. Chand</w:t>
            </w:r>
            <w:r w:rsidRPr="00FC1795">
              <w:rPr>
                <w:rFonts w:ascii="Times New Roman" w:hAnsi="Times New Roman" w:cs="Times New Roman"/>
                <w:sz w:val="24"/>
                <w:szCs w:val="24"/>
              </w:rPr>
              <w:t>&amp; Sons Publisher, New Delhi. 2019</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5"/>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Sarangi, SK Applied Operations Research and Quantitative Methods, Himalaya Publishing House, 2014, Mumbai</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5"/>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ND Vohra, Quantitative Techniques in Management, McGraw Hill, 6th Edition, New Delhi 2021</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5"/>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rPr>
                <w:rFonts w:ascii="Times New Roman" w:hAnsi="Times New Roman" w:cs="Times New Roman"/>
                <w:sz w:val="24"/>
                <w:szCs w:val="24"/>
              </w:rPr>
            </w:pPr>
            <w:r w:rsidRPr="00FC1795">
              <w:rPr>
                <w:rFonts w:ascii="Times New Roman" w:hAnsi="Times New Roman" w:cs="Times New Roman"/>
                <w:sz w:val="24"/>
                <w:szCs w:val="24"/>
              </w:rPr>
              <w:t>P.</w:t>
            </w:r>
            <w:r w:rsidR="000F08F1" w:rsidRPr="00FC1795">
              <w:rPr>
                <w:rFonts w:ascii="Times New Roman" w:hAnsi="Times New Roman" w:cs="Times New Roman"/>
                <w:sz w:val="24"/>
                <w:szCs w:val="24"/>
              </w:rPr>
              <w:t>R. Vittal</w:t>
            </w:r>
            <w:r w:rsidRPr="00FC1795">
              <w:rPr>
                <w:rFonts w:ascii="Times New Roman" w:hAnsi="Times New Roman" w:cs="Times New Roman"/>
                <w:sz w:val="24"/>
                <w:szCs w:val="24"/>
              </w:rPr>
              <w:t xml:space="preserve"> - Operation Research, Margham Publications, Chennai</w:t>
            </w:r>
          </w:p>
        </w:tc>
      </w:tr>
      <w:tr w:rsidR="00FC1795" w:rsidRPr="00FC1795" w:rsidTr="00E41A30">
        <w:trPr>
          <w:trHeight w:val="43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E41A30">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6"/>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6764C9">
            <w:pPr>
              <w:rPr>
                <w:rFonts w:ascii="Times New Roman" w:hAnsi="Times New Roman" w:cs="Times New Roman"/>
                <w:sz w:val="24"/>
                <w:szCs w:val="24"/>
              </w:rPr>
            </w:pPr>
            <w:hyperlink r:id="rId77" w:history="1">
              <w:r w:rsidR="00E41A30" w:rsidRPr="00FC1795">
                <w:rPr>
                  <w:rStyle w:val="Hyperlink"/>
                  <w:rFonts w:ascii="Times New Roman" w:hAnsi="Times New Roman" w:cs="Times New Roman"/>
                  <w:color w:val="auto"/>
                  <w:sz w:val="24"/>
                  <w:szCs w:val="24"/>
                  <w:u w:val="none"/>
                </w:rPr>
                <w:t>www.orsi.in</w:t>
              </w:r>
            </w:hyperlink>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6"/>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6764C9">
            <w:pPr>
              <w:rPr>
                <w:rFonts w:ascii="Times New Roman" w:hAnsi="Times New Roman" w:cs="Times New Roman"/>
                <w:sz w:val="24"/>
                <w:szCs w:val="24"/>
              </w:rPr>
            </w:pPr>
            <w:hyperlink r:id="rId78" w:history="1">
              <w:r w:rsidR="00E41A30" w:rsidRPr="00FC1795">
                <w:rPr>
                  <w:rStyle w:val="Hyperlink"/>
                  <w:rFonts w:ascii="Times New Roman" w:hAnsi="Times New Roman" w:cs="Times New Roman"/>
                  <w:color w:val="auto"/>
                  <w:sz w:val="24"/>
                  <w:szCs w:val="24"/>
                  <w:u w:val="none"/>
                </w:rPr>
                <w:t>www.learnaboutor.co.uk</w:t>
              </w:r>
            </w:hyperlink>
          </w:p>
        </w:tc>
      </w:tr>
      <w:tr w:rsidR="00FC1795" w:rsidRPr="00FC1795" w:rsidTr="00D51D22">
        <w:trPr>
          <w:trHeight w:val="431"/>
        </w:trPr>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A30" w:rsidRPr="00FC1795" w:rsidRDefault="00E41A30" w:rsidP="00736E00">
            <w:pPr>
              <w:pStyle w:val="ListParagraph"/>
              <w:numPr>
                <w:ilvl w:val="0"/>
                <w:numId w:val="36"/>
              </w:numPr>
              <w:jc w:val="center"/>
              <w:rPr>
                <w:rFonts w:ascii="Times New Roman" w:hAnsi="Times New Roman" w:cs="Times New Roman"/>
                <w:sz w:val="24"/>
                <w:szCs w:val="24"/>
              </w:rPr>
            </w:pPr>
          </w:p>
        </w:tc>
        <w:tc>
          <w:tcPr>
            <w:tcW w:w="4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A30" w:rsidRPr="00FC1795" w:rsidRDefault="006764C9">
            <w:pPr>
              <w:rPr>
                <w:rFonts w:ascii="Times New Roman" w:hAnsi="Times New Roman" w:cs="Times New Roman"/>
                <w:sz w:val="24"/>
                <w:szCs w:val="24"/>
              </w:rPr>
            </w:pPr>
            <w:hyperlink r:id="rId79" w:history="1">
              <w:r w:rsidR="00E41A30" w:rsidRPr="00FC1795">
                <w:rPr>
                  <w:rStyle w:val="Hyperlink"/>
                  <w:rFonts w:ascii="Times New Roman" w:hAnsi="Times New Roman" w:cs="Times New Roman"/>
                  <w:color w:val="auto"/>
                  <w:sz w:val="24"/>
                  <w:szCs w:val="24"/>
                  <w:u w:val="none"/>
                </w:rPr>
                <w:t>www.theorsociety.com</w:t>
              </w:r>
            </w:hyperlink>
          </w:p>
        </w:tc>
      </w:tr>
    </w:tbl>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r w:rsidRPr="00FC1795">
        <w:rPr>
          <w:rFonts w:ascii="Times New Roman" w:hAnsi="Times New Roman" w:cs="Times New Roman"/>
          <w:b/>
          <w:sz w:val="24"/>
          <w:szCs w:val="24"/>
        </w:rPr>
        <w:lastRenderedPageBreak/>
        <w:t>Mapping with Programmes Outcomes &amp; Programmes Specific Outcomes:</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66"/>
        <w:gridCol w:w="709"/>
        <w:gridCol w:w="709"/>
        <w:gridCol w:w="850"/>
        <w:gridCol w:w="709"/>
        <w:gridCol w:w="850"/>
        <w:gridCol w:w="851"/>
        <w:gridCol w:w="850"/>
        <w:gridCol w:w="851"/>
        <w:gridCol w:w="850"/>
        <w:gridCol w:w="851"/>
      </w:tblGrid>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bCs/>
                <w:sz w:val="24"/>
                <w:szCs w:val="24"/>
              </w:rPr>
            </w:pPr>
            <w:r w:rsidRPr="00FC1795">
              <w:rPr>
                <w:rFonts w:ascii="Times New Roman" w:hAnsi="Times New Roman" w:cs="Times New Roman"/>
                <w:b/>
                <w:bCs/>
                <w:sz w:val="24"/>
                <w:szCs w:val="24"/>
              </w:rPr>
              <w:t>Cos</w:t>
            </w:r>
          </w:p>
        </w:tc>
        <w:tc>
          <w:tcPr>
            <w:tcW w:w="6095" w:type="dxa"/>
            <w:gridSpan w:val="8"/>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bCs/>
                <w:sz w:val="24"/>
                <w:szCs w:val="24"/>
              </w:rPr>
            </w:pPr>
            <w:r w:rsidRPr="00FC1795">
              <w:rPr>
                <w:rFonts w:ascii="Times New Roman" w:hAnsi="Times New Roman" w:cs="Times New Roman"/>
                <w:b/>
                <w:bCs/>
                <w:sz w:val="24"/>
                <w:szCs w:val="24"/>
              </w:rPr>
              <w:t>POs</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b/>
                <w:bCs/>
                <w:sz w:val="24"/>
                <w:szCs w:val="24"/>
              </w:rPr>
            </w:pPr>
            <w:r w:rsidRPr="00FC1795">
              <w:rPr>
                <w:rFonts w:ascii="Times New Roman" w:hAnsi="Times New Roman" w:cs="Times New Roman"/>
                <w:b/>
                <w:bCs/>
                <w:sz w:val="24"/>
                <w:szCs w:val="24"/>
              </w:rPr>
              <w:t>PSOs</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tcPr>
          <w:p w:rsidR="00E41A30" w:rsidRPr="00FC1795" w:rsidRDefault="00E41A30">
            <w:pPr>
              <w:spacing w:after="0"/>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3</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10</w:t>
            </w:r>
          </w:p>
        </w:tc>
      </w:tr>
      <w:tr w:rsidR="00FC1795" w:rsidRPr="00FC1795" w:rsidTr="00E41A30">
        <w:tc>
          <w:tcPr>
            <w:tcW w:w="1135"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b/>
                <w:sz w:val="24"/>
                <w:szCs w:val="24"/>
              </w:rPr>
            </w:pPr>
            <w:r w:rsidRPr="00FC1795">
              <w:rPr>
                <w:rFonts w:ascii="Times New Roman" w:hAnsi="Times New Roman" w:cs="Times New Roman"/>
                <w:b/>
                <w:sz w:val="24"/>
                <w:szCs w:val="24"/>
              </w:rPr>
              <w:t>Average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E41A30" w:rsidRPr="00FC1795" w:rsidRDefault="00E41A30">
            <w:pPr>
              <w:spacing w:after="0"/>
              <w:jc w:val="center"/>
              <w:rPr>
                <w:rFonts w:ascii="Times New Roman" w:hAnsi="Times New Roman" w:cs="Times New Roman"/>
                <w:sz w:val="24"/>
                <w:szCs w:val="24"/>
              </w:rPr>
            </w:pPr>
            <w:r w:rsidRPr="00FC1795">
              <w:rPr>
                <w:rFonts w:ascii="Times New Roman" w:hAnsi="Times New Roman" w:cs="Times New Roman"/>
                <w:sz w:val="24"/>
                <w:szCs w:val="24"/>
              </w:rPr>
              <w:t>2</w:t>
            </w:r>
          </w:p>
        </w:tc>
      </w:tr>
    </w:tbl>
    <w:p w:rsidR="00E41A30" w:rsidRPr="00FC1795" w:rsidRDefault="00E41A30" w:rsidP="00E41A30">
      <w:pPr>
        <w:spacing w:line="240" w:lineRule="auto"/>
        <w:jc w:val="center"/>
        <w:rPr>
          <w:rFonts w:ascii="Times New Roman" w:hAnsi="Times New Roman" w:cs="Times New Roman"/>
          <w:b/>
          <w:sz w:val="24"/>
          <w:szCs w:val="24"/>
        </w:rPr>
      </w:pPr>
    </w:p>
    <w:p w:rsidR="00E41A30" w:rsidRPr="00FC1795" w:rsidRDefault="00E41A30" w:rsidP="00E41A30">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E41A30" w:rsidRPr="00FC1795" w:rsidRDefault="00E41A30" w:rsidP="00E41A30">
      <w:pPr>
        <w:spacing w:line="240" w:lineRule="auto"/>
        <w:rPr>
          <w:rFonts w:ascii="Times New Roman" w:hAnsi="Times New Roman" w:cs="Times New Roman"/>
          <w:b/>
          <w:sz w:val="24"/>
          <w:szCs w:val="24"/>
        </w:rPr>
      </w:pPr>
    </w:p>
    <w:p w:rsidR="00E41A30" w:rsidRPr="00FC1795" w:rsidRDefault="00E41A30" w:rsidP="00E41A30">
      <w:pPr>
        <w:spacing w:line="240" w:lineRule="auto"/>
        <w:jc w:val="center"/>
        <w:rPr>
          <w:rFonts w:ascii="Times New Roman" w:hAnsi="Times New Roman" w:cs="Times New Roman"/>
          <w:b/>
          <w:sz w:val="24"/>
          <w:szCs w:val="24"/>
        </w:rPr>
      </w:pPr>
    </w:p>
    <w:p w:rsidR="00E41A30" w:rsidRPr="00FC1795" w:rsidRDefault="00E41A30" w:rsidP="00E41A30">
      <w:pPr>
        <w:spacing w:line="240" w:lineRule="auto"/>
        <w:jc w:val="center"/>
        <w:rPr>
          <w:rFonts w:ascii="Times New Roman" w:hAnsi="Times New Roman" w:cs="Times New Roman"/>
          <w:b/>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8A7B5A" w:rsidRPr="00FC1795" w:rsidRDefault="008A7B5A" w:rsidP="00DB7C75">
      <w:pPr>
        <w:jc w:val="center"/>
        <w:rPr>
          <w:rFonts w:ascii="Times New Roman" w:hAnsi="Times New Roman" w:cs="Times New Roman"/>
          <w:b/>
          <w:caps/>
          <w:sz w:val="24"/>
          <w:szCs w:val="24"/>
        </w:rPr>
      </w:pPr>
    </w:p>
    <w:p w:rsidR="00E41A30" w:rsidRPr="00FC1795" w:rsidRDefault="00E41A30" w:rsidP="00853516">
      <w:pPr>
        <w:jc w:val="center"/>
        <w:rPr>
          <w:rFonts w:ascii="Times New Roman" w:hAnsi="Times New Roman" w:cs="Times New Roman"/>
          <w:b/>
          <w:caps/>
          <w:sz w:val="24"/>
          <w:szCs w:val="24"/>
        </w:rPr>
      </w:pPr>
    </w:p>
    <w:p w:rsidR="00E41A30" w:rsidRPr="00FC1795" w:rsidRDefault="00E41A30" w:rsidP="00853516">
      <w:pPr>
        <w:jc w:val="center"/>
        <w:rPr>
          <w:rFonts w:ascii="Times New Roman" w:hAnsi="Times New Roman" w:cs="Times New Roman"/>
          <w:b/>
          <w:caps/>
          <w:sz w:val="24"/>
          <w:szCs w:val="24"/>
        </w:rPr>
      </w:pPr>
    </w:p>
    <w:p w:rsidR="00E41A30" w:rsidRPr="00FC1795" w:rsidRDefault="00E41A30" w:rsidP="00853516">
      <w:pPr>
        <w:jc w:val="center"/>
        <w:rPr>
          <w:rFonts w:ascii="Times New Roman" w:hAnsi="Times New Roman" w:cs="Times New Roman"/>
          <w:b/>
          <w:caps/>
          <w:sz w:val="24"/>
          <w:szCs w:val="24"/>
        </w:rPr>
      </w:pPr>
    </w:p>
    <w:p w:rsidR="000E5D35" w:rsidRPr="00FC1795" w:rsidRDefault="000E5D35">
      <w:pPr>
        <w:rPr>
          <w:rFonts w:ascii="Times New Roman" w:hAnsi="Times New Roman" w:cs="Times New Roman"/>
          <w:b/>
          <w:caps/>
          <w:sz w:val="24"/>
          <w:szCs w:val="24"/>
        </w:rPr>
      </w:pPr>
      <w:r w:rsidRPr="00FC1795">
        <w:rPr>
          <w:rFonts w:ascii="Times New Roman" w:hAnsi="Times New Roman" w:cs="Times New Roman"/>
          <w:b/>
          <w:caps/>
          <w:sz w:val="24"/>
          <w:szCs w:val="24"/>
        </w:rPr>
        <w:br w:type="page"/>
      </w:r>
    </w:p>
    <w:p w:rsidR="00853516" w:rsidRPr="00FC1795" w:rsidRDefault="00853516" w:rsidP="00853516">
      <w:pPr>
        <w:jc w:val="center"/>
        <w:rPr>
          <w:rFonts w:ascii="Times New Roman" w:hAnsi="Times New Roman" w:cs="Times New Roman"/>
          <w:b/>
          <w:sz w:val="24"/>
          <w:szCs w:val="24"/>
        </w:rPr>
      </w:pPr>
      <w:r w:rsidRPr="00FC1795">
        <w:rPr>
          <w:rFonts w:ascii="Times New Roman" w:hAnsi="Times New Roman" w:cs="Times New Roman"/>
          <w:b/>
          <w:caps/>
          <w:sz w:val="24"/>
          <w:szCs w:val="24"/>
        </w:rPr>
        <w:lastRenderedPageBreak/>
        <w:t xml:space="preserve">SECOND </w:t>
      </w:r>
      <w:r w:rsidRPr="00FC1795">
        <w:rPr>
          <w:rFonts w:ascii="Times New Roman" w:hAnsi="Times New Roman" w:cs="Times New Roman"/>
          <w:b/>
          <w:sz w:val="24"/>
          <w:szCs w:val="24"/>
        </w:rPr>
        <w:t xml:space="preserve">YEAR – SEMESTER </w:t>
      </w:r>
      <w:r w:rsidR="00BB4B45"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I</w:t>
      </w:r>
      <w:r w:rsidR="009A4806" w:rsidRPr="00FC1795">
        <w:rPr>
          <w:rFonts w:ascii="Times New Roman" w:hAnsi="Times New Roman" w:cs="Times New Roman"/>
          <w:b/>
          <w:sz w:val="24"/>
          <w:szCs w:val="24"/>
        </w:rPr>
        <w:t>V</w:t>
      </w:r>
    </w:p>
    <w:p w:rsidR="0021054B" w:rsidRPr="00FC1795" w:rsidRDefault="00D51D22" w:rsidP="0021054B">
      <w:pPr>
        <w:jc w:val="center"/>
        <w:rPr>
          <w:rFonts w:ascii="Times New Roman" w:eastAsia="Times New Roman" w:hAnsi="Times New Roman" w:cs="Times New Roman"/>
          <w:b/>
          <w:bCs/>
          <w:sz w:val="24"/>
          <w:szCs w:val="24"/>
        </w:rPr>
      </w:pPr>
      <w:r w:rsidRPr="00FC1795">
        <w:rPr>
          <w:rFonts w:ascii="Times New Roman" w:hAnsi="Times New Roman" w:cs="Times New Roman"/>
          <w:b/>
          <w:bCs/>
          <w:sz w:val="24"/>
          <w:szCs w:val="24"/>
        </w:rPr>
        <w:t xml:space="preserve">Elective IV </w:t>
      </w:r>
      <w:r w:rsidR="0021054B">
        <w:rPr>
          <w:rFonts w:ascii="Times New Roman" w:hAnsi="Times New Roman" w:cs="Times New Roman"/>
          <w:b/>
          <w:bCs/>
          <w:sz w:val="24"/>
          <w:szCs w:val="24"/>
        </w:rPr>
        <w:t xml:space="preserve">- </w:t>
      </w:r>
      <w:r w:rsidR="0021054B" w:rsidRPr="00FC1795">
        <w:rPr>
          <w:rFonts w:ascii="Times New Roman" w:eastAsia="Times New Roman" w:hAnsi="Times New Roman" w:cs="Times New Roman"/>
          <w:b/>
          <w:bCs/>
          <w:sz w:val="24"/>
          <w:szCs w:val="24"/>
        </w:rPr>
        <w:t>Digital Marketing</w:t>
      </w:r>
    </w:p>
    <w:tbl>
      <w:tblPr>
        <w:tblW w:w="0" w:type="auto"/>
        <w:tblCellMar>
          <w:top w:w="15" w:type="dxa"/>
          <w:left w:w="15" w:type="dxa"/>
          <w:bottom w:w="15" w:type="dxa"/>
          <w:right w:w="15" w:type="dxa"/>
        </w:tblCellMar>
        <w:tblLook w:val="04A0"/>
      </w:tblPr>
      <w:tblGrid>
        <w:gridCol w:w="683"/>
        <w:gridCol w:w="601"/>
        <w:gridCol w:w="601"/>
        <w:gridCol w:w="579"/>
        <w:gridCol w:w="559"/>
        <w:gridCol w:w="1491"/>
        <w:gridCol w:w="1523"/>
        <w:gridCol w:w="883"/>
        <w:gridCol w:w="668"/>
        <w:gridCol w:w="668"/>
        <w:gridCol w:w="989"/>
      </w:tblGrid>
      <w:tr w:rsidR="0021054B" w:rsidRPr="00FC1795" w:rsidTr="0021054B">
        <w:trPr>
          <w:trHeight w:val="62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21054B" w:rsidRPr="00FC1795" w:rsidRDefault="0021054B" w:rsidP="0021054B">
            <w:pPr>
              <w:spacing w:after="0" w:line="240" w:lineRule="auto"/>
              <w:ind w:left="113" w:right="113"/>
              <w:jc w:val="center"/>
              <w:rPr>
                <w:rFonts w:ascii="Times New Roman" w:eastAsia="Times New Roman" w:hAnsi="Times New Roman" w:cs="Times New Roman"/>
                <w:sz w:val="24"/>
                <w:szCs w:val="24"/>
              </w:rPr>
            </w:pPr>
          </w:p>
        </w:tc>
        <w:tc>
          <w:tcPr>
            <w:tcW w:w="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w:t>
            </w:r>
          </w:p>
        </w:tc>
        <w:tc>
          <w:tcPr>
            <w:tcW w:w="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T</w:t>
            </w:r>
          </w:p>
        </w:tc>
        <w:tc>
          <w:tcPr>
            <w:tcW w:w="5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P</w:t>
            </w:r>
          </w:p>
        </w:tc>
        <w:tc>
          <w:tcPr>
            <w:tcW w:w="4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S</w:t>
            </w:r>
          </w:p>
        </w:tc>
        <w:tc>
          <w:tcPr>
            <w:tcW w:w="1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Credits</w:t>
            </w:r>
          </w:p>
        </w:tc>
        <w:tc>
          <w:tcPr>
            <w:tcW w:w="15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Inst. Hours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Marks</w:t>
            </w:r>
          </w:p>
        </w:tc>
      </w:tr>
      <w:tr w:rsidR="0021054B" w:rsidRPr="00FC1795" w:rsidTr="0021054B">
        <w:trPr>
          <w:trHeight w:val="1134"/>
        </w:trPr>
        <w:tc>
          <w:tcPr>
            <w:tcW w:w="0" w:type="auto"/>
            <w:vMerge/>
            <w:tcBorders>
              <w:left w:val="single" w:sz="4" w:space="0" w:color="000000"/>
              <w:bottom w:val="single" w:sz="4" w:space="0" w:color="000000"/>
              <w:right w:val="single" w:sz="4" w:space="0" w:color="000000"/>
            </w:tcBorders>
            <w:vAlign w:val="center"/>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ind w:left="113" w:right="113"/>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CIA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ind w:left="113" w:right="113"/>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ind w:left="113" w:right="113"/>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Total</w:t>
            </w:r>
          </w:p>
        </w:tc>
      </w:tr>
      <w:tr w:rsidR="0021054B" w:rsidRPr="00FC1795" w:rsidTr="0021054B">
        <w:trPr>
          <w:trHeight w:val="7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054B" w:rsidRPr="00FC1795" w:rsidRDefault="0021054B" w:rsidP="0021054B">
            <w:pPr>
              <w:spacing w:after="0" w:line="240" w:lineRule="auto"/>
              <w:jc w:val="center"/>
              <w:rPr>
                <w:rFonts w:ascii="Times New Roman" w:eastAsia="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100</w:t>
            </w:r>
          </w:p>
        </w:tc>
      </w:tr>
      <w:tr w:rsidR="0021054B" w:rsidRPr="00FC1795" w:rsidTr="0021054B">
        <w:trPr>
          <w:trHeight w:val="431"/>
        </w:trPr>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Learning Objectives</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LO1</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enable the learners to know about basic concepts of digital marketing</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LO2</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analyse buyer behaviour and marketing communication</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LO3</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know about advertising and social networking</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LO4</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enable knowledge of digital marketing tool, online marketing matrixes</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LO5</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comprehend Web Marketing Strategies </w:t>
            </w:r>
          </w:p>
        </w:tc>
      </w:tr>
      <w:tr w:rsidR="0021054B" w:rsidRPr="00FC1795" w:rsidTr="0021054B">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Prerequisite: Should have studied Commerce XII</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Unit</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Contents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No. of Hours</w:t>
            </w:r>
          </w:p>
        </w:tc>
      </w:tr>
      <w:tr w:rsidR="0021054B" w:rsidRPr="00FC1795" w:rsidTr="0021054B">
        <w:trPr>
          <w:trHeight w:val="9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Introduction, Digital Marketing meaning, scope and Importance, Types, Digital Marketing Channels, Traditional Marketing Vs Digital Marketing, Reason for choosing Digital Marketing, Opportunities and challenges in Digital Marketing,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21054B" w:rsidRPr="00FC1795" w:rsidTr="0021054B">
        <w:trPr>
          <w:trHeight w:val="8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II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Online Buyer Behavior, Website Design, Online user experience, online site design, Integrated Internet Marketing Communications, Interactive Marketing Communication, Search Engine Optimization, Creating and Managing Campaigns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21054B" w:rsidRPr="00FC1795" w:rsidTr="0021054B">
        <w:trPr>
          <w:trHeight w:val="8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III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Digital Promotion Techniques: 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21054B" w:rsidRPr="00FC1795" w:rsidTr="0021054B">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IV</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Google Analytics, Tracking Performance, Tracking Mobile marketing Performance, Web Analytics, Traffic Reports, Behaviour reports, KPIs in analytics, Tracking SMM performance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21054B" w:rsidRPr="00FC1795" w:rsidTr="0021054B">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V</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Web marketing strategy, Web marketing environment, Web Content, Web marketing tools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TOTAL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60</w:t>
            </w:r>
          </w:p>
        </w:tc>
      </w:tr>
    </w:tbl>
    <w:p w:rsidR="0021054B" w:rsidRPr="00FC1795" w:rsidRDefault="0021054B" w:rsidP="0021054B">
      <w:pPr>
        <w:rPr>
          <w:rFonts w:ascii="Times New Roman" w:hAnsi="Times New Roman" w:cs="Times New Roman"/>
          <w:sz w:val="24"/>
          <w:szCs w:val="24"/>
        </w:rPr>
      </w:pPr>
      <w:r w:rsidRPr="00FC1795">
        <w:rPr>
          <w:rFonts w:ascii="Times New Roman" w:hAnsi="Times New Roman" w:cs="Times New Roman"/>
          <w:sz w:val="24"/>
          <w:szCs w:val="24"/>
        </w:rPr>
        <w:br w:type="page"/>
      </w:r>
    </w:p>
    <w:tbl>
      <w:tblPr>
        <w:tblW w:w="0" w:type="auto"/>
        <w:tblCellMar>
          <w:top w:w="15" w:type="dxa"/>
          <w:left w:w="15" w:type="dxa"/>
          <w:bottom w:w="15" w:type="dxa"/>
          <w:right w:w="15" w:type="dxa"/>
        </w:tblCellMar>
        <w:tblLook w:val="04A0"/>
      </w:tblPr>
      <w:tblGrid>
        <w:gridCol w:w="647"/>
        <w:gridCol w:w="8598"/>
      </w:tblGrid>
      <w:tr w:rsidR="0021054B" w:rsidRPr="00FC1795" w:rsidTr="002105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lastRenderedPageBreak/>
              <w:t>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Course Outcomes</w:t>
            </w:r>
          </w:p>
        </w:tc>
      </w:tr>
      <w:tr w:rsidR="0021054B" w:rsidRPr="00FC1795" w:rsidTr="0021054B">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Remember the scope of digital marketing and how it integrates with overall business and marketing strategy globally </w:t>
            </w:r>
          </w:p>
        </w:tc>
      </w:tr>
      <w:tr w:rsidR="0021054B" w:rsidRPr="00FC1795" w:rsidTr="0021054B">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Assess various digital channels and understand which are most suitable to an idea or solution</w:t>
            </w:r>
          </w:p>
        </w:tc>
      </w:tr>
      <w:tr w:rsidR="0021054B" w:rsidRPr="00FC1795" w:rsidTr="0021054B">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Summarise the fundamentals of a digital marketing campaign, and be able to apply it to achieve your business objectives</w:t>
            </w:r>
          </w:p>
        </w:tc>
      </w:tr>
      <w:tr w:rsidR="0021054B" w:rsidRPr="00FC1795" w:rsidTr="0021054B">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Knowledge on usage of internet for promotion using digital marketing communication</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Students will be able to establish in web marketing </w:t>
            </w:r>
          </w:p>
        </w:tc>
      </w:tr>
      <w:tr w:rsidR="0021054B" w:rsidRPr="00FC1795" w:rsidTr="0021054B">
        <w:trPr>
          <w:trHeight w:val="4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Textbooks</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Ryan Damian, Understanding Digital Marketing, Kogan Page, London, UK</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Parkin Godfrey, Digital Marketing: Strategies for Online Success, New Holland Publishers, Londan</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Hanson, W. and Kalyanam, E-Commerce and Web Marketing, Cengage.</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Puneet Singh Bhatia, Fundamentals of Digital Marketing, Pearson, New Delhi</w:t>
            </w:r>
          </w:p>
        </w:tc>
      </w:tr>
      <w:tr w:rsidR="0021054B" w:rsidRPr="00FC1795" w:rsidTr="0021054B">
        <w:trPr>
          <w:trHeight w:val="4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Reference Books</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Whitley, David, E-Commerce Strategy, Technologies and Applications, Macgraw Hill, New Jersey</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Seema Gupta, Digital Marketing, Mcgraw Hill Education, New Delhi</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Swaminathan T N, Digital Marketing: From Funamentals to Future, Cengagae Learning, Boston</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Whitley, David, E-Commerce Strategy, Technologies and Applications, Macgraw Hill, New Jersey</w:t>
            </w:r>
          </w:p>
        </w:tc>
      </w:tr>
      <w:tr w:rsidR="0021054B" w:rsidRPr="00FC1795" w:rsidTr="0021054B">
        <w:trPr>
          <w:trHeight w:val="4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NOTE: Latest Edition of Textbooks May be Used</w:t>
            </w:r>
          </w:p>
        </w:tc>
      </w:tr>
      <w:tr w:rsidR="0021054B" w:rsidRPr="00FC1795" w:rsidTr="0021054B">
        <w:trPr>
          <w:trHeight w:val="4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b/>
                <w:bCs/>
                <w:sz w:val="24"/>
                <w:szCs w:val="24"/>
              </w:rPr>
              <w:t>Web Resources</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https://digitalfireflymarketing.com/wp-content/uploads/2017/02/Big-Book-of-Digital-</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https://www.7boats.com/academy/wp-content/uploads/2016/10/50-shades-of-digital-</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6764C9" w:rsidP="0021054B">
            <w:pPr>
              <w:spacing w:after="0" w:line="240" w:lineRule="auto"/>
              <w:rPr>
                <w:rFonts w:ascii="Times New Roman" w:eastAsia="Times New Roman" w:hAnsi="Times New Roman" w:cs="Times New Roman"/>
                <w:sz w:val="24"/>
                <w:szCs w:val="24"/>
              </w:rPr>
            </w:pPr>
            <w:hyperlink r:id="rId80" w:history="1">
              <w:r w:rsidR="0021054B" w:rsidRPr="00FC1795">
                <w:rPr>
                  <w:rStyle w:val="Hyperlink"/>
                  <w:rFonts w:ascii="Times New Roman" w:eastAsia="Times New Roman" w:hAnsi="Times New Roman" w:cs="Times New Roman"/>
                  <w:color w:val="auto"/>
                  <w:sz w:val="24"/>
                  <w:szCs w:val="24"/>
                  <w:u w:val="none"/>
                </w:rPr>
                <w:t>https://www.redandyellow.co.za/content/uploads/woocommerce_uploads/2017/10/emarketing_te</w:t>
              </w:r>
            </w:hyperlink>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21054B" w:rsidP="0021054B">
            <w:pPr>
              <w:spacing w:after="0" w:line="24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https://webmarketingacademy.in/wp-content/uploads/2015/09/A-Step-By-Step-Guide-to-</w:t>
            </w:r>
          </w:p>
        </w:tc>
      </w:tr>
      <w:tr w:rsidR="0021054B" w:rsidRPr="00FC1795" w:rsidTr="0021054B">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054B" w:rsidRPr="00FC1795" w:rsidRDefault="0021054B" w:rsidP="0021054B">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054B" w:rsidRPr="00FC1795" w:rsidRDefault="006764C9" w:rsidP="0021054B">
            <w:pPr>
              <w:spacing w:after="0" w:line="240" w:lineRule="auto"/>
              <w:rPr>
                <w:rFonts w:ascii="Times New Roman" w:eastAsia="Times New Roman" w:hAnsi="Times New Roman" w:cs="Times New Roman"/>
                <w:sz w:val="24"/>
                <w:szCs w:val="24"/>
              </w:rPr>
            </w:pPr>
            <w:hyperlink r:id="rId81" w:history="1">
              <w:r w:rsidR="0021054B" w:rsidRPr="00FC1795">
                <w:rPr>
                  <w:rStyle w:val="Hyperlink"/>
                  <w:rFonts w:ascii="Times New Roman" w:eastAsia="Times New Roman" w:hAnsi="Times New Roman" w:cs="Times New Roman"/>
                  <w:color w:val="auto"/>
                  <w:sz w:val="24"/>
                  <w:szCs w:val="24"/>
                  <w:u w:val="none"/>
                </w:rPr>
                <w:t>https://www.gbv.de/dms/zbw/865712123.pdf</w:t>
              </w:r>
            </w:hyperlink>
          </w:p>
        </w:tc>
      </w:tr>
    </w:tbl>
    <w:p w:rsidR="0021054B" w:rsidRPr="00FC1795" w:rsidRDefault="0021054B" w:rsidP="0021054B">
      <w:pPr>
        <w:spacing w:after="0" w:line="240" w:lineRule="auto"/>
        <w:rPr>
          <w:rFonts w:ascii="Times New Roman" w:eastAsia="Times New Roman" w:hAnsi="Times New Roman" w:cs="Times New Roman"/>
          <w:sz w:val="24"/>
          <w:szCs w:val="24"/>
        </w:rPr>
      </w:pPr>
    </w:p>
    <w:p w:rsidR="0021054B" w:rsidRPr="00FC1795" w:rsidRDefault="0021054B" w:rsidP="0021054B">
      <w:pP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br w:type="page"/>
      </w:r>
    </w:p>
    <w:p w:rsidR="0021054B" w:rsidRPr="00FC1795" w:rsidRDefault="0021054B" w:rsidP="0021054B">
      <w:pPr>
        <w:spacing w:line="240" w:lineRule="auto"/>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lastRenderedPageBreak/>
        <w:t>Mapping with Programme Outcomes and Programme Specific Outcomes: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747"/>
        <w:gridCol w:w="747"/>
        <w:gridCol w:w="747"/>
        <w:gridCol w:w="747"/>
        <w:gridCol w:w="747"/>
        <w:gridCol w:w="747"/>
        <w:gridCol w:w="587"/>
        <w:gridCol w:w="587"/>
        <w:gridCol w:w="848"/>
        <w:gridCol w:w="848"/>
        <w:gridCol w:w="1054"/>
      </w:tblGrid>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1054"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1</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1054"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054"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054"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4</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054"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2221" w:type="dxa"/>
            <w:shd w:val="clear" w:color="auto" w:fill="auto"/>
            <w:noWrap/>
            <w:vAlign w:val="bottom"/>
            <w:hideMark/>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CO 5</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054"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054B" w:rsidRPr="00FC1795" w:rsidTr="0021054B">
        <w:trPr>
          <w:trHeight w:val="288"/>
          <w:jc w:val="center"/>
        </w:trPr>
        <w:tc>
          <w:tcPr>
            <w:tcW w:w="2221"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TOTAL</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1054"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21054B" w:rsidRPr="00FC1795" w:rsidTr="0021054B">
        <w:trPr>
          <w:trHeight w:val="288"/>
          <w:jc w:val="center"/>
        </w:trPr>
        <w:tc>
          <w:tcPr>
            <w:tcW w:w="2221" w:type="dxa"/>
            <w:shd w:val="clear" w:color="auto" w:fill="auto"/>
            <w:noWrap/>
            <w:vAlign w:val="bottom"/>
          </w:tcPr>
          <w:p w:rsidR="0021054B" w:rsidRPr="00FC1795" w:rsidRDefault="0021054B" w:rsidP="0021054B">
            <w:pPr>
              <w:spacing w:after="0" w:line="480" w:lineRule="auto"/>
              <w:jc w:val="center"/>
              <w:rPr>
                <w:rFonts w:ascii="Times New Roman" w:eastAsia="Times New Roman" w:hAnsi="Times New Roman" w:cs="Times New Roman"/>
                <w:b/>
                <w:bCs/>
                <w:sz w:val="24"/>
                <w:szCs w:val="24"/>
              </w:rPr>
            </w:pPr>
            <w:r w:rsidRPr="00FC1795">
              <w:rPr>
                <w:rFonts w:ascii="Times New Roman" w:eastAsia="Times New Roman" w:hAnsi="Times New Roman" w:cs="Times New Roman"/>
                <w:b/>
                <w:bCs/>
                <w:sz w:val="24"/>
                <w:szCs w:val="24"/>
              </w:rPr>
              <w:t>AVERAGE</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1054" w:type="dxa"/>
            <w:shd w:val="clear" w:color="auto" w:fill="auto"/>
            <w:noWrap/>
          </w:tcPr>
          <w:p w:rsidR="0021054B" w:rsidRPr="00FC1795" w:rsidRDefault="0021054B" w:rsidP="0021054B">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21054B" w:rsidRPr="00FC1795" w:rsidRDefault="0021054B" w:rsidP="0021054B">
      <w:pPr>
        <w:jc w:val="center"/>
        <w:rPr>
          <w:rFonts w:ascii="Times New Roman" w:hAnsi="Times New Roman" w:cs="Times New Roman"/>
          <w:b/>
          <w:caps/>
          <w:sz w:val="24"/>
          <w:szCs w:val="24"/>
        </w:rPr>
      </w:pPr>
    </w:p>
    <w:p w:rsidR="0021054B" w:rsidRDefault="0021054B" w:rsidP="0021054B">
      <w:pPr>
        <w:jc w:val="center"/>
        <w:rPr>
          <w:rFonts w:ascii="Times New Roman" w:hAnsi="Times New Roman" w:cs="Times New Roman"/>
          <w:b/>
          <w:bCs/>
          <w:sz w:val="24"/>
          <w:szCs w:val="24"/>
        </w:rPr>
      </w:pPr>
      <w:r w:rsidRPr="00FC1795">
        <w:rPr>
          <w:rFonts w:ascii="Times New Roman" w:hAnsi="Times New Roman" w:cs="Times New Roman"/>
          <w:b/>
          <w:sz w:val="24"/>
          <w:szCs w:val="24"/>
        </w:rPr>
        <w:t>3- Strong, 2 – Medium, 1 - Low</w:t>
      </w:r>
    </w:p>
    <w:p w:rsidR="0021054B" w:rsidRDefault="0021054B" w:rsidP="00D51D22">
      <w:pPr>
        <w:jc w:val="center"/>
        <w:rPr>
          <w:rFonts w:ascii="Times New Roman" w:hAnsi="Times New Roman" w:cs="Times New Roman"/>
          <w:b/>
          <w:bCs/>
          <w:sz w:val="24"/>
          <w:szCs w:val="24"/>
        </w:rPr>
      </w:pPr>
    </w:p>
    <w:p w:rsidR="0021777A" w:rsidRPr="00FC1795" w:rsidRDefault="0021777A" w:rsidP="0021777A">
      <w:pPr>
        <w:jc w:val="center"/>
        <w:rPr>
          <w:rFonts w:ascii="Times New Roman" w:hAnsi="Times New Roman" w:cs="Times New Roman"/>
          <w:b/>
          <w:sz w:val="24"/>
          <w:szCs w:val="24"/>
        </w:rPr>
      </w:pPr>
      <w:r w:rsidRPr="00FC1795">
        <w:rPr>
          <w:rFonts w:ascii="Times New Roman" w:hAnsi="Times New Roman" w:cs="Times New Roman"/>
          <w:b/>
          <w:caps/>
          <w:sz w:val="24"/>
          <w:szCs w:val="24"/>
        </w:rPr>
        <w:t xml:space="preserve">SECOND </w:t>
      </w:r>
      <w:r w:rsidRPr="00FC1795">
        <w:rPr>
          <w:rFonts w:ascii="Times New Roman" w:hAnsi="Times New Roman" w:cs="Times New Roman"/>
          <w:b/>
          <w:sz w:val="24"/>
          <w:szCs w:val="24"/>
        </w:rPr>
        <w:t>YEAR – SEMESTER – IV</w:t>
      </w:r>
    </w:p>
    <w:p w:rsidR="0021777A" w:rsidRPr="00FC1795" w:rsidRDefault="0021777A" w:rsidP="0021777A">
      <w:pPr>
        <w:jc w:val="center"/>
        <w:rPr>
          <w:rFonts w:ascii="Times New Roman" w:hAnsi="Times New Roman" w:cs="Times New Roman"/>
          <w:b/>
          <w:bCs/>
          <w:sz w:val="24"/>
          <w:szCs w:val="24"/>
        </w:rPr>
      </w:pPr>
      <w:r w:rsidRPr="00FC1795">
        <w:rPr>
          <w:rFonts w:ascii="Times New Roman" w:hAnsi="Times New Roman" w:cs="Times New Roman"/>
          <w:b/>
          <w:bCs/>
          <w:sz w:val="24"/>
          <w:szCs w:val="24"/>
        </w:rPr>
        <w:t xml:space="preserve">Elective IV </w:t>
      </w:r>
      <w:r>
        <w:rPr>
          <w:rFonts w:ascii="Times New Roman" w:hAnsi="Times New Roman" w:cs="Times New Roman"/>
          <w:b/>
          <w:bCs/>
          <w:sz w:val="24"/>
          <w:szCs w:val="24"/>
        </w:rPr>
        <w:t xml:space="preserve">- </w:t>
      </w:r>
      <w:r w:rsidRPr="00FC1795">
        <w:rPr>
          <w:rFonts w:ascii="Times New Roman" w:hAnsi="Times New Roman" w:cs="Times New Roman"/>
          <w:b/>
          <w:bCs/>
          <w:sz w:val="24"/>
          <w:szCs w:val="24"/>
        </w:rPr>
        <w:t>Business Data Warehousing</w:t>
      </w:r>
    </w:p>
    <w:tbl>
      <w:tblPr>
        <w:tblStyle w:val="TableGrid"/>
        <w:tblW w:w="5027" w:type="pct"/>
        <w:tblLayout w:type="fixed"/>
        <w:tblLook w:val="04A0"/>
      </w:tblPr>
      <w:tblGrid>
        <w:gridCol w:w="1023"/>
        <w:gridCol w:w="434"/>
        <w:gridCol w:w="509"/>
        <w:gridCol w:w="509"/>
        <w:gridCol w:w="496"/>
        <w:gridCol w:w="481"/>
        <w:gridCol w:w="1061"/>
        <w:gridCol w:w="1536"/>
        <w:gridCol w:w="736"/>
        <w:gridCol w:w="1102"/>
        <w:gridCol w:w="164"/>
        <w:gridCol w:w="1244"/>
      </w:tblGrid>
      <w:tr w:rsidR="0021777A" w:rsidRPr="00FC1795" w:rsidTr="00E258F7">
        <w:trPr>
          <w:cantSplit/>
          <w:trHeight w:val="620"/>
        </w:trPr>
        <w:tc>
          <w:tcPr>
            <w:tcW w:w="783" w:type="pct"/>
            <w:gridSpan w:val="2"/>
            <w:vMerge w:val="restart"/>
            <w:textDirection w:val="btLr"/>
          </w:tcPr>
          <w:p w:rsidR="0021777A" w:rsidRPr="00FC1795" w:rsidRDefault="0021777A" w:rsidP="00E258F7">
            <w:pPr>
              <w:ind w:left="113" w:right="113"/>
              <w:jc w:val="center"/>
              <w:rPr>
                <w:rFonts w:ascii="Times New Roman" w:hAnsi="Times New Roman" w:cs="Times New Roman"/>
                <w:b/>
                <w:sz w:val="24"/>
                <w:szCs w:val="24"/>
              </w:rPr>
            </w:pPr>
          </w:p>
        </w:tc>
        <w:tc>
          <w:tcPr>
            <w:tcW w:w="274"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74"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67"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59"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71"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826" w:type="pct"/>
            <w:vMerge w:val="restar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747" w:type="pct"/>
            <w:gridSpan w:val="4"/>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21777A" w:rsidRPr="00FC1795" w:rsidTr="00E258F7">
        <w:trPr>
          <w:cantSplit/>
          <w:trHeight w:val="1134"/>
        </w:trPr>
        <w:tc>
          <w:tcPr>
            <w:tcW w:w="783" w:type="pct"/>
            <w:gridSpan w:val="2"/>
            <w:vMerge/>
          </w:tcPr>
          <w:p w:rsidR="0021777A" w:rsidRPr="00FC1795" w:rsidRDefault="0021777A" w:rsidP="00E258F7">
            <w:pPr>
              <w:ind w:left="113" w:right="113"/>
              <w:rPr>
                <w:rFonts w:ascii="Times New Roman" w:hAnsi="Times New Roman" w:cs="Times New Roman"/>
                <w:b/>
                <w:sz w:val="24"/>
                <w:szCs w:val="24"/>
              </w:rPr>
            </w:pPr>
          </w:p>
        </w:tc>
        <w:tc>
          <w:tcPr>
            <w:tcW w:w="274" w:type="pct"/>
            <w:vMerge/>
            <w:vAlign w:val="center"/>
          </w:tcPr>
          <w:p w:rsidR="0021777A" w:rsidRPr="00FC1795" w:rsidRDefault="0021777A" w:rsidP="00E258F7">
            <w:pPr>
              <w:jc w:val="center"/>
              <w:rPr>
                <w:rFonts w:ascii="Times New Roman" w:hAnsi="Times New Roman" w:cs="Times New Roman"/>
                <w:b/>
                <w:sz w:val="24"/>
                <w:szCs w:val="24"/>
              </w:rPr>
            </w:pPr>
          </w:p>
        </w:tc>
        <w:tc>
          <w:tcPr>
            <w:tcW w:w="274" w:type="pct"/>
            <w:vMerge/>
            <w:vAlign w:val="center"/>
          </w:tcPr>
          <w:p w:rsidR="0021777A" w:rsidRPr="00FC1795" w:rsidRDefault="0021777A" w:rsidP="00E258F7">
            <w:pPr>
              <w:jc w:val="center"/>
              <w:rPr>
                <w:rFonts w:ascii="Times New Roman" w:hAnsi="Times New Roman" w:cs="Times New Roman"/>
                <w:b/>
                <w:sz w:val="24"/>
                <w:szCs w:val="24"/>
              </w:rPr>
            </w:pPr>
          </w:p>
        </w:tc>
        <w:tc>
          <w:tcPr>
            <w:tcW w:w="267" w:type="pct"/>
            <w:vMerge/>
            <w:vAlign w:val="center"/>
          </w:tcPr>
          <w:p w:rsidR="0021777A" w:rsidRPr="00FC1795" w:rsidRDefault="0021777A" w:rsidP="00E258F7">
            <w:pPr>
              <w:jc w:val="center"/>
              <w:rPr>
                <w:rFonts w:ascii="Times New Roman" w:hAnsi="Times New Roman" w:cs="Times New Roman"/>
                <w:b/>
                <w:sz w:val="24"/>
                <w:szCs w:val="24"/>
              </w:rPr>
            </w:pPr>
          </w:p>
        </w:tc>
        <w:tc>
          <w:tcPr>
            <w:tcW w:w="259" w:type="pct"/>
            <w:vMerge/>
            <w:vAlign w:val="center"/>
          </w:tcPr>
          <w:p w:rsidR="0021777A" w:rsidRPr="00FC1795" w:rsidRDefault="0021777A" w:rsidP="00E258F7">
            <w:pPr>
              <w:jc w:val="center"/>
              <w:rPr>
                <w:rFonts w:ascii="Times New Roman" w:hAnsi="Times New Roman" w:cs="Times New Roman"/>
                <w:b/>
                <w:sz w:val="24"/>
                <w:szCs w:val="24"/>
              </w:rPr>
            </w:pPr>
          </w:p>
        </w:tc>
        <w:tc>
          <w:tcPr>
            <w:tcW w:w="571" w:type="pct"/>
            <w:vMerge/>
            <w:vAlign w:val="center"/>
          </w:tcPr>
          <w:p w:rsidR="0021777A" w:rsidRPr="00FC1795" w:rsidRDefault="0021777A" w:rsidP="00E258F7">
            <w:pPr>
              <w:jc w:val="center"/>
              <w:rPr>
                <w:rFonts w:ascii="Times New Roman" w:hAnsi="Times New Roman" w:cs="Times New Roman"/>
                <w:b/>
                <w:sz w:val="24"/>
                <w:szCs w:val="24"/>
              </w:rPr>
            </w:pPr>
          </w:p>
        </w:tc>
        <w:tc>
          <w:tcPr>
            <w:tcW w:w="826" w:type="pct"/>
            <w:vMerge/>
            <w:vAlign w:val="center"/>
          </w:tcPr>
          <w:p w:rsidR="0021777A" w:rsidRPr="00FC1795" w:rsidRDefault="0021777A" w:rsidP="00E258F7">
            <w:pPr>
              <w:jc w:val="center"/>
              <w:rPr>
                <w:rFonts w:ascii="Times New Roman" w:hAnsi="Times New Roman" w:cs="Times New Roman"/>
                <w:b/>
                <w:sz w:val="24"/>
                <w:szCs w:val="24"/>
              </w:rPr>
            </w:pPr>
          </w:p>
        </w:tc>
        <w:tc>
          <w:tcPr>
            <w:tcW w:w="396" w:type="pc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81" w:type="pct"/>
            <w:gridSpan w:val="2"/>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670" w:type="pc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21777A" w:rsidRPr="00FC1795" w:rsidTr="00E258F7">
        <w:trPr>
          <w:trHeight w:val="746"/>
        </w:trPr>
        <w:tc>
          <w:tcPr>
            <w:tcW w:w="783" w:type="pct"/>
            <w:gridSpan w:val="2"/>
          </w:tcPr>
          <w:p w:rsidR="0021777A" w:rsidRPr="00FC1795" w:rsidRDefault="0021777A" w:rsidP="00E258F7">
            <w:pPr>
              <w:jc w:val="center"/>
              <w:rPr>
                <w:rFonts w:ascii="Times New Roman" w:hAnsi="Times New Roman" w:cs="Times New Roman"/>
                <w:sz w:val="24"/>
                <w:szCs w:val="24"/>
              </w:rPr>
            </w:pPr>
          </w:p>
        </w:tc>
        <w:tc>
          <w:tcPr>
            <w:tcW w:w="274"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274" w:type="pct"/>
            <w:vAlign w:val="center"/>
          </w:tcPr>
          <w:p w:rsidR="0021777A" w:rsidRPr="00FC1795" w:rsidRDefault="0021777A" w:rsidP="00E258F7">
            <w:pPr>
              <w:jc w:val="center"/>
              <w:rPr>
                <w:rFonts w:ascii="Times New Roman" w:hAnsi="Times New Roman" w:cs="Times New Roman"/>
                <w:sz w:val="24"/>
                <w:szCs w:val="24"/>
              </w:rPr>
            </w:pPr>
          </w:p>
        </w:tc>
        <w:tc>
          <w:tcPr>
            <w:tcW w:w="267" w:type="pct"/>
            <w:vAlign w:val="center"/>
          </w:tcPr>
          <w:p w:rsidR="0021777A" w:rsidRPr="00FC1795" w:rsidRDefault="0021777A" w:rsidP="00E258F7">
            <w:pPr>
              <w:jc w:val="center"/>
              <w:rPr>
                <w:rFonts w:ascii="Times New Roman" w:hAnsi="Times New Roman" w:cs="Times New Roman"/>
                <w:sz w:val="24"/>
                <w:szCs w:val="24"/>
              </w:rPr>
            </w:pPr>
          </w:p>
        </w:tc>
        <w:tc>
          <w:tcPr>
            <w:tcW w:w="259" w:type="pct"/>
            <w:vAlign w:val="center"/>
          </w:tcPr>
          <w:p w:rsidR="0021777A" w:rsidRPr="00FC1795" w:rsidRDefault="0021777A" w:rsidP="00E258F7">
            <w:pPr>
              <w:jc w:val="center"/>
              <w:rPr>
                <w:rFonts w:ascii="Times New Roman" w:hAnsi="Times New Roman" w:cs="Times New Roman"/>
                <w:sz w:val="24"/>
                <w:szCs w:val="24"/>
              </w:rPr>
            </w:pPr>
          </w:p>
        </w:tc>
        <w:tc>
          <w:tcPr>
            <w:tcW w:w="571"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26"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396"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81"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67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21777A" w:rsidRPr="00FC1795" w:rsidTr="00E258F7">
        <w:trPr>
          <w:trHeight w:val="431"/>
        </w:trPr>
        <w:tc>
          <w:tcPr>
            <w:tcW w:w="5000" w:type="pct"/>
            <w:gridSpan w:val="12"/>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LO1</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To classify the concept of Data Warehousing and data discoveries</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LO2</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To finding the occurring patterns, correlations, or associations from datasets</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LO3</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To differentiate the Classifications and Predictions</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LO4</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To illustrate the Cluster analysis and Methods</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LO5</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To demonstrate the Data mining tool WEKA and Data sets</w:t>
            </w:r>
          </w:p>
        </w:tc>
      </w:tr>
      <w:tr w:rsidR="0021777A" w:rsidRPr="00FC1795" w:rsidTr="00E258F7">
        <w:tc>
          <w:tcPr>
            <w:tcW w:w="550" w:type="pct"/>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693" w:type="pct"/>
            <w:gridSpan w:val="9"/>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757" w:type="pct"/>
            <w:gridSpan w:val="2"/>
            <w:vAlign w:val="center"/>
          </w:tcPr>
          <w:p w:rsidR="0021777A" w:rsidRPr="00FC1795" w:rsidRDefault="0021777A" w:rsidP="00E258F7">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21777A" w:rsidRPr="00FC1795" w:rsidTr="00E258F7">
        <w:trPr>
          <w:trHeight w:val="107"/>
        </w:trPr>
        <w:tc>
          <w:tcPr>
            <w:tcW w:w="55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693" w:type="pct"/>
            <w:gridSpan w:val="9"/>
          </w:tcPr>
          <w:p w:rsidR="0021777A" w:rsidRDefault="0021777A" w:rsidP="00E258F7">
            <w:pPr>
              <w:jc w:val="both"/>
              <w:rPr>
                <w:rFonts w:ascii="Times New Roman" w:hAnsi="Times New Roman" w:cs="Times New Roman"/>
                <w:sz w:val="24"/>
                <w:szCs w:val="24"/>
              </w:rPr>
            </w:pPr>
            <w:r w:rsidRPr="00FC1795">
              <w:rPr>
                <w:rFonts w:ascii="Times New Roman" w:hAnsi="Times New Roman" w:cs="Times New Roman"/>
                <w:b/>
                <w:bCs/>
                <w:sz w:val="24"/>
                <w:szCs w:val="24"/>
              </w:rPr>
              <w:t>Data Warehousing</w:t>
            </w:r>
            <w:r w:rsidRPr="00FC1795">
              <w:rPr>
                <w:rFonts w:ascii="Times New Roman" w:hAnsi="Times New Roman" w:cs="Times New Roman"/>
                <w:sz w:val="24"/>
                <w:szCs w:val="24"/>
              </w:rPr>
              <w:t xml:space="preserve"> - Operational Database Systems vs. Data Warehouses - Multidimensional Data Model - Schemas for Multidimensional Databases – OLAP Operations – Data Warehouse </w:t>
            </w:r>
            <w:r w:rsidRPr="00FC1795">
              <w:rPr>
                <w:rFonts w:ascii="Times New Roman" w:hAnsi="Times New Roman" w:cs="Times New Roman"/>
                <w:sz w:val="24"/>
                <w:szCs w:val="24"/>
              </w:rPr>
              <w:lastRenderedPageBreak/>
              <w:t>Architecture– Indexing – OLAP queries &amp; Tools. Data mining &amp; Data Pre-processing-Introduction to KDD process –Knowledge Discovery from Databases - Need for Data Pre-processing – Data Cleaning – Data Integration and Transformation – Data Reduction – Data Discretization and Concept Hierarchy Generation.</w:t>
            </w:r>
          </w:p>
          <w:p w:rsidR="0021777A" w:rsidRPr="00FC1795" w:rsidRDefault="0021777A" w:rsidP="00E258F7">
            <w:pPr>
              <w:jc w:val="both"/>
              <w:rPr>
                <w:rFonts w:ascii="Times New Roman" w:hAnsi="Times New Roman" w:cs="Times New Roman"/>
                <w:sz w:val="24"/>
                <w:szCs w:val="24"/>
              </w:rPr>
            </w:pPr>
          </w:p>
        </w:tc>
        <w:tc>
          <w:tcPr>
            <w:tcW w:w="757"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15</w:t>
            </w:r>
          </w:p>
        </w:tc>
      </w:tr>
      <w:tr w:rsidR="0021777A" w:rsidRPr="00FC1795" w:rsidTr="00E258F7">
        <w:trPr>
          <w:trHeight w:val="104"/>
        </w:trPr>
        <w:tc>
          <w:tcPr>
            <w:tcW w:w="55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II</w:t>
            </w:r>
          </w:p>
        </w:tc>
        <w:tc>
          <w:tcPr>
            <w:tcW w:w="3693" w:type="pct"/>
            <w:gridSpan w:val="9"/>
          </w:tcPr>
          <w:p w:rsidR="0021777A" w:rsidRPr="00FC1795" w:rsidRDefault="0021777A" w:rsidP="00E258F7">
            <w:pPr>
              <w:jc w:val="both"/>
              <w:rPr>
                <w:rFonts w:ascii="Times New Roman" w:hAnsi="Times New Roman" w:cs="Times New Roman"/>
                <w:sz w:val="24"/>
                <w:szCs w:val="24"/>
              </w:rPr>
            </w:pPr>
            <w:r w:rsidRPr="00FC1795">
              <w:rPr>
                <w:rFonts w:ascii="Times New Roman" w:hAnsi="Times New Roman" w:cs="Times New Roman"/>
                <w:b/>
                <w:bCs/>
                <w:sz w:val="24"/>
                <w:szCs w:val="24"/>
              </w:rPr>
              <w:t>Association Rule Mining:</w:t>
            </w:r>
            <w:r w:rsidRPr="00FC1795">
              <w:rPr>
                <w:rFonts w:ascii="Times New Roman" w:hAnsi="Times New Roman" w:cs="Times New Roman"/>
                <w:sz w:val="24"/>
                <w:szCs w:val="24"/>
              </w:rPr>
              <w:t xml:space="preserve"> Introduction - Data Mining Functionalities - Association Rule Mining - Mining Frequent Item sets with and without Candidate Generation - Mining Various Kinds of Association Rules - Constraint-Based Association Mining. Data Mining: Data mining Tasks-Data mining vs KDD- Issues in data mining, Data Mining metrics, Data mining architecture - Data cleaning- Data Transformation-Data reduction - Data mining primitives. Association Rule Mining: Introduction - Mining single dimensional Boolean association rules from transactional databases - Mining multi-dimensional association rules.</w:t>
            </w:r>
          </w:p>
        </w:tc>
        <w:tc>
          <w:tcPr>
            <w:tcW w:w="757"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777A" w:rsidRPr="00FC1795" w:rsidTr="00E258F7">
        <w:trPr>
          <w:trHeight w:val="104"/>
        </w:trPr>
        <w:tc>
          <w:tcPr>
            <w:tcW w:w="55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693" w:type="pct"/>
            <w:gridSpan w:val="9"/>
          </w:tcPr>
          <w:p w:rsidR="0021777A" w:rsidRPr="00FC1795" w:rsidRDefault="0021777A" w:rsidP="00E258F7">
            <w:pPr>
              <w:jc w:val="both"/>
              <w:rPr>
                <w:rFonts w:ascii="Times New Roman" w:hAnsi="Times New Roman" w:cs="Times New Roman"/>
                <w:sz w:val="24"/>
                <w:szCs w:val="24"/>
              </w:rPr>
            </w:pPr>
            <w:r w:rsidRPr="00FC1795">
              <w:rPr>
                <w:rFonts w:ascii="Times New Roman" w:hAnsi="Times New Roman" w:cs="Times New Roman"/>
                <w:b/>
                <w:bCs/>
                <w:sz w:val="24"/>
                <w:szCs w:val="24"/>
              </w:rPr>
              <w:t>Classification &amp; Prediction:</w:t>
            </w:r>
            <w:r w:rsidRPr="00FC1795">
              <w:rPr>
                <w:rFonts w:ascii="Times New Roman" w:hAnsi="Times New Roman" w:cs="Times New Roman"/>
                <w:sz w:val="24"/>
                <w:szCs w:val="24"/>
              </w:rPr>
              <w:t xml:space="preserve"> Classification vs. Prediction – Data preparation for Classification and Prediction – Classification by Decision Tree Introduction – Bayesian Classification – Rule Based Classification – Classification by Back Propagation – Support Vector Machines – Associative Classification – Lazy Learners – Other Classification Methods – Prediction – Accuracy and Error Measures – Evaluating the Accuracy of a Classifier or Predictor – Ensemble Methods – Model Section.</w:t>
            </w:r>
          </w:p>
        </w:tc>
        <w:tc>
          <w:tcPr>
            <w:tcW w:w="757"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777A" w:rsidRPr="00FC1795" w:rsidTr="00E258F7">
        <w:trPr>
          <w:trHeight w:val="104"/>
        </w:trPr>
        <w:tc>
          <w:tcPr>
            <w:tcW w:w="55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693" w:type="pct"/>
            <w:gridSpan w:val="9"/>
          </w:tcPr>
          <w:p w:rsidR="0021777A" w:rsidRPr="00FC1795" w:rsidRDefault="0021777A" w:rsidP="00E258F7">
            <w:pPr>
              <w:jc w:val="both"/>
              <w:rPr>
                <w:rFonts w:ascii="Times New Roman" w:hAnsi="Times New Roman" w:cs="Times New Roman"/>
                <w:sz w:val="24"/>
                <w:szCs w:val="24"/>
              </w:rPr>
            </w:pPr>
            <w:r w:rsidRPr="00FC1795">
              <w:rPr>
                <w:rFonts w:ascii="Times New Roman" w:hAnsi="Times New Roman" w:cs="Times New Roman"/>
                <w:b/>
                <w:bCs/>
                <w:sz w:val="24"/>
                <w:szCs w:val="24"/>
              </w:rPr>
              <w:t>Clustering:</w:t>
            </w:r>
            <w:r w:rsidRPr="00FC1795">
              <w:rPr>
                <w:rFonts w:ascii="Times New Roman" w:hAnsi="Times New Roman" w:cs="Times New Roman"/>
                <w:sz w:val="24"/>
                <w:szCs w:val="24"/>
              </w:rPr>
              <w:t xml:space="preserve"> Cluster Analysis: - Types of Data in Cluster Analysis – A Categorization of Major Clustering Methods – Partitioning Methods – Hierarchical methods – Density-Based Methods – Grid-Based Methods – Model-Based Clustering Methods – Clustering High- Dimensional Data – Constraint-Based Cluster Analysis – Outlier Analysis.</w:t>
            </w:r>
          </w:p>
        </w:tc>
        <w:tc>
          <w:tcPr>
            <w:tcW w:w="757"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777A" w:rsidRPr="00FC1795" w:rsidTr="00E258F7">
        <w:trPr>
          <w:trHeight w:val="104"/>
        </w:trPr>
        <w:tc>
          <w:tcPr>
            <w:tcW w:w="550" w:type="pct"/>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693" w:type="pct"/>
            <w:gridSpan w:val="9"/>
          </w:tcPr>
          <w:p w:rsidR="0021777A" w:rsidRPr="00FC1795" w:rsidRDefault="0021777A" w:rsidP="00E258F7">
            <w:pPr>
              <w:jc w:val="both"/>
              <w:rPr>
                <w:rFonts w:ascii="Times New Roman" w:hAnsi="Times New Roman" w:cs="Times New Roman"/>
                <w:sz w:val="24"/>
                <w:szCs w:val="24"/>
              </w:rPr>
            </w:pPr>
            <w:r w:rsidRPr="00FC1795">
              <w:rPr>
                <w:rFonts w:ascii="Times New Roman" w:hAnsi="Times New Roman" w:cs="Times New Roman"/>
                <w:b/>
                <w:bCs/>
                <w:sz w:val="24"/>
                <w:szCs w:val="24"/>
              </w:rPr>
              <w:t>Data Mining Tool</w:t>
            </w:r>
            <w:r w:rsidRPr="00FC1795">
              <w:rPr>
                <w:rFonts w:ascii="Times New Roman" w:hAnsi="Times New Roman" w:cs="Times New Roman"/>
                <w:sz w:val="24"/>
                <w:szCs w:val="24"/>
              </w:rPr>
              <w:t>: Introduction to WEKA – Loading the data (Simple) - Filtering attributes (Simple) - Selecting attributes (Intermediate) – Training a classifier (Simple) - Building your own classifier (Advanced) - Tree visualization (Intermediate) - Testing and evaluating your models (Simple) Regression models (Simple) - Association rules (Intermediate) - Clustering (Simple) - Reusing models (Intermediate) - Data mining in direct marketing (Simple) - Using Weka for stock value forecasting (Advanced).</w:t>
            </w:r>
          </w:p>
        </w:tc>
        <w:tc>
          <w:tcPr>
            <w:tcW w:w="757" w:type="pct"/>
            <w:gridSpan w:val="2"/>
            <w:vAlign w:val="center"/>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21777A" w:rsidRPr="00FC1795" w:rsidTr="00E258F7">
        <w:tc>
          <w:tcPr>
            <w:tcW w:w="550" w:type="pct"/>
          </w:tcPr>
          <w:p w:rsidR="0021777A" w:rsidRPr="00FC1795" w:rsidRDefault="0021777A" w:rsidP="00E258F7">
            <w:pPr>
              <w:jc w:val="center"/>
              <w:rPr>
                <w:rFonts w:ascii="Times New Roman" w:hAnsi="Times New Roman" w:cs="Times New Roman"/>
                <w:sz w:val="24"/>
                <w:szCs w:val="24"/>
              </w:rPr>
            </w:pPr>
          </w:p>
        </w:tc>
        <w:tc>
          <w:tcPr>
            <w:tcW w:w="3693" w:type="pct"/>
            <w:gridSpan w:val="9"/>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757" w:type="pct"/>
            <w:gridSpan w:val="2"/>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75</w:t>
            </w:r>
          </w:p>
        </w:tc>
      </w:tr>
      <w:tr w:rsidR="0021777A" w:rsidRPr="00FC1795" w:rsidTr="00E258F7">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w:t>
            </w:r>
          </w:p>
        </w:tc>
        <w:tc>
          <w:tcPr>
            <w:tcW w:w="4450" w:type="pct"/>
            <w:gridSpan w:val="11"/>
          </w:tcPr>
          <w:p w:rsidR="0021777A" w:rsidRPr="00FC1795" w:rsidRDefault="0021777A" w:rsidP="00E258F7">
            <w:pPr>
              <w:jc w:val="center"/>
              <w:rPr>
                <w:rFonts w:ascii="Times New Roman" w:hAnsi="Times New Roman" w:cs="Times New Roman"/>
                <w:sz w:val="24"/>
                <w:szCs w:val="24"/>
              </w:rPr>
            </w:pPr>
            <w:r w:rsidRPr="00FC1795">
              <w:rPr>
                <w:rFonts w:ascii="Times New Roman" w:hAnsi="Times New Roman" w:cs="Times New Roman"/>
                <w:sz w:val="24"/>
                <w:szCs w:val="24"/>
              </w:rPr>
              <w:t>Course Outcomes</w:t>
            </w:r>
          </w:p>
        </w:tc>
      </w:tr>
      <w:tr w:rsidR="0021777A" w:rsidRPr="00FC1795" w:rsidTr="00E258F7">
        <w:trPr>
          <w:trHeight w:val="104"/>
        </w:trPr>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CO1</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Sketch the concept of Data Warehousing and data discoveries</w:t>
            </w:r>
          </w:p>
        </w:tc>
      </w:tr>
      <w:tr w:rsidR="0021777A" w:rsidRPr="00FC1795" w:rsidTr="00E258F7">
        <w:trPr>
          <w:trHeight w:val="104"/>
        </w:trPr>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CO2</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Defend the occurring patterns, correlations, or associations from datasets</w:t>
            </w:r>
          </w:p>
        </w:tc>
      </w:tr>
      <w:tr w:rsidR="0021777A" w:rsidRPr="00FC1795" w:rsidTr="00E258F7">
        <w:trPr>
          <w:trHeight w:val="104"/>
        </w:trPr>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CO3</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Use the Classifications and Predictions methods</w:t>
            </w:r>
          </w:p>
        </w:tc>
      </w:tr>
      <w:tr w:rsidR="0021777A" w:rsidRPr="00FC1795" w:rsidTr="00E258F7">
        <w:trPr>
          <w:trHeight w:val="104"/>
        </w:trPr>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CO4</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Mapping the Cluster analysis and Methods</w:t>
            </w:r>
          </w:p>
        </w:tc>
      </w:tr>
      <w:tr w:rsidR="0021777A" w:rsidRPr="00FC1795" w:rsidTr="00E258F7">
        <w:trPr>
          <w:trHeight w:val="104"/>
        </w:trPr>
        <w:tc>
          <w:tcPr>
            <w:tcW w:w="550" w:type="pct"/>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CO5</w:t>
            </w:r>
          </w:p>
        </w:tc>
        <w:tc>
          <w:tcPr>
            <w:tcW w:w="4450" w:type="pct"/>
            <w:gridSpan w:val="11"/>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Relate the Data mining tool WEKA and Data sets</w:t>
            </w:r>
          </w:p>
        </w:tc>
      </w:tr>
      <w:tr w:rsidR="0021777A" w:rsidRPr="00FC1795" w:rsidTr="00E258F7">
        <w:trPr>
          <w:trHeight w:val="431"/>
        </w:trPr>
        <w:tc>
          <w:tcPr>
            <w:tcW w:w="5000" w:type="pct"/>
            <w:gridSpan w:val="12"/>
            <w:vAlign w:val="center"/>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Textbooks</w:t>
            </w:r>
          </w:p>
        </w:tc>
      </w:tr>
      <w:tr w:rsidR="0021777A" w:rsidRPr="00FC1795" w:rsidTr="00E258F7">
        <w:trPr>
          <w:trHeight w:val="104"/>
        </w:trPr>
        <w:tc>
          <w:tcPr>
            <w:tcW w:w="550" w:type="pct"/>
          </w:tcPr>
          <w:p w:rsidR="0021777A" w:rsidRPr="00FC1795" w:rsidRDefault="0021777A" w:rsidP="00E258F7">
            <w:pPr>
              <w:pStyle w:val="ListParagraph"/>
              <w:numPr>
                <w:ilvl w:val="0"/>
                <w:numId w:val="5"/>
              </w:numPr>
              <w:rPr>
                <w:rFonts w:ascii="Times New Roman" w:hAnsi="Times New Roman" w:cs="Times New Roman"/>
                <w:sz w:val="24"/>
                <w:szCs w:val="24"/>
              </w:rPr>
            </w:pPr>
          </w:p>
        </w:tc>
        <w:tc>
          <w:tcPr>
            <w:tcW w:w="4450" w:type="pct"/>
            <w:gridSpan w:val="11"/>
          </w:tcPr>
          <w:p w:rsidR="0021777A" w:rsidRPr="00FC1795" w:rsidRDefault="0021777A" w:rsidP="00E258F7">
            <w:pPr>
              <w:pStyle w:val="ListParagraph"/>
              <w:numPr>
                <w:ilvl w:val="0"/>
                <w:numId w:val="4"/>
              </w:numPr>
              <w:ind w:left="0"/>
              <w:jc w:val="both"/>
              <w:rPr>
                <w:rFonts w:ascii="Times New Roman" w:hAnsi="Times New Roman" w:cs="Times New Roman"/>
                <w:sz w:val="24"/>
                <w:szCs w:val="24"/>
              </w:rPr>
            </w:pPr>
            <w:r w:rsidRPr="00FC1795">
              <w:rPr>
                <w:rFonts w:ascii="Times New Roman" w:hAnsi="Times New Roman" w:cs="Times New Roman"/>
                <w:sz w:val="24"/>
                <w:szCs w:val="24"/>
              </w:rPr>
              <w:t>Ian H. Witten and Eibe Frank, Data Mining: Practical Machine Learning Tools and Techniques, Morgan Kaufmann Publications</w:t>
            </w:r>
          </w:p>
        </w:tc>
      </w:tr>
      <w:tr w:rsidR="0021777A" w:rsidRPr="00FC1795" w:rsidTr="00E258F7">
        <w:trPr>
          <w:trHeight w:val="104"/>
        </w:trPr>
        <w:tc>
          <w:tcPr>
            <w:tcW w:w="550" w:type="pct"/>
          </w:tcPr>
          <w:p w:rsidR="0021777A" w:rsidRPr="00FC1795" w:rsidRDefault="0021777A" w:rsidP="00E258F7">
            <w:pPr>
              <w:pStyle w:val="ListParagraph"/>
              <w:numPr>
                <w:ilvl w:val="0"/>
                <w:numId w:val="5"/>
              </w:numPr>
              <w:rPr>
                <w:rFonts w:ascii="Times New Roman" w:hAnsi="Times New Roman" w:cs="Times New Roman"/>
                <w:sz w:val="24"/>
                <w:szCs w:val="24"/>
              </w:rPr>
            </w:pPr>
          </w:p>
        </w:tc>
        <w:tc>
          <w:tcPr>
            <w:tcW w:w="4450" w:type="pct"/>
            <w:gridSpan w:val="11"/>
          </w:tcPr>
          <w:p w:rsidR="0021777A" w:rsidRPr="00FC1795" w:rsidRDefault="0021777A" w:rsidP="00E258F7">
            <w:pPr>
              <w:jc w:val="both"/>
              <w:rPr>
                <w:rFonts w:ascii="Times New Roman" w:hAnsi="Times New Roman" w:cs="Times New Roman"/>
                <w:sz w:val="24"/>
                <w:szCs w:val="24"/>
              </w:rPr>
            </w:pPr>
            <w:r w:rsidRPr="00FC1795">
              <w:rPr>
                <w:rFonts w:ascii="Times New Roman" w:hAnsi="Times New Roman" w:cs="Times New Roman"/>
                <w:sz w:val="24"/>
                <w:szCs w:val="24"/>
              </w:rPr>
              <w:t xml:space="preserve">M. H. Dunham, Data Mining: Introductory and Advanced Topics, Imprint Pearson </w:t>
            </w:r>
            <w:r w:rsidRPr="00FC1795">
              <w:rPr>
                <w:rFonts w:ascii="Times New Roman" w:hAnsi="Times New Roman" w:cs="Times New Roman"/>
                <w:sz w:val="24"/>
                <w:szCs w:val="24"/>
              </w:rPr>
              <w:lastRenderedPageBreak/>
              <w:t>Education</w:t>
            </w:r>
          </w:p>
        </w:tc>
      </w:tr>
      <w:tr w:rsidR="0021777A" w:rsidRPr="00FC1795" w:rsidTr="00E258F7">
        <w:trPr>
          <w:trHeight w:val="104"/>
        </w:trPr>
        <w:tc>
          <w:tcPr>
            <w:tcW w:w="550" w:type="pct"/>
          </w:tcPr>
          <w:p w:rsidR="0021777A" w:rsidRPr="00FC1795" w:rsidRDefault="0021777A" w:rsidP="00E258F7">
            <w:pPr>
              <w:pStyle w:val="ListParagraph"/>
              <w:numPr>
                <w:ilvl w:val="0"/>
                <w:numId w:val="5"/>
              </w:numPr>
              <w:rPr>
                <w:rFonts w:ascii="Times New Roman" w:hAnsi="Times New Roman" w:cs="Times New Roman"/>
                <w:sz w:val="24"/>
                <w:szCs w:val="24"/>
              </w:rPr>
            </w:pPr>
          </w:p>
        </w:tc>
        <w:tc>
          <w:tcPr>
            <w:tcW w:w="4450" w:type="pct"/>
            <w:gridSpan w:val="11"/>
          </w:tcPr>
          <w:p w:rsidR="0021777A" w:rsidRPr="00FC1795" w:rsidRDefault="0021777A" w:rsidP="00E258F7">
            <w:pPr>
              <w:jc w:val="both"/>
              <w:rPr>
                <w:rFonts w:ascii="Times New Roman" w:hAnsi="Times New Roman" w:cs="Times New Roman"/>
                <w:b/>
                <w:sz w:val="24"/>
                <w:szCs w:val="24"/>
              </w:rPr>
            </w:pPr>
            <w:r w:rsidRPr="00FC1795">
              <w:rPr>
                <w:rFonts w:ascii="Times New Roman" w:hAnsi="Times New Roman" w:cs="Times New Roman"/>
                <w:sz w:val="24"/>
                <w:szCs w:val="24"/>
              </w:rPr>
              <w:t xml:space="preserve">Arun K. Pujari, Data Mining Techniques, Universities Press </w:t>
            </w:r>
          </w:p>
        </w:tc>
      </w:tr>
      <w:tr w:rsidR="0021777A" w:rsidRPr="00FC1795" w:rsidTr="00E258F7">
        <w:trPr>
          <w:trHeight w:val="104"/>
        </w:trPr>
        <w:tc>
          <w:tcPr>
            <w:tcW w:w="550" w:type="pct"/>
          </w:tcPr>
          <w:p w:rsidR="0021777A" w:rsidRPr="00FC1795" w:rsidRDefault="0021777A" w:rsidP="00E258F7">
            <w:pPr>
              <w:pStyle w:val="ListParagraph"/>
              <w:numPr>
                <w:ilvl w:val="0"/>
                <w:numId w:val="5"/>
              </w:numPr>
              <w:rPr>
                <w:rFonts w:ascii="Times New Roman" w:hAnsi="Times New Roman" w:cs="Times New Roman"/>
                <w:sz w:val="24"/>
                <w:szCs w:val="24"/>
              </w:rPr>
            </w:pPr>
          </w:p>
        </w:tc>
        <w:tc>
          <w:tcPr>
            <w:tcW w:w="4450" w:type="pct"/>
            <w:gridSpan w:val="11"/>
          </w:tcPr>
          <w:p w:rsidR="0021777A" w:rsidRPr="00FC1795" w:rsidRDefault="006764C9" w:rsidP="00E258F7">
            <w:pPr>
              <w:rPr>
                <w:rFonts w:ascii="Times New Roman" w:hAnsi="Times New Roman" w:cs="Times New Roman"/>
                <w:sz w:val="24"/>
                <w:szCs w:val="24"/>
              </w:rPr>
            </w:pPr>
            <w:hyperlink r:id="rId82" w:history="1">
              <w:r w:rsidR="0021777A" w:rsidRPr="00FC1795">
                <w:rPr>
                  <w:rFonts w:ascii="Times New Roman" w:hAnsi="Times New Roman" w:cs="Times New Roman"/>
                  <w:sz w:val="24"/>
                  <w:szCs w:val="24"/>
                </w:rPr>
                <w:t>Paulraj Ponniah</w:t>
              </w:r>
            </w:hyperlink>
            <w:r w:rsidR="0021777A" w:rsidRPr="00FC1795">
              <w:rPr>
                <w:rFonts w:ascii="Times New Roman" w:hAnsi="Times New Roman" w:cs="Times New Roman"/>
                <w:sz w:val="24"/>
                <w:szCs w:val="24"/>
              </w:rPr>
              <w:t xml:space="preserve">, Data Warehousing Fundamentals, </w:t>
            </w:r>
            <w:hyperlink r:id="rId83" w:history="1">
              <w:r w:rsidR="0021777A" w:rsidRPr="00FC1795">
                <w:rPr>
                  <w:rFonts w:ascii="Times New Roman" w:hAnsi="Times New Roman" w:cs="Times New Roman"/>
                  <w:sz w:val="24"/>
                  <w:szCs w:val="24"/>
                </w:rPr>
                <w:t>Wiley India Pvt. Limited</w:t>
              </w:r>
            </w:hyperlink>
          </w:p>
        </w:tc>
      </w:tr>
      <w:tr w:rsidR="0021777A" w:rsidRPr="00FC1795" w:rsidTr="00E258F7">
        <w:trPr>
          <w:trHeight w:val="104"/>
        </w:trPr>
        <w:tc>
          <w:tcPr>
            <w:tcW w:w="550" w:type="pct"/>
          </w:tcPr>
          <w:p w:rsidR="0021777A" w:rsidRPr="00FC1795" w:rsidRDefault="0021777A" w:rsidP="00E258F7">
            <w:pPr>
              <w:pStyle w:val="ListParagraph"/>
              <w:numPr>
                <w:ilvl w:val="0"/>
                <w:numId w:val="5"/>
              </w:numPr>
              <w:rPr>
                <w:rFonts w:ascii="Times New Roman" w:hAnsi="Times New Roman" w:cs="Times New Roman"/>
                <w:sz w:val="24"/>
                <w:szCs w:val="24"/>
              </w:rPr>
            </w:pPr>
          </w:p>
        </w:tc>
        <w:tc>
          <w:tcPr>
            <w:tcW w:w="4450" w:type="pct"/>
            <w:gridSpan w:val="11"/>
          </w:tcPr>
          <w:p w:rsidR="0021777A" w:rsidRPr="00FC1795" w:rsidRDefault="006764C9" w:rsidP="00E258F7">
            <w:pPr>
              <w:rPr>
                <w:rFonts w:ascii="Times New Roman" w:hAnsi="Times New Roman" w:cs="Times New Roman"/>
                <w:sz w:val="24"/>
                <w:szCs w:val="24"/>
              </w:rPr>
            </w:pPr>
            <w:hyperlink r:id="rId84" w:history="1">
              <w:r w:rsidR="0021777A" w:rsidRPr="00FC1795">
                <w:rPr>
                  <w:rFonts w:ascii="Times New Roman" w:hAnsi="Times New Roman" w:cs="Times New Roman"/>
                  <w:sz w:val="24"/>
                  <w:szCs w:val="24"/>
                </w:rPr>
                <w:t>Thomas C. Hammergren</w:t>
              </w:r>
            </w:hyperlink>
            <w:r w:rsidR="0021777A" w:rsidRPr="00FC1795">
              <w:rPr>
                <w:rFonts w:ascii="Times New Roman" w:hAnsi="Times New Roman" w:cs="Times New Roman"/>
                <w:sz w:val="24"/>
                <w:szCs w:val="24"/>
              </w:rPr>
              <w:t xml:space="preserve">, Data Warehousing For Dummies, </w:t>
            </w:r>
            <w:hyperlink r:id="rId85" w:history="1">
              <w:r w:rsidR="0021777A" w:rsidRPr="00FC1795">
                <w:rPr>
                  <w:rFonts w:ascii="Times New Roman" w:hAnsi="Times New Roman" w:cs="Times New Roman"/>
                  <w:sz w:val="24"/>
                  <w:szCs w:val="24"/>
                </w:rPr>
                <w:t>Wiley</w:t>
              </w:r>
            </w:hyperlink>
          </w:p>
        </w:tc>
      </w:tr>
    </w:tbl>
    <w:p w:rsidR="0021777A" w:rsidRDefault="0021777A" w:rsidP="0021777A"/>
    <w:tbl>
      <w:tblPr>
        <w:tblStyle w:val="TableGrid"/>
        <w:tblW w:w="5027" w:type="pct"/>
        <w:tblLayout w:type="fixed"/>
        <w:tblLook w:val="04A0"/>
      </w:tblPr>
      <w:tblGrid>
        <w:gridCol w:w="1022"/>
        <w:gridCol w:w="8273"/>
      </w:tblGrid>
      <w:tr w:rsidR="0021777A" w:rsidRPr="00FC1795" w:rsidTr="00E258F7">
        <w:trPr>
          <w:trHeight w:val="431"/>
        </w:trPr>
        <w:tc>
          <w:tcPr>
            <w:tcW w:w="5000" w:type="pct"/>
            <w:gridSpan w:val="2"/>
            <w:vAlign w:val="center"/>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Reference Books</w:t>
            </w:r>
          </w:p>
        </w:tc>
      </w:tr>
      <w:tr w:rsidR="0021777A" w:rsidRPr="00FC1795" w:rsidTr="00E258F7">
        <w:trPr>
          <w:trHeight w:val="104"/>
        </w:trPr>
        <w:tc>
          <w:tcPr>
            <w:tcW w:w="550" w:type="pct"/>
          </w:tcPr>
          <w:p w:rsidR="0021777A" w:rsidRPr="00FC1795" w:rsidRDefault="0021777A" w:rsidP="00E258F7">
            <w:pPr>
              <w:pStyle w:val="ListParagraph"/>
              <w:numPr>
                <w:ilvl w:val="0"/>
                <w:numId w:val="6"/>
              </w:numPr>
              <w:rPr>
                <w:rFonts w:ascii="Times New Roman" w:hAnsi="Times New Roman" w:cs="Times New Roman"/>
                <w:sz w:val="24"/>
                <w:szCs w:val="24"/>
              </w:rPr>
            </w:pPr>
          </w:p>
        </w:tc>
        <w:tc>
          <w:tcPr>
            <w:tcW w:w="4450" w:type="pct"/>
            <w:vAlign w:val="center"/>
          </w:tcPr>
          <w:p w:rsidR="0021777A" w:rsidRPr="00FC1795" w:rsidRDefault="006764C9" w:rsidP="00E258F7">
            <w:pPr>
              <w:rPr>
                <w:rFonts w:ascii="Times New Roman" w:hAnsi="Times New Roman" w:cs="Times New Roman"/>
                <w:sz w:val="24"/>
                <w:szCs w:val="24"/>
              </w:rPr>
            </w:pPr>
            <w:hyperlink r:id="rId86" w:history="1">
              <w:r w:rsidR="0021777A" w:rsidRPr="00FC1795">
                <w:rPr>
                  <w:rFonts w:ascii="Times New Roman" w:hAnsi="Times New Roman" w:cs="Times New Roman"/>
                  <w:sz w:val="24"/>
                  <w:szCs w:val="24"/>
                </w:rPr>
                <w:t>Parteek Bhatia</w:t>
              </w:r>
            </w:hyperlink>
            <w:r w:rsidR="0021777A" w:rsidRPr="00FC1795">
              <w:rPr>
                <w:rFonts w:ascii="Times New Roman" w:hAnsi="Times New Roman" w:cs="Times New Roman"/>
                <w:sz w:val="24"/>
                <w:szCs w:val="24"/>
              </w:rPr>
              <w:t xml:space="preserve">, Data Mining and Data Warehousing, </w:t>
            </w:r>
            <w:hyperlink r:id="rId87" w:history="1">
              <w:r w:rsidR="0021777A" w:rsidRPr="00FC1795">
                <w:rPr>
                  <w:rFonts w:ascii="Times New Roman" w:hAnsi="Times New Roman" w:cs="Times New Roman"/>
                  <w:sz w:val="24"/>
                  <w:szCs w:val="24"/>
                </w:rPr>
                <w:t>Cambridge University Press</w:t>
              </w:r>
            </w:hyperlink>
          </w:p>
        </w:tc>
      </w:tr>
      <w:tr w:rsidR="0021777A" w:rsidRPr="00FC1795" w:rsidTr="00E258F7">
        <w:trPr>
          <w:trHeight w:val="104"/>
        </w:trPr>
        <w:tc>
          <w:tcPr>
            <w:tcW w:w="550" w:type="pct"/>
          </w:tcPr>
          <w:p w:rsidR="0021777A" w:rsidRPr="00FC1795" w:rsidRDefault="0021777A" w:rsidP="00E258F7">
            <w:pPr>
              <w:pStyle w:val="ListParagraph"/>
              <w:numPr>
                <w:ilvl w:val="0"/>
                <w:numId w:val="6"/>
              </w:numPr>
              <w:rPr>
                <w:rFonts w:ascii="Times New Roman" w:hAnsi="Times New Roman" w:cs="Times New Roman"/>
                <w:sz w:val="24"/>
                <w:szCs w:val="24"/>
              </w:rPr>
            </w:pPr>
          </w:p>
        </w:tc>
        <w:tc>
          <w:tcPr>
            <w:tcW w:w="4450" w:type="pct"/>
            <w:vAlign w:val="center"/>
          </w:tcPr>
          <w:p w:rsidR="0021777A" w:rsidRPr="00FC1795" w:rsidRDefault="006764C9" w:rsidP="00E258F7">
            <w:pPr>
              <w:rPr>
                <w:rFonts w:ascii="Times New Roman" w:hAnsi="Times New Roman" w:cs="Times New Roman"/>
                <w:sz w:val="24"/>
                <w:szCs w:val="24"/>
              </w:rPr>
            </w:pPr>
            <w:hyperlink r:id="rId88" w:history="1">
              <w:r w:rsidR="0021777A" w:rsidRPr="00FC1795">
                <w:rPr>
                  <w:rFonts w:ascii="Times New Roman" w:hAnsi="Times New Roman" w:cs="Times New Roman"/>
                  <w:sz w:val="24"/>
                  <w:szCs w:val="24"/>
                </w:rPr>
                <w:t>Anahory</w:t>
              </w:r>
            </w:hyperlink>
            <w:r w:rsidR="0021777A" w:rsidRPr="00FC1795">
              <w:rPr>
                <w:rFonts w:ascii="Times New Roman" w:hAnsi="Times New Roman" w:cs="Times New Roman"/>
                <w:sz w:val="24"/>
                <w:szCs w:val="24"/>
              </w:rPr>
              <w:t xml:space="preserve">, Data Warehousing in the Real World, </w:t>
            </w:r>
            <w:hyperlink r:id="rId89" w:history="1">
              <w:r w:rsidR="0021777A" w:rsidRPr="00FC1795">
                <w:rPr>
                  <w:rFonts w:ascii="Times New Roman" w:hAnsi="Times New Roman" w:cs="Times New Roman"/>
                  <w:sz w:val="24"/>
                  <w:szCs w:val="24"/>
                </w:rPr>
                <w:t>Pearson Education</w:t>
              </w:r>
            </w:hyperlink>
          </w:p>
        </w:tc>
      </w:tr>
      <w:tr w:rsidR="0021777A" w:rsidRPr="00FC1795" w:rsidTr="00E258F7">
        <w:trPr>
          <w:trHeight w:val="104"/>
        </w:trPr>
        <w:tc>
          <w:tcPr>
            <w:tcW w:w="550" w:type="pct"/>
          </w:tcPr>
          <w:p w:rsidR="0021777A" w:rsidRPr="00FC1795" w:rsidRDefault="0021777A" w:rsidP="00E258F7">
            <w:pPr>
              <w:pStyle w:val="ListParagraph"/>
              <w:numPr>
                <w:ilvl w:val="0"/>
                <w:numId w:val="6"/>
              </w:numPr>
              <w:rPr>
                <w:rFonts w:ascii="Times New Roman" w:hAnsi="Times New Roman" w:cs="Times New Roman"/>
                <w:sz w:val="24"/>
                <w:szCs w:val="24"/>
              </w:rPr>
            </w:pPr>
          </w:p>
        </w:tc>
        <w:tc>
          <w:tcPr>
            <w:tcW w:w="4450" w:type="pct"/>
            <w:vAlign w:val="center"/>
          </w:tcPr>
          <w:p w:rsidR="0021777A" w:rsidRPr="00FC1795" w:rsidRDefault="006764C9" w:rsidP="00E258F7">
            <w:pPr>
              <w:rPr>
                <w:rFonts w:ascii="Times New Roman" w:hAnsi="Times New Roman" w:cs="Times New Roman"/>
                <w:sz w:val="24"/>
                <w:szCs w:val="24"/>
              </w:rPr>
            </w:pPr>
            <w:hyperlink r:id="rId90" w:history="1">
              <w:r w:rsidR="0021777A" w:rsidRPr="00FC1795">
                <w:rPr>
                  <w:rFonts w:ascii="Times New Roman" w:hAnsi="Times New Roman" w:cs="Times New Roman"/>
                  <w:sz w:val="24"/>
                  <w:szCs w:val="24"/>
                </w:rPr>
                <w:t>Paulraj Ponniah</w:t>
              </w:r>
            </w:hyperlink>
            <w:r w:rsidR="0021777A" w:rsidRPr="00FC1795">
              <w:rPr>
                <w:rFonts w:ascii="Times New Roman" w:hAnsi="Times New Roman" w:cs="Times New Roman"/>
                <w:sz w:val="24"/>
                <w:szCs w:val="24"/>
              </w:rPr>
              <w:t xml:space="preserve">, Data Warehousing Fundamentals for IT Professionals, </w:t>
            </w:r>
            <w:hyperlink r:id="rId91" w:history="1">
              <w:r w:rsidR="0021777A" w:rsidRPr="00FC1795">
                <w:rPr>
                  <w:rFonts w:ascii="Times New Roman" w:hAnsi="Times New Roman" w:cs="Times New Roman"/>
                  <w:sz w:val="24"/>
                  <w:szCs w:val="24"/>
                </w:rPr>
                <w:t>Wiley</w:t>
              </w:r>
            </w:hyperlink>
          </w:p>
        </w:tc>
      </w:tr>
      <w:tr w:rsidR="0021777A" w:rsidRPr="00FC1795" w:rsidTr="00E258F7">
        <w:trPr>
          <w:trHeight w:val="104"/>
        </w:trPr>
        <w:tc>
          <w:tcPr>
            <w:tcW w:w="550" w:type="pct"/>
          </w:tcPr>
          <w:p w:rsidR="0021777A" w:rsidRPr="00FC1795" w:rsidRDefault="0021777A" w:rsidP="00E258F7">
            <w:pPr>
              <w:pStyle w:val="ListParagraph"/>
              <w:numPr>
                <w:ilvl w:val="0"/>
                <w:numId w:val="6"/>
              </w:numPr>
              <w:rPr>
                <w:rFonts w:ascii="Times New Roman" w:hAnsi="Times New Roman" w:cs="Times New Roman"/>
                <w:sz w:val="24"/>
                <w:szCs w:val="24"/>
              </w:rPr>
            </w:pPr>
          </w:p>
        </w:tc>
        <w:tc>
          <w:tcPr>
            <w:tcW w:w="4450" w:type="pct"/>
            <w:vAlign w:val="center"/>
          </w:tcPr>
          <w:p w:rsidR="0021777A" w:rsidRPr="00FC1795" w:rsidRDefault="006764C9" w:rsidP="00E258F7">
            <w:pPr>
              <w:pStyle w:val="Heading3"/>
              <w:shd w:val="clear" w:color="auto" w:fill="FFFFFF"/>
              <w:spacing w:before="0" w:beforeAutospacing="0" w:after="150" w:afterAutospacing="0"/>
              <w:outlineLvl w:val="2"/>
              <w:rPr>
                <w:b w:val="0"/>
                <w:bCs w:val="0"/>
                <w:sz w:val="24"/>
                <w:szCs w:val="24"/>
              </w:rPr>
            </w:pPr>
            <w:hyperlink r:id="rId92" w:history="1">
              <w:r w:rsidR="0021777A" w:rsidRPr="00FC1795">
                <w:rPr>
                  <w:rFonts w:eastAsiaTheme="minorEastAsia"/>
                  <w:b w:val="0"/>
                  <w:bCs w:val="0"/>
                  <w:sz w:val="24"/>
                  <w:szCs w:val="24"/>
                </w:rPr>
                <w:t>Nagabhushana, S.</w:t>
              </w:r>
            </w:hyperlink>
            <w:r w:rsidR="0021777A" w:rsidRPr="00FC1795">
              <w:rPr>
                <w:rFonts w:eastAsiaTheme="minorEastAsia"/>
                <w:b w:val="0"/>
                <w:bCs w:val="0"/>
                <w:sz w:val="24"/>
                <w:szCs w:val="24"/>
              </w:rPr>
              <w:t xml:space="preserve"> Data Warehousing OLAP and Data Mining, New Delhi: New Age International (P) Ltd., Publishers,</w:t>
            </w:r>
          </w:p>
        </w:tc>
      </w:tr>
      <w:tr w:rsidR="0021777A" w:rsidRPr="00FC1795" w:rsidTr="00E258F7">
        <w:trPr>
          <w:trHeight w:val="104"/>
        </w:trPr>
        <w:tc>
          <w:tcPr>
            <w:tcW w:w="550" w:type="pct"/>
          </w:tcPr>
          <w:p w:rsidR="0021777A" w:rsidRPr="00FC1795" w:rsidRDefault="0021777A" w:rsidP="00E258F7">
            <w:pPr>
              <w:pStyle w:val="ListParagraph"/>
              <w:numPr>
                <w:ilvl w:val="0"/>
                <w:numId w:val="6"/>
              </w:numPr>
              <w:rPr>
                <w:rFonts w:ascii="Times New Roman" w:hAnsi="Times New Roman" w:cs="Times New Roman"/>
                <w:sz w:val="24"/>
                <w:szCs w:val="24"/>
              </w:rPr>
            </w:pPr>
          </w:p>
        </w:tc>
        <w:tc>
          <w:tcPr>
            <w:tcW w:w="4450" w:type="pct"/>
            <w:vAlign w:val="center"/>
          </w:tcPr>
          <w:p w:rsidR="0021777A" w:rsidRPr="00FC1795" w:rsidRDefault="0021777A" w:rsidP="00E258F7">
            <w:pPr>
              <w:pStyle w:val="Heading3"/>
              <w:shd w:val="clear" w:color="auto" w:fill="FFFFFF"/>
              <w:spacing w:before="0" w:beforeAutospacing="0" w:after="150" w:afterAutospacing="0"/>
              <w:outlineLvl w:val="2"/>
              <w:rPr>
                <w:b w:val="0"/>
                <w:bCs w:val="0"/>
                <w:sz w:val="24"/>
                <w:szCs w:val="24"/>
              </w:rPr>
            </w:pPr>
            <w:r w:rsidRPr="00FC1795">
              <w:rPr>
                <w:rFonts w:eastAsiaTheme="minorEastAsia"/>
                <w:b w:val="0"/>
                <w:bCs w:val="0"/>
                <w:sz w:val="24"/>
                <w:szCs w:val="24"/>
              </w:rPr>
              <w:t>Mourya. S.K. Data mining and data warehousing Oxford, England: Alpha Science International Ltd.,</w:t>
            </w:r>
          </w:p>
        </w:tc>
      </w:tr>
      <w:tr w:rsidR="0021777A" w:rsidRPr="00FC1795" w:rsidTr="00E258F7">
        <w:trPr>
          <w:trHeight w:val="431"/>
        </w:trPr>
        <w:tc>
          <w:tcPr>
            <w:tcW w:w="5000" w:type="pct"/>
            <w:gridSpan w:val="2"/>
            <w:vAlign w:val="center"/>
          </w:tcPr>
          <w:p w:rsidR="0021777A" w:rsidRPr="00FC1795" w:rsidRDefault="0021777A" w:rsidP="00E258F7">
            <w:pPr>
              <w:jc w:val="center"/>
              <w:rPr>
                <w:rFonts w:ascii="Times New Roman" w:hAnsi="Times New Roman" w:cs="Times New Roman"/>
                <w:b/>
                <w:bCs/>
                <w:sz w:val="24"/>
                <w:szCs w:val="24"/>
              </w:rPr>
            </w:pPr>
            <w:r w:rsidRPr="00FC1795">
              <w:rPr>
                <w:rFonts w:ascii="Times New Roman" w:hAnsi="Times New Roman" w:cs="Times New Roman"/>
                <w:b/>
                <w:bCs/>
                <w:sz w:val="24"/>
                <w:szCs w:val="24"/>
              </w:rPr>
              <w:t>Web Resources</w:t>
            </w:r>
          </w:p>
        </w:tc>
      </w:tr>
      <w:tr w:rsidR="0021777A" w:rsidRPr="00FC1795" w:rsidTr="00E258F7">
        <w:trPr>
          <w:trHeight w:val="104"/>
        </w:trPr>
        <w:tc>
          <w:tcPr>
            <w:tcW w:w="550" w:type="pct"/>
          </w:tcPr>
          <w:p w:rsidR="0021777A" w:rsidRPr="00FC1795" w:rsidRDefault="0021777A" w:rsidP="00E258F7">
            <w:pPr>
              <w:pStyle w:val="ListParagraph"/>
              <w:numPr>
                <w:ilvl w:val="0"/>
                <w:numId w:val="7"/>
              </w:numPr>
              <w:jc w:val="center"/>
              <w:rPr>
                <w:rFonts w:ascii="Times New Roman" w:hAnsi="Times New Roman" w:cs="Times New Roman"/>
                <w:sz w:val="24"/>
                <w:szCs w:val="24"/>
              </w:rPr>
            </w:pPr>
          </w:p>
        </w:tc>
        <w:tc>
          <w:tcPr>
            <w:tcW w:w="4450" w:type="pct"/>
          </w:tcPr>
          <w:p w:rsidR="0021777A" w:rsidRPr="00FC1795" w:rsidRDefault="006764C9" w:rsidP="00E258F7">
            <w:pPr>
              <w:rPr>
                <w:rFonts w:ascii="Times New Roman" w:hAnsi="Times New Roman" w:cs="Times New Roman"/>
                <w:sz w:val="24"/>
                <w:szCs w:val="24"/>
              </w:rPr>
            </w:pPr>
            <w:hyperlink r:id="rId93" w:history="1">
              <w:r w:rsidR="0021777A" w:rsidRPr="00FC1795">
                <w:rPr>
                  <w:rStyle w:val="Hyperlink"/>
                  <w:rFonts w:ascii="Times New Roman" w:hAnsi="Times New Roman" w:cs="Times New Roman"/>
                  <w:color w:val="auto"/>
                  <w:sz w:val="24"/>
                  <w:szCs w:val="24"/>
                  <w:u w:val="none"/>
                </w:rPr>
                <w:t>https://www.vssut.ac.in/lecture_notes/lecture1428550844.pdf</w:t>
              </w:r>
            </w:hyperlink>
          </w:p>
        </w:tc>
      </w:tr>
      <w:tr w:rsidR="0021777A" w:rsidRPr="00FC1795" w:rsidTr="00E258F7">
        <w:trPr>
          <w:trHeight w:val="104"/>
        </w:trPr>
        <w:tc>
          <w:tcPr>
            <w:tcW w:w="550" w:type="pct"/>
          </w:tcPr>
          <w:p w:rsidR="0021777A" w:rsidRPr="00FC1795" w:rsidRDefault="0021777A" w:rsidP="00E258F7">
            <w:pPr>
              <w:pStyle w:val="ListParagraph"/>
              <w:numPr>
                <w:ilvl w:val="0"/>
                <w:numId w:val="7"/>
              </w:numPr>
              <w:jc w:val="center"/>
              <w:rPr>
                <w:rFonts w:ascii="Times New Roman" w:hAnsi="Times New Roman" w:cs="Times New Roman"/>
                <w:sz w:val="24"/>
                <w:szCs w:val="24"/>
              </w:rPr>
            </w:pPr>
          </w:p>
        </w:tc>
        <w:tc>
          <w:tcPr>
            <w:tcW w:w="4450" w:type="pct"/>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https://mrcet.com /DATA.pdf</w:t>
            </w:r>
          </w:p>
        </w:tc>
      </w:tr>
      <w:tr w:rsidR="0021777A" w:rsidRPr="00FC1795" w:rsidTr="00E258F7">
        <w:trPr>
          <w:trHeight w:val="115"/>
        </w:trPr>
        <w:tc>
          <w:tcPr>
            <w:tcW w:w="550" w:type="pct"/>
          </w:tcPr>
          <w:p w:rsidR="0021777A" w:rsidRPr="00FC1795" w:rsidRDefault="0021777A" w:rsidP="00E258F7">
            <w:pPr>
              <w:pStyle w:val="ListParagraph"/>
              <w:numPr>
                <w:ilvl w:val="0"/>
                <w:numId w:val="7"/>
              </w:numPr>
              <w:rPr>
                <w:rFonts w:ascii="Times New Roman" w:hAnsi="Times New Roman" w:cs="Times New Roman"/>
                <w:sz w:val="24"/>
                <w:szCs w:val="24"/>
              </w:rPr>
            </w:pPr>
          </w:p>
        </w:tc>
        <w:tc>
          <w:tcPr>
            <w:tcW w:w="4450" w:type="pct"/>
          </w:tcPr>
          <w:p w:rsidR="0021777A" w:rsidRPr="00FC1795" w:rsidRDefault="0021777A" w:rsidP="00E258F7">
            <w:pPr>
              <w:rPr>
                <w:rFonts w:ascii="Times New Roman" w:hAnsi="Times New Roman" w:cs="Times New Roman"/>
                <w:sz w:val="24"/>
                <w:szCs w:val="24"/>
              </w:rPr>
            </w:pPr>
            <w:r w:rsidRPr="00FC1795">
              <w:rPr>
                <w:rFonts w:ascii="Times New Roman" w:hAnsi="Times New Roman" w:cs="Times New Roman"/>
                <w:sz w:val="24"/>
                <w:szCs w:val="24"/>
              </w:rPr>
              <w:t>https://www.lpude.in/SLMs/ /Sem_1.pdf</w:t>
            </w:r>
          </w:p>
        </w:tc>
      </w:tr>
    </w:tbl>
    <w:p w:rsidR="0021777A" w:rsidRPr="00FC1795" w:rsidRDefault="0021777A" w:rsidP="0021777A">
      <w:pPr>
        <w:rPr>
          <w:rFonts w:ascii="Times New Roman" w:hAnsi="Times New Roman" w:cs="Times New Roman"/>
          <w:b/>
          <w:sz w:val="24"/>
          <w:szCs w:val="24"/>
        </w:rPr>
      </w:pPr>
    </w:p>
    <w:p w:rsidR="0021777A" w:rsidRPr="00FC1795" w:rsidRDefault="0021777A" w:rsidP="0021777A">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r>
      <w:r w:rsidRPr="00FC1795">
        <w:rPr>
          <w:rFonts w:ascii="Times New Roman" w:eastAsia="Times New Roman" w:hAnsi="Times New Roman" w:cs="Times New Roman"/>
          <w:b/>
          <w:sz w:val="24"/>
          <w:szCs w:val="24"/>
        </w:rPr>
        <w:t>AND PROGRAMME SPECIFIC OUTCOMES</w:t>
      </w:r>
    </w:p>
    <w:p w:rsidR="0021777A" w:rsidRPr="00FC1795" w:rsidRDefault="0021777A" w:rsidP="0021777A">
      <w:pPr>
        <w:spacing w:line="240" w:lineRule="auto"/>
        <w:jc w:val="center"/>
        <w:rPr>
          <w:rFonts w:ascii="Times New Roman" w:eastAsia="Times New Roman" w:hAnsi="Times New Roman" w:cs="Times New Roman"/>
          <w:b/>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651"/>
        <w:gridCol w:w="747"/>
        <w:gridCol w:w="747"/>
        <w:gridCol w:w="747"/>
        <w:gridCol w:w="747"/>
        <w:gridCol w:w="747"/>
        <w:gridCol w:w="523"/>
        <w:gridCol w:w="523"/>
        <w:gridCol w:w="848"/>
        <w:gridCol w:w="848"/>
        <w:gridCol w:w="848"/>
      </w:tblGrid>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p>
        </w:tc>
        <w:tc>
          <w:tcPr>
            <w:tcW w:w="651"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848"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651"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651"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651"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651"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777A" w:rsidRPr="00FC1795" w:rsidTr="00E258F7">
        <w:trPr>
          <w:trHeight w:val="288"/>
          <w:jc w:val="center"/>
        </w:trPr>
        <w:tc>
          <w:tcPr>
            <w:tcW w:w="1170" w:type="dxa"/>
            <w:shd w:val="clear" w:color="auto" w:fill="auto"/>
            <w:noWrap/>
            <w:vAlign w:val="bottom"/>
            <w:hideMark/>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651"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21777A" w:rsidRPr="00FC1795" w:rsidTr="00E258F7">
        <w:trPr>
          <w:trHeight w:val="288"/>
          <w:jc w:val="center"/>
        </w:trPr>
        <w:tc>
          <w:tcPr>
            <w:tcW w:w="1170"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TOTAL</w:t>
            </w:r>
          </w:p>
        </w:tc>
        <w:tc>
          <w:tcPr>
            <w:tcW w:w="651"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21777A" w:rsidRPr="00FC1795" w:rsidTr="00E258F7">
        <w:trPr>
          <w:trHeight w:val="371"/>
          <w:jc w:val="center"/>
        </w:trPr>
        <w:tc>
          <w:tcPr>
            <w:tcW w:w="1170" w:type="dxa"/>
            <w:shd w:val="clear" w:color="auto" w:fill="auto"/>
            <w:noWrap/>
            <w:vAlign w:val="bottom"/>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AVERAGES</w:t>
            </w:r>
          </w:p>
        </w:tc>
        <w:tc>
          <w:tcPr>
            <w:tcW w:w="651"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5" w:type="dxa"/>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21777A" w:rsidRPr="00FC1795" w:rsidRDefault="0021777A" w:rsidP="00E258F7">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21777A" w:rsidRPr="00FC1795" w:rsidRDefault="0021777A" w:rsidP="0021777A">
      <w:pPr>
        <w:rPr>
          <w:rFonts w:ascii="Times New Roman" w:hAnsi="Times New Roman" w:cs="Times New Roman"/>
          <w:b/>
          <w:sz w:val="24"/>
          <w:szCs w:val="24"/>
        </w:rPr>
      </w:pPr>
    </w:p>
    <w:p w:rsidR="0021777A" w:rsidRPr="00FC1795" w:rsidRDefault="0021777A" w:rsidP="0021777A">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21777A" w:rsidRPr="00FC1795" w:rsidRDefault="0021777A" w:rsidP="0021777A">
      <w:pPr>
        <w:rPr>
          <w:rFonts w:ascii="Times New Roman" w:hAnsi="Times New Roman" w:cs="Times New Roman"/>
          <w:b/>
          <w:sz w:val="24"/>
          <w:szCs w:val="24"/>
        </w:rPr>
      </w:pPr>
    </w:p>
    <w:p w:rsidR="009A4806" w:rsidRPr="00FC1795" w:rsidRDefault="009A4806" w:rsidP="009A4806">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THIRD YEAR – SEMESTER </w:t>
      </w:r>
      <w:r w:rsidR="002A45F7"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21777A" w:rsidRPr="0021777A" w:rsidTr="00E258F7">
        <w:trPr>
          <w:cantSplit/>
          <w:trHeight w:val="60"/>
          <w:tblHeader/>
        </w:trPr>
        <w:tc>
          <w:tcPr>
            <w:tcW w:w="1199" w:type="dxa"/>
            <w:gridSpan w:val="3"/>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7"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6"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199" w:type="dxa"/>
            <w:gridSpan w:val="3"/>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70"/>
          <w:tblHeader/>
        </w:trPr>
        <w:tc>
          <w:tcPr>
            <w:tcW w:w="1199" w:type="dxa"/>
            <w:gridSpan w:val="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647"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3"/>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Learning Objectives </w:t>
            </w:r>
          </w:p>
        </w:tc>
      </w:tr>
      <w:tr w:rsidR="0021777A" w:rsidRPr="0021777A" w:rsidTr="00E258F7">
        <w:trPr>
          <w:cantSplit/>
          <w:tblHeader/>
        </w:trPr>
        <w:tc>
          <w:tcPr>
            <w:tcW w:w="93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47" w:type="dxa"/>
            <w:gridSpan w:val="11"/>
          </w:tcPr>
          <w:p w:rsidR="0021777A" w:rsidRPr="0021777A" w:rsidRDefault="0021777A" w:rsidP="0021777A">
            <w:pPr>
              <w:spacing w:after="0" w:line="240" w:lineRule="auto"/>
              <w:jc w:val="both"/>
              <w:outlineLvl w:val="2"/>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the various concepts of cost accounting.</w:t>
            </w:r>
          </w:p>
        </w:tc>
      </w:tr>
      <w:tr w:rsidR="0021777A" w:rsidRPr="0021777A" w:rsidTr="00E258F7">
        <w:trPr>
          <w:cantSplit/>
          <w:tblHeader/>
        </w:trPr>
        <w:tc>
          <w:tcPr>
            <w:tcW w:w="93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47" w:type="dxa"/>
            <w:gridSpan w:val="11"/>
          </w:tcPr>
          <w:p w:rsidR="0021777A" w:rsidRPr="0021777A" w:rsidRDefault="0021777A" w:rsidP="0021777A">
            <w:pPr>
              <w:spacing w:after="0" w:line="240" w:lineRule="auto"/>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 xml:space="preserve"> prepare and reconcile  Cost accounts.</w:t>
            </w:r>
          </w:p>
        </w:tc>
      </w:tr>
      <w:tr w:rsidR="0021777A" w:rsidRPr="0021777A" w:rsidTr="00E258F7">
        <w:trPr>
          <w:cantSplit/>
          <w:tblHeader/>
        </w:trPr>
        <w:tc>
          <w:tcPr>
            <w:tcW w:w="93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47" w:type="dxa"/>
            <w:gridSpan w:val="11"/>
          </w:tcPr>
          <w:p w:rsidR="0021777A" w:rsidRPr="0021777A" w:rsidRDefault="0021777A" w:rsidP="0021777A">
            <w:pPr>
              <w:spacing w:after="0" w:line="240" w:lineRule="auto"/>
              <w:outlineLvl w:val="2"/>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gain knowledge regarding valuation methods of material.</w:t>
            </w:r>
          </w:p>
        </w:tc>
      </w:tr>
      <w:tr w:rsidR="0021777A" w:rsidRPr="0021777A" w:rsidTr="00E258F7">
        <w:trPr>
          <w:cantSplit/>
          <w:tblHeader/>
        </w:trPr>
        <w:tc>
          <w:tcPr>
            <w:tcW w:w="93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47" w:type="dxa"/>
            <w:gridSpan w:val="11"/>
          </w:tcPr>
          <w:p w:rsidR="0021777A" w:rsidRPr="0021777A" w:rsidRDefault="0021777A" w:rsidP="0021777A">
            <w:pPr>
              <w:spacing w:after="0" w:line="240" w:lineRule="auto"/>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 xml:space="preserve">To familiarize with the  </w:t>
            </w:r>
            <w:r w:rsidRPr="0021777A">
              <w:rPr>
                <w:rFonts w:ascii="Times New Roman" w:eastAsia="Times New Roman" w:hAnsi="Times New Roman" w:cs="Times New Roman"/>
                <w:sz w:val="24"/>
                <w:szCs w:val="24"/>
                <w:lang w:eastAsia="en-US"/>
              </w:rPr>
              <w:t>different methods of calculating labour cost.</w:t>
            </w:r>
          </w:p>
        </w:tc>
      </w:tr>
      <w:tr w:rsidR="0021777A" w:rsidRPr="0021777A" w:rsidTr="00E258F7">
        <w:trPr>
          <w:cantSplit/>
          <w:tblHeader/>
        </w:trPr>
        <w:tc>
          <w:tcPr>
            <w:tcW w:w="93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47" w:type="dxa"/>
            <w:gridSpan w:val="11"/>
          </w:tcPr>
          <w:p w:rsidR="0021777A" w:rsidRPr="0021777A" w:rsidRDefault="0021777A" w:rsidP="0021777A">
            <w:pPr>
              <w:spacing w:after="0" w:line="240" w:lineRule="auto"/>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 xml:space="preserve">To know the apportionment of </w:t>
            </w:r>
            <w:r w:rsidRPr="0021777A">
              <w:rPr>
                <w:rFonts w:ascii="Times New Roman" w:eastAsia="Times New Roman" w:hAnsi="Times New Roman" w:cs="Times New Roman"/>
                <w:sz w:val="24"/>
                <w:szCs w:val="24"/>
                <w:lang w:eastAsia="en-US"/>
              </w:rPr>
              <w:t>Overheads.</w:t>
            </w:r>
          </w:p>
        </w:tc>
      </w:tr>
      <w:tr w:rsidR="0021777A" w:rsidRPr="0021777A" w:rsidTr="00E258F7">
        <w:trPr>
          <w:cantSplit/>
          <w:tblHeader/>
        </w:trPr>
        <w:tc>
          <w:tcPr>
            <w:tcW w:w="8885" w:type="dxa"/>
            <w:gridSpan w:val="13"/>
            <w:vAlign w:val="center"/>
          </w:tcPr>
          <w:p w:rsidR="0021777A" w:rsidRPr="0021777A" w:rsidRDefault="0021777A" w:rsidP="0021777A">
            <w:pPr>
              <w:spacing w:after="0" w:line="240" w:lineRule="auto"/>
              <w:outlineLvl w:val="2"/>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sz w:val="24"/>
                <w:szCs w:val="24"/>
                <w:lang w:eastAsia="en-US"/>
              </w:rPr>
              <w:t>Prerequisite: Should have studied Commerce in XII Std</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983" w:type="dxa"/>
            <w:gridSpan w:val="10"/>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260"/>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983"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Introduction of Cost Accounting</w:t>
            </w:r>
          </w:p>
          <w:p w:rsidR="0021777A" w:rsidRPr="0021777A" w:rsidRDefault="0021777A" w:rsidP="0021777A">
            <w:pPr>
              <w:spacing w:after="0" w:line="240" w:lineRule="auto"/>
              <w:jc w:val="both"/>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899"/>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w:t>
            </w:r>
          </w:p>
        </w:tc>
        <w:tc>
          <w:tcPr>
            <w:tcW w:w="6983"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Cost Sheet and Methods of Costing</w:t>
            </w:r>
          </w:p>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1487"/>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983"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Material Costing</w:t>
            </w:r>
          </w:p>
          <w:p w:rsidR="0021777A" w:rsidRPr="0021777A" w:rsidRDefault="0021777A" w:rsidP="0021777A">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1525"/>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983"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Labour Costing</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809"/>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6983"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Overheads Costing</w:t>
            </w:r>
          </w:p>
          <w:p w:rsidR="0021777A" w:rsidRPr="0021777A" w:rsidRDefault="0021777A" w:rsidP="0021777A">
            <w:pPr>
              <w:spacing w:after="0" w:line="240" w:lineRule="auto"/>
              <w:jc w:val="both"/>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blHeader/>
        </w:trPr>
        <w:tc>
          <w:tcPr>
            <w:tcW w:w="814"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21777A" w:rsidRPr="0021777A" w:rsidRDefault="0021777A" w:rsidP="0021777A">
            <w:pPr>
              <w:tabs>
                <w:tab w:val="left" w:pos="4667"/>
              </w:tabs>
              <w:spacing w:after="0" w:line="240" w:lineRule="auto"/>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b/>
              <w:t>TOTAL</w:t>
            </w:r>
          </w:p>
        </w:tc>
        <w:tc>
          <w:tcPr>
            <w:tcW w:w="108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r>
      <w:tr w:rsidR="0021777A" w:rsidRPr="0021777A" w:rsidTr="00E258F7">
        <w:trPr>
          <w:cantSplit/>
          <w:tblHeader/>
        </w:trPr>
        <w:tc>
          <w:tcPr>
            <w:tcW w:w="8885" w:type="dxa"/>
            <w:gridSpan w:val="1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THEORY 20% &amp; PROBLEMS 80%</w:t>
            </w:r>
          </w:p>
        </w:tc>
      </w:tr>
      <w:tr w:rsidR="0021777A" w:rsidRPr="0021777A" w:rsidTr="00E258F7">
        <w:trPr>
          <w:cantSplit/>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8071" w:type="dxa"/>
            <w:gridSpan w:val="12"/>
            <w:vAlign w:val="center"/>
          </w:tcPr>
          <w:p w:rsidR="0021777A" w:rsidRPr="0021777A" w:rsidRDefault="0021777A" w:rsidP="0021777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Remember and recall the various concepts of cost accounting</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color w:val="000000"/>
                <w:sz w:val="24"/>
                <w:szCs w:val="24"/>
                <w:lang w:eastAsia="en-US"/>
              </w:rPr>
              <w:t>Demonstrate the preparation and reconciliation of cost sheet.</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8071" w:type="dxa"/>
            <w:gridSpan w:val="12"/>
            <w:vAlign w:val="center"/>
          </w:tcPr>
          <w:p w:rsidR="0021777A" w:rsidRPr="0021777A" w:rsidRDefault="0021777A" w:rsidP="0021777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Analyse the various valuation methods of issue of materials.</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8071" w:type="dxa"/>
            <w:gridSpan w:val="12"/>
            <w:vAlign w:val="center"/>
          </w:tcPr>
          <w:p w:rsidR="0021777A" w:rsidRPr="0021777A" w:rsidRDefault="0021777A" w:rsidP="0021777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Examine the different methods of calculating labour cost.</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8071" w:type="dxa"/>
            <w:gridSpan w:val="12"/>
            <w:vAlign w:val="center"/>
          </w:tcPr>
          <w:p w:rsidR="0021777A" w:rsidRPr="0021777A" w:rsidRDefault="0021777A" w:rsidP="0021777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Critically evaluate the apportionment of Overheads.</w:t>
            </w:r>
          </w:p>
        </w:tc>
      </w:tr>
      <w:tr w:rsidR="0021777A" w:rsidRPr="0021777A" w:rsidTr="00E258F7">
        <w:trPr>
          <w:cantSplit/>
          <w:trHeight w:val="431"/>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lastRenderedPageBreak/>
              <w:t>Textbooks</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71" w:type="dxa"/>
            <w:gridSpan w:val="12"/>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Jain S.P. and Narang K.L, Cost Accounting. Kalyani Publishers, New Delhi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Khanna B.S., Pandey I.M., Ahuja G.K., and Arora M.N., Practical Costing, S. Chand &amp; Co, New Delhi,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Dr.S.N. Maheswari, Principles of Cost Accounting, Sultan Chand Publications, New Delhi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T.S. Reddy and Y. Hari Prasad Reddy, Cost Accounting, Margham publications, Chennai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S.P. Iyengar, Cost Accounting, Sultan Chand Publications, New Delhi</w:t>
            </w:r>
          </w:p>
        </w:tc>
      </w:tr>
      <w:tr w:rsidR="0021777A" w:rsidRPr="0021777A" w:rsidTr="00E258F7">
        <w:trPr>
          <w:cantSplit/>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sz w:val="24"/>
                <w:szCs w:val="24"/>
                <w:lang w:eastAsia="en-US"/>
              </w:rPr>
              <w:t>V.K.Saxena and C.D.Vashist, Cost Accounting, Sultan Chand publications, New Delhi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Murthy A &amp;GurusamyS,CostAccounting,Vijay Nicole Imprints Pvt. Ltd. Chennai</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71"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Prasad.N.K and Prasad.V.K, Cost Accounting, Book Syndicate, Kolkata</w:t>
            </w:r>
          </w:p>
        </w:tc>
      </w:tr>
      <w:tr w:rsidR="0021777A" w:rsidRPr="0021777A" w:rsidTr="00E258F7">
        <w:trPr>
          <w:cantSplit/>
          <w:tblHeader/>
        </w:trPr>
        <w:tc>
          <w:tcPr>
            <w:tcW w:w="8885" w:type="dxa"/>
            <w:gridSpan w:val="13"/>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blHeader/>
        </w:trPr>
        <w:tc>
          <w:tcPr>
            <w:tcW w:w="8885" w:type="dxa"/>
            <w:gridSpan w:val="13"/>
            <w:vAlign w:val="center"/>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Calibri" w:eastAsia="Calibri" w:hAnsi="Calibri" w:cs="Calibri"/>
                <w:lang w:eastAsia="en-US"/>
              </w:rPr>
              <w:br w:type="page"/>
            </w:r>
            <w:r w:rsidRPr="0021777A">
              <w:rPr>
                <w:rFonts w:ascii="Times New Roman" w:eastAsia="Times New Roman" w:hAnsi="Times New Roman" w:cs="Times New Roman"/>
                <w:b/>
                <w:sz w:val="24"/>
                <w:szCs w:val="24"/>
                <w:lang w:eastAsia="en-US"/>
              </w:rPr>
              <w:t>Web Resources</w:t>
            </w:r>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71"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94">
              <w:r w:rsidR="0021777A" w:rsidRPr="0021777A">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21777A" w:rsidRPr="0021777A" w:rsidTr="00E258F7">
        <w:trPr>
          <w:cantSplit/>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71"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95">
              <w:r w:rsidR="0021777A" w:rsidRPr="0021777A">
                <w:rPr>
                  <w:rFonts w:ascii="Times New Roman" w:eastAsia="Times New Roman" w:hAnsi="Times New Roman" w:cs="Times New Roman"/>
                  <w:color w:val="000000"/>
                  <w:sz w:val="24"/>
                  <w:szCs w:val="24"/>
                  <w:lang w:eastAsia="en-US"/>
                </w:rPr>
                <w:t>https://www.accountingtools.com/articles/what-is-material-costing.html</w:t>
              </w:r>
            </w:hyperlink>
          </w:p>
        </w:tc>
      </w:tr>
      <w:tr w:rsidR="0021777A" w:rsidRPr="0021777A" w:rsidTr="00E258F7">
        <w:trPr>
          <w:cantSplit/>
          <w:trHeight w:val="431"/>
          <w:tblHeader/>
        </w:trPr>
        <w:tc>
          <w:tcPr>
            <w:tcW w:w="814"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71"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96">
              <w:r w:rsidR="0021777A" w:rsidRPr="0021777A">
                <w:rPr>
                  <w:rFonts w:ascii="Times New Roman" w:eastAsia="Times New Roman" w:hAnsi="Times New Roman" w:cs="Times New Roman"/>
                  <w:color w:val="000000"/>
                  <w:sz w:val="24"/>
                  <w:szCs w:val="24"/>
                  <w:lang w:eastAsia="en-US"/>
                </w:rPr>
                <w:t>https://www.freshbooks.com/hub/accounting/overhead-cost</w:t>
              </w:r>
            </w:hyperlink>
          </w:p>
        </w:tc>
      </w:tr>
    </w:tbl>
    <w:p w:rsidR="0021777A" w:rsidRPr="0021777A" w:rsidRDefault="0021777A" w:rsidP="0021777A">
      <w:pP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rPr>
          <w:rFonts w:ascii="Times New Roman" w:eastAsia="Times New Roman" w:hAnsi="Times New Roman" w:cs="Times New Roman"/>
          <w:sz w:val="24"/>
          <w:szCs w:val="24"/>
          <w:lang w:eastAsia="en-US"/>
        </w:rPr>
      </w:pPr>
    </w:p>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u w:val="single"/>
          <w:lang w:eastAsia="en-US"/>
        </w:rPr>
        <w:lastRenderedPageBreak/>
        <w:t>THIRD YEAR – SEMESTER - V</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21777A" w:rsidRPr="0021777A" w:rsidTr="00E258F7">
        <w:trPr>
          <w:cantSplit/>
          <w:trHeight w:val="60"/>
          <w:tblHeader/>
        </w:trPr>
        <w:tc>
          <w:tcPr>
            <w:tcW w:w="1204" w:type="dxa"/>
            <w:gridSpan w:val="2"/>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0"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3"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3"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7"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10"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204" w:type="dxa"/>
            <w:gridSpan w:val="2"/>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70"/>
          <w:tblHeader/>
        </w:trPr>
        <w:tc>
          <w:tcPr>
            <w:tcW w:w="1204" w:type="dxa"/>
            <w:gridSpan w:val="2"/>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0"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64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7"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Learning Objectives </w:t>
            </w: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40"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40"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40"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40"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40"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7078" w:type="dxa"/>
            <w:gridSpan w:val="9"/>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862"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7078" w:type="dxa"/>
            <w:gridSpan w:val="9"/>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Introduction to Banking</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rHeight w:val="899"/>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w:t>
            </w:r>
          </w:p>
        </w:tc>
        <w:tc>
          <w:tcPr>
            <w:tcW w:w="7078" w:type="dxa"/>
            <w:gridSpan w:val="9"/>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Central Bank and Commercial Bank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rHeight w:val="854"/>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7078" w:type="dxa"/>
            <w:gridSpan w:val="9"/>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Banking Practice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Types of Accounts CASA  – Types of Deposits - Opening Bank Account- Jan Dhan Yojana - Account Statement vs Passbook vs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e-statement - Banker Customer Relationship - Special Types of Customers –KYC norms.</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rHeight w:val="629"/>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IV</w:t>
            </w:r>
          </w:p>
        </w:tc>
        <w:tc>
          <w:tcPr>
            <w:tcW w:w="7078" w:type="dxa"/>
            <w:gridSpan w:val="9"/>
          </w:tcPr>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 xml:space="preserve">Negotiable Instruments Act </w:t>
            </w:r>
            <w:r w:rsidRPr="0021777A">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Crossing of Cheques– Concept - Objectives – Types of Crossing - - Consequences of Non-Crossing.</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rHeight w:val="809"/>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7078" w:type="dxa"/>
            <w:gridSpan w:val="9"/>
          </w:tcPr>
          <w:p w:rsidR="0021777A" w:rsidRPr="0021777A" w:rsidRDefault="0021777A" w:rsidP="0021777A">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Digital Banking</w:t>
            </w:r>
          </w:p>
          <w:p w:rsidR="0021777A" w:rsidRPr="0021777A" w:rsidRDefault="0021777A" w:rsidP="0021777A">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21777A" w:rsidRPr="0021777A" w:rsidRDefault="0021777A" w:rsidP="0021777A">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21777A">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945"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86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rHeight w:val="512"/>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21777A" w:rsidRPr="0021777A" w:rsidTr="00E258F7">
        <w:trPr>
          <w:cantSplit/>
          <w:trHeight w:val="440"/>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21777A" w:rsidRPr="0021777A" w:rsidTr="00E258F7">
        <w:trPr>
          <w:cantSplit/>
          <w:trHeight w:val="440"/>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21777A" w:rsidRPr="0021777A" w:rsidTr="00E258F7">
        <w:trPr>
          <w:cantSplit/>
          <w:trHeight w:val="359"/>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21777A" w:rsidRPr="0021777A" w:rsidTr="00E258F7">
        <w:trPr>
          <w:cantSplit/>
          <w:trHeight w:val="602"/>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rHeight w:val="584"/>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40" w:type="dxa"/>
            <w:gridSpan w:val="11"/>
            <w:vAlign w:val="center"/>
          </w:tcPr>
          <w:p w:rsidR="0021777A" w:rsidRPr="0021777A" w:rsidRDefault="0021777A" w:rsidP="0021777A">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21777A">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21777A" w:rsidRPr="0021777A" w:rsidTr="00E258F7">
        <w:trPr>
          <w:cantSplit/>
          <w:trHeight w:val="500"/>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Gupta P.K. Gordon E.</w:t>
            </w:r>
            <w:r w:rsidRPr="0021777A">
              <w:rPr>
                <w:rFonts w:ascii="Times New Roman" w:eastAsia="Times New Roman" w:hAnsi="Times New Roman" w:cs="Times New Roman"/>
                <w:color w:val="0F1111"/>
                <w:sz w:val="24"/>
                <w:szCs w:val="24"/>
                <w:lang w:eastAsia="en-US"/>
              </w:rPr>
              <w:t>Banking and Insurance, Himalaya publication, Kolkata</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K P Kandasami, S Natarajan &amp; Parameswaran, Banking Law and Practice, S Chand publication, New Delhi</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rHeight w:val="368"/>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40" w:type="dxa"/>
            <w:gridSpan w:val="11"/>
            <w:vAlign w:val="center"/>
          </w:tcPr>
          <w:p w:rsidR="0021777A" w:rsidRPr="0021777A" w:rsidRDefault="0021777A" w:rsidP="0021777A">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B. Santhanam, Banking &amp; Financial System, Margam Publication, Chennai</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40" w:type="dxa"/>
            <w:gridSpan w:val="11"/>
            <w:vAlign w:val="center"/>
          </w:tcPr>
          <w:p w:rsidR="0021777A" w:rsidRPr="0021777A" w:rsidRDefault="006764C9" w:rsidP="0021777A">
            <w:pPr>
              <w:spacing w:after="0" w:line="240" w:lineRule="auto"/>
              <w:rPr>
                <w:rFonts w:ascii="Times New Roman" w:eastAsia="Times New Roman" w:hAnsi="Times New Roman" w:cs="Times New Roman"/>
                <w:sz w:val="24"/>
                <w:szCs w:val="24"/>
                <w:lang w:eastAsia="en-US"/>
              </w:rPr>
            </w:pPr>
            <w:hyperlink r:id="rId97">
              <w:r w:rsidR="0021777A" w:rsidRPr="0021777A">
                <w:rPr>
                  <w:rFonts w:ascii="Times New Roman" w:eastAsia="Times New Roman" w:hAnsi="Times New Roman" w:cs="Times New Roman"/>
                  <w:color w:val="000000"/>
                  <w:sz w:val="24"/>
                  <w:szCs w:val="24"/>
                  <w:u w:val="single"/>
                  <w:lang w:eastAsia="en-US"/>
                </w:rPr>
                <w:t>KataitSanjay</w:t>
              </w:r>
            </w:hyperlink>
            <w:r w:rsidR="0021777A" w:rsidRPr="0021777A">
              <w:rPr>
                <w:rFonts w:ascii="Times New Roman" w:eastAsia="Times New Roman" w:hAnsi="Times New Roman" w:cs="Times New Roman"/>
                <w:sz w:val="24"/>
                <w:szCs w:val="24"/>
                <w:lang w:eastAsia="en-US"/>
              </w:rPr>
              <w:t xml:space="preserve">, Banking Theory and Practice, Lambert Academic Publishing, </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3</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Henry Dunning Macleod, The Theory And Practice Of Banking, Hard Press Publishing, Old New Zealand</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7940"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21777A" w:rsidRPr="0021777A" w:rsidTr="00E258F7">
        <w:trPr>
          <w:cantSplit/>
          <w:trHeight w:val="431"/>
          <w:tblHeader/>
        </w:trPr>
        <w:tc>
          <w:tcPr>
            <w:tcW w:w="8885" w:type="dxa"/>
            <w:gridSpan w:val="12"/>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rHeight w:val="431"/>
          <w:tblHeader/>
        </w:trPr>
        <w:tc>
          <w:tcPr>
            <w:tcW w:w="8885" w:type="dxa"/>
            <w:gridSpan w:val="12"/>
            <w:vAlign w:val="center"/>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40" w:type="dxa"/>
            <w:gridSpan w:val="11"/>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https://www.rbi.org.in/</w:t>
            </w:r>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40" w:type="dxa"/>
            <w:gridSpan w:val="11"/>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https://businessjargons.com/e-banking.html</w:t>
            </w:r>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40" w:type="dxa"/>
            <w:gridSpan w:val="11"/>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98">
              <w:r w:rsidR="0021777A" w:rsidRPr="0021777A">
                <w:rPr>
                  <w:rFonts w:ascii="Times New Roman" w:eastAsia="Times New Roman" w:hAnsi="Times New Roman" w:cs="Times New Roman"/>
                  <w:color w:val="000000"/>
                  <w:sz w:val="24"/>
                  <w:szCs w:val="24"/>
                  <w:lang w:eastAsia="en-US"/>
                </w:rPr>
                <w:t>https://www.wallstreetmojo.com/endorsement/</w:t>
              </w:r>
            </w:hyperlink>
          </w:p>
        </w:tc>
      </w:tr>
    </w:tbl>
    <w:p w:rsidR="0021777A" w:rsidRPr="0021777A" w:rsidRDefault="0021777A" w:rsidP="0021777A">
      <w:pPr>
        <w:rPr>
          <w:rFonts w:ascii="Times New Roman" w:eastAsia="Times New Roman" w:hAnsi="Times New Roman" w:cs="Times New Roman"/>
          <w:sz w:val="24"/>
          <w:szCs w:val="24"/>
          <w:lang w:eastAsia="en-US"/>
        </w:rPr>
      </w:pPr>
    </w:p>
    <w:p w:rsidR="0021777A" w:rsidRPr="0021777A" w:rsidRDefault="0021777A" w:rsidP="0021777A">
      <w:pP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rPr>
          <w:rFonts w:ascii="Times New Roman" w:eastAsia="Times New Roman" w:hAnsi="Times New Roman" w:cs="Times New Roman"/>
          <w:sz w:val="24"/>
          <w:szCs w:val="24"/>
          <w:lang w:eastAsia="en-US"/>
        </w:rPr>
      </w:pPr>
    </w:p>
    <w:p w:rsidR="0021777A" w:rsidRPr="0021777A" w:rsidRDefault="0021777A" w:rsidP="0021777A">
      <w:pPr>
        <w:rPr>
          <w:rFonts w:ascii="Times New Roman" w:eastAsia="Times New Roman" w:hAnsi="Times New Roman" w:cs="Times New Roman"/>
          <w:b/>
          <w:sz w:val="24"/>
          <w:szCs w:val="24"/>
          <w:u w:val="single"/>
          <w:lang w:eastAsia="en-US"/>
        </w:rPr>
      </w:pPr>
      <w:r w:rsidRPr="0021777A">
        <w:rPr>
          <w:rFonts w:ascii="Calibri" w:eastAsia="Calibri" w:hAnsi="Calibri" w:cs="Calibri"/>
          <w:lang w:eastAsia="en-US"/>
        </w:rPr>
        <w:br w:type="page"/>
      </w:r>
    </w:p>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u w:val="single"/>
          <w:lang w:eastAsia="en-US"/>
        </w:rPr>
        <w:lastRenderedPageBreak/>
        <w:t>THIRD YEAR – SEMESTER - V</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 XI: Income Tax  Law and Practice- I</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21777A" w:rsidRPr="0021777A" w:rsidTr="00E258F7">
        <w:trPr>
          <w:cantSplit/>
          <w:trHeight w:val="60"/>
          <w:tblHeader/>
        </w:trPr>
        <w:tc>
          <w:tcPr>
            <w:tcW w:w="1206" w:type="dxa"/>
            <w:gridSpan w:val="2"/>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1"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206" w:type="dxa"/>
            <w:gridSpan w:val="2"/>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70"/>
          <w:tblHeader/>
        </w:trPr>
        <w:tc>
          <w:tcPr>
            <w:tcW w:w="1206" w:type="dxa"/>
            <w:gridSpan w:val="2"/>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Learning Objectives</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the basic concepts &amp; definitions under the Income Tax Act,1961.</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39"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 compute the residential status of an assessee and the incidence of tax.</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39" w:type="dxa"/>
            <w:gridSpan w:val="11"/>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compute income under the head salaries.</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21777A" w:rsidRPr="0021777A" w:rsidTr="00E258F7">
        <w:trPr>
          <w:cantSplit/>
          <w:tblHeader/>
        </w:trPr>
        <w:tc>
          <w:tcPr>
            <w:tcW w:w="8885" w:type="dxa"/>
            <w:gridSpan w:val="12"/>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Prerequisite: Should have studied Commerce in XII Std</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438" w:type="dxa"/>
            <w:gridSpan w:val="9"/>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438" w:type="dxa"/>
            <w:gridSpan w:val="9"/>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Introduction to Income Tax</w:t>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Section 10.</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899"/>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w:t>
            </w:r>
          </w:p>
        </w:tc>
        <w:tc>
          <w:tcPr>
            <w:tcW w:w="6438" w:type="dxa"/>
            <w:gridSpan w:val="9"/>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Residential Status</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854"/>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438" w:type="dxa"/>
            <w:gridSpan w:val="9"/>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Income from Salary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629"/>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438" w:type="dxa"/>
            <w:gridSpan w:val="9"/>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Income from House Property                                                                     </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rHeight w:val="809"/>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V</w:t>
            </w:r>
          </w:p>
        </w:tc>
        <w:tc>
          <w:tcPr>
            <w:tcW w:w="6438" w:type="dxa"/>
            <w:gridSpan w:val="9"/>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Profits and Gains from Business or Profession</w:t>
            </w:r>
          </w:p>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TOTAL</w:t>
            </w:r>
          </w:p>
        </w:tc>
        <w:tc>
          <w:tcPr>
            <w:tcW w:w="1501"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THEORY 20% &amp; PROBLEMS 80%</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Demonstrate the understanding of the basic concepts and definitions under the Income Tax Act.</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Assess the residential status of an assessee&amp; the incidence of tax.</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Compute income of an individual under the head salaries.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Ability to compute income from house property.</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Evaluate income from a business carried on or from the practice of a Profession.</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T.S. Reddy and Hariprasad  Reddy, Income Tax Law and Practice, Margham Publications, Chennai.</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DinkarPagare, Income Tax Law and Practice, Sultan &amp; Chand Sons, New Delhi. </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H.C. Mehrotra, Dr.Goyal S.P, Income Tax Law and Accounts, Sahitya Bhavan Publications, Agra.</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 Srinivasan – Income Tax &amp; Practice –Vijay Nicole Imprints Private Limited , Chennai.</w:t>
            </w:r>
          </w:p>
        </w:tc>
      </w:tr>
      <w:tr w:rsidR="0021777A" w:rsidRPr="0021777A" w:rsidTr="00E258F7">
        <w:trPr>
          <w:cantSplit/>
          <w:trHeight w:val="431"/>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p>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Hariharan N, Income Tax Law &amp; Practice, Vijay Nicole Imprints Pvt. Ltd. Chennai</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39" w:type="dxa"/>
            <w:gridSpan w:val="11"/>
            <w:vAlign w:val="center"/>
          </w:tcPr>
          <w:p w:rsidR="0021777A" w:rsidRPr="0021777A" w:rsidRDefault="0021777A" w:rsidP="0021777A">
            <w:pPr>
              <w:widowControl w:val="0"/>
              <w:spacing w:after="0" w:line="291"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Bhagwati Prasad, Income Tax Law and Practice, Vishwa Prakasan. New Delhi.</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39" w:type="dxa"/>
            <w:gridSpan w:val="11"/>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Vinod K. Singhania, Students Guide to Income Tax.,U.K.Bharghava Taxman.</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7939" w:type="dxa"/>
            <w:gridSpan w:val="11"/>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Dr.Vinod K Singhania, Dr. Monica Singhania, Taxmann's Students' Guide to Income Tax, New Delhi.</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7939" w:type="dxa"/>
            <w:gridSpan w:val="11"/>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21777A" w:rsidRPr="0021777A" w:rsidTr="00E258F7">
        <w:trPr>
          <w:cantSplit/>
          <w:trHeight w:val="431"/>
          <w:tblHeader/>
        </w:trPr>
        <w:tc>
          <w:tcPr>
            <w:tcW w:w="8885" w:type="dxa"/>
            <w:gridSpan w:val="12"/>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rHeight w:val="431"/>
          <w:tblHeader/>
        </w:trPr>
        <w:tc>
          <w:tcPr>
            <w:tcW w:w="8885" w:type="dxa"/>
            <w:gridSpan w:val="12"/>
            <w:vAlign w:val="center"/>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39" w:type="dxa"/>
            <w:gridSpan w:val="11"/>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99">
              <w:r w:rsidR="0021777A" w:rsidRPr="0021777A">
                <w:rPr>
                  <w:rFonts w:ascii="Times New Roman" w:eastAsia="Times New Roman" w:hAnsi="Times New Roman" w:cs="Times New Roman"/>
                  <w:color w:val="000000"/>
                  <w:sz w:val="24"/>
                  <w:szCs w:val="24"/>
                  <w:lang w:eastAsia="en-US"/>
                </w:rPr>
                <w:t>https://cleartax.in/s/residential-status/</w:t>
              </w:r>
            </w:hyperlink>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39" w:type="dxa"/>
            <w:gridSpan w:val="11"/>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00">
              <w:r w:rsidR="0021777A" w:rsidRPr="0021777A">
                <w:rPr>
                  <w:rFonts w:ascii="Times New Roman" w:eastAsia="Times New Roman" w:hAnsi="Times New Roman" w:cs="Times New Roman"/>
                  <w:color w:val="000000"/>
                  <w:sz w:val="24"/>
                  <w:szCs w:val="24"/>
                  <w:lang w:eastAsia="en-US"/>
                </w:rPr>
                <w:t>https://www.legalraasta.com/itr/income-from-salary/</w:t>
              </w:r>
            </w:hyperlink>
          </w:p>
        </w:tc>
      </w:tr>
      <w:tr w:rsidR="0021777A" w:rsidRPr="0021777A" w:rsidTr="00E258F7">
        <w:trPr>
          <w:cantSplit/>
          <w:trHeight w:val="431"/>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39" w:type="dxa"/>
            <w:gridSpan w:val="11"/>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01">
              <w:r w:rsidR="0021777A" w:rsidRPr="0021777A">
                <w:rPr>
                  <w:rFonts w:ascii="Times New Roman" w:eastAsia="Times New Roman" w:hAnsi="Times New Roman" w:cs="Times New Roman"/>
                  <w:color w:val="000000"/>
                  <w:sz w:val="24"/>
                  <w:szCs w:val="24"/>
                  <w:lang w:eastAsia="en-US"/>
                </w:rPr>
                <w:t>https://taxguru.in/income-tax/income-house-properties.html</w:t>
              </w:r>
            </w:hyperlink>
          </w:p>
        </w:tc>
      </w:tr>
    </w:tbl>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lastRenderedPageBreak/>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bl>
    <w:p w:rsidR="0021777A" w:rsidRPr="0021777A" w:rsidRDefault="00E258F7" w:rsidP="00E258F7">
      <w:pPr>
        <w:jc w:val="center"/>
        <w:rPr>
          <w:rFonts w:ascii="Times New Roman" w:eastAsia="Times New Roman" w:hAnsi="Times New Roman" w:cs="Times New Roman"/>
          <w:b/>
          <w:sz w:val="24"/>
          <w:szCs w:val="24"/>
          <w:u w:val="single"/>
          <w:lang w:eastAsia="en-US"/>
        </w:rPr>
      </w:pPr>
      <w:r w:rsidRPr="0021777A">
        <w:rPr>
          <w:rFonts w:ascii="Times New Roman" w:eastAsia="Times New Roman" w:hAnsi="Times New Roman" w:cs="Times New Roman"/>
          <w:b/>
          <w:color w:val="000000"/>
          <w:sz w:val="24"/>
          <w:szCs w:val="24"/>
          <w:lang w:eastAsia="en-US"/>
        </w:rPr>
        <w:t>3 – Strong, 2- Medium, 1- Low</w:t>
      </w:r>
    </w:p>
    <w:p w:rsidR="00E258F7" w:rsidRDefault="00E258F7" w:rsidP="0021777A">
      <w:pPr>
        <w:jc w:val="center"/>
        <w:rPr>
          <w:rFonts w:ascii="Times New Roman" w:eastAsia="Times New Roman" w:hAnsi="Times New Roman" w:cs="Times New Roman"/>
          <w:b/>
          <w:sz w:val="24"/>
          <w:szCs w:val="24"/>
          <w:u w:val="single"/>
          <w:lang w:eastAsia="en-US"/>
        </w:rPr>
      </w:pPr>
    </w:p>
    <w:p w:rsidR="00E258F7" w:rsidRDefault="00E258F7" w:rsidP="0021777A">
      <w:pPr>
        <w:jc w:val="center"/>
        <w:rPr>
          <w:rFonts w:ascii="Times New Roman" w:eastAsia="Times New Roman" w:hAnsi="Times New Roman" w:cs="Times New Roman"/>
          <w:b/>
          <w:sz w:val="24"/>
          <w:szCs w:val="24"/>
          <w:u w:val="single"/>
          <w:lang w:eastAsia="en-US"/>
        </w:rPr>
      </w:pPr>
    </w:p>
    <w:p w:rsidR="0021777A" w:rsidRPr="0021777A" w:rsidRDefault="0021777A" w:rsidP="0021777A">
      <w:pPr>
        <w:jc w:val="center"/>
        <w:rPr>
          <w:rFonts w:ascii="Times New Roman" w:eastAsia="Times New Roman" w:hAnsi="Times New Roman" w:cs="Times New Roman"/>
          <w:b/>
          <w:sz w:val="24"/>
          <w:szCs w:val="24"/>
          <w:u w:val="single"/>
          <w:lang w:eastAsia="en-US"/>
        </w:rPr>
      </w:pPr>
      <w:r w:rsidRPr="0021777A">
        <w:rPr>
          <w:rFonts w:ascii="Times New Roman" w:eastAsia="Times New Roman" w:hAnsi="Times New Roman" w:cs="Times New Roman"/>
          <w:b/>
          <w:sz w:val="24"/>
          <w:szCs w:val="24"/>
          <w:u w:val="single"/>
          <w:lang w:eastAsia="en-US"/>
        </w:rPr>
        <w:t>THIRD YEAR – SEMESTER – V</w:t>
      </w:r>
    </w:p>
    <w:p w:rsidR="0021777A" w:rsidRPr="0021777A" w:rsidRDefault="0021777A" w:rsidP="0021777A">
      <w:pPr>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21777A" w:rsidRPr="0021777A" w:rsidTr="00E258F7">
        <w:trPr>
          <w:cantSplit/>
          <w:trHeight w:val="60"/>
          <w:tblHeader/>
        </w:trPr>
        <w:tc>
          <w:tcPr>
            <w:tcW w:w="1207" w:type="dxa"/>
            <w:gridSpan w:val="3"/>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0"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207" w:type="dxa"/>
            <w:gridSpan w:val="3"/>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278"/>
          <w:tblHeader/>
        </w:trPr>
        <w:tc>
          <w:tcPr>
            <w:tcW w:w="1207" w:type="dxa"/>
            <w:gridSpan w:val="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287"/>
          <w:tblHeader/>
        </w:trPr>
        <w:tc>
          <w:tcPr>
            <w:tcW w:w="8885" w:type="dxa"/>
            <w:gridSpan w:val="13"/>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Learning Objectives </w:t>
            </w:r>
          </w:p>
        </w:tc>
      </w:tr>
      <w:tr w:rsidR="0021777A" w:rsidRPr="0021777A" w:rsidTr="00E258F7">
        <w:trPr>
          <w:cantSplit/>
          <w:tblHeader/>
        </w:trPr>
        <w:tc>
          <w:tcPr>
            <w:tcW w:w="946"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21777A" w:rsidRPr="0021777A" w:rsidTr="00E258F7">
        <w:trPr>
          <w:cantSplit/>
          <w:tblHeader/>
        </w:trPr>
        <w:tc>
          <w:tcPr>
            <w:tcW w:w="946"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39"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impart knowledge on internal check and internal control.</w:t>
            </w:r>
          </w:p>
        </w:tc>
      </w:tr>
      <w:tr w:rsidR="0021777A" w:rsidRPr="0021777A" w:rsidTr="00E258F7">
        <w:trPr>
          <w:cantSplit/>
          <w:tblHeader/>
        </w:trPr>
        <w:tc>
          <w:tcPr>
            <w:tcW w:w="946"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39" w:type="dxa"/>
            <w:gridSpan w:val="11"/>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illustrate the role of auditors in company.</w:t>
            </w:r>
          </w:p>
        </w:tc>
      </w:tr>
      <w:tr w:rsidR="0021777A" w:rsidRPr="0021777A" w:rsidTr="00E258F7">
        <w:trPr>
          <w:cantSplit/>
          <w:tblHeader/>
        </w:trPr>
        <w:tc>
          <w:tcPr>
            <w:tcW w:w="946"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21777A" w:rsidRPr="0021777A" w:rsidTr="00E258F7">
        <w:trPr>
          <w:cantSplit/>
          <w:tblHeader/>
        </w:trPr>
        <w:tc>
          <w:tcPr>
            <w:tcW w:w="946"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39" w:type="dxa"/>
            <w:gridSpan w:val="11"/>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provide insights into the concept of Corporate Social Responsibility</w:t>
            </w:r>
          </w:p>
        </w:tc>
      </w:tr>
      <w:tr w:rsidR="0021777A" w:rsidRPr="0021777A" w:rsidTr="00E258F7">
        <w:trPr>
          <w:cantSplit/>
          <w:tblHeader/>
        </w:trPr>
        <w:tc>
          <w:tcPr>
            <w:tcW w:w="8885" w:type="dxa"/>
            <w:gridSpan w:val="13"/>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Prerequisite: Should have studied Commerce in XII Std</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697" w:type="dxa"/>
            <w:gridSpan w:val="10"/>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697" w:type="dxa"/>
            <w:gridSpan w:val="10"/>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Introduction to Auditing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21777A">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p>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II</w:t>
            </w:r>
          </w:p>
        </w:tc>
        <w:tc>
          <w:tcPr>
            <w:tcW w:w="6697" w:type="dxa"/>
            <w:gridSpan w:val="10"/>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Audit Procedures and Documentation</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697" w:type="dxa"/>
            <w:gridSpan w:val="10"/>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Company Auditor</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697" w:type="dxa"/>
            <w:gridSpan w:val="10"/>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Introduction to Corporate Governance</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6697" w:type="dxa"/>
            <w:gridSpan w:val="10"/>
          </w:tcPr>
          <w:p w:rsidR="0021777A" w:rsidRPr="0021777A" w:rsidRDefault="0021777A" w:rsidP="0021777A">
            <w:pPr>
              <w:spacing w:after="0" w:line="240" w:lineRule="auto"/>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Corporate Social Responsibility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15</w:t>
            </w:r>
          </w:p>
        </w:tc>
      </w:tr>
      <w:tr w:rsidR="0021777A" w:rsidRPr="0021777A" w:rsidTr="00E258F7">
        <w:trPr>
          <w:cantSplit/>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136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r>
    </w:tbl>
    <w:p w:rsidR="0021777A" w:rsidRPr="0021777A" w:rsidRDefault="0021777A" w:rsidP="0021777A">
      <w:pPr>
        <w:rPr>
          <w:rFonts w:ascii="Times New Roman" w:eastAsia="Times New Roman" w:hAnsi="Times New Roman" w:cs="Times New Roman"/>
          <w:sz w:val="24"/>
          <w:szCs w:val="24"/>
          <w:lang w:eastAsia="en-US"/>
        </w:rPr>
      </w:pPr>
      <w:r w:rsidRPr="0021777A">
        <w:rPr>
          <w:rFonts w:ascii="Calibri" w:eastAsia="Calibri" w:hAnsi="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21777A" w:rsidRPr="0021777A" w:rsidTr="00E258F7">
        <w:trPr>
          <w:cantSplit/>
          <w:tblHeader/>
        </w:trPr>
        <w:tc>
          <w:tcPr>
            <w:tcW w:w="8885"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lastRenderedPageBreak/>
              <w:t>Course Outcomes</w:t>
            </w:r>
          </w:p>
        </w:tc>
      </w:tr>
      <w:tr w:rsidR="0021777A" w:rsidRPr="0021777A" w:rsidTr="00E258F7">
        <w:trPr>
          <w:cantSplit/>
          <w:trHeight w:val="512"/>
          <w:tblHeader/>
        </w:trPr>
        <w:tc>
          <w:tcPr>
            <w:tcW w:w="823"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8062" w:type="dxa"/>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Define auditing and its process.  </w:t>
            </w:r>
          </w:p>
        </w:tc>
      </w:tr>
      <w:tr w:rsidR="0021777A" w:rsidRPr="0021777A" w:rsidTr="00E258F7">
        <w:trPr>
          <w:cantSplit/>
          <w:trHeight w:val="440"/>
          <w:tblHeader/>
        </w:trPr>
        <w:tc>
          <w:tcPr>
            <w:tcW w:w="823"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8062"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21777A" w:rsidRPr="0021777A" w:rsidTr="00E258F7">
        <w:trPr>
          <w:cantSplit/>
          <w:trHeight w:val="440"/>
          <w:tblHeader/>
        </w:trPr>
        <w:tc>
          <w:tcPr>
            <w:tcW w:w="823"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8062" w:type="dxa"/>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Identify the role of auditors in companies. </w:t>
            </w:r>
          </w:p>
        </w:tc>
      </w:tr>
      <w:tr w:rsidR="0021777A" w:rsidRPr="0021777A" w:rsidTr="00E258F7">
        <w:trPr>
          <w:cantSplit/>
          <w:trHeight w:val="359"/>
          <w:tblHeader/>
        </w:trPr>
        <w:tc>
          <w:tcPr>
            <w:tcW w:w="823"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8062" w:type="dxa"/>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Define the concept of Corporate Governance.</w:t>
            </w:r>
          </w:p>
        </w:tc>
      </w:tr>
      <w:tr w:rsidR="0021777A" w:rsidRPr="0021777A" w:rsidTr="00E258F7">
        <w:trPr>
          <w:cantSplit/>
          <w:trHeight w:val="431"/>
          <w:tblHeader/>
        </w:trPr>
        <w:tc>
          <w:tcPr>
            <w:tcW w:w="823" w:type="dxa"/>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8062" w:type="dxa"/>
          </w:tcPr>
          <w:p w:rsidR="0021777A" w:rsidRPr="0021777A" w:rsidRDefault="0021777A" w:rsidP="002177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Appraise the implications of Corporate Social Responsibility</w:t>
            </w:r>
          </w:p>
        </w:tc>
      </w:tr>
      <w:tr w:rsidR="0021777A" w:rsidRPr="0021777A" w:rsidTr="00E258F7">
        <w:trPr>
          <w:cantSplit/>
          <w:trHeight w:val="431"/>
          <w:tblHeader/>
        </w:trPr>
        <w:tc>
          <w:tcPr>
            <w:tcW w:w="8885"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tcPr>
          <w:p w:rsidR="0021777A" w:rsidRPr="0021777A" w:rsidRDefault="0021777A" w:rsidP="00736E00">
            <w:pPr>
              <w:widowControl w:val="0"/>
              <w:numPr>
                <w:ilvl w:val="0"/>
                <w:numId w:val="40"/>
              </w:numPr>
              <w:pBdr>
                <w:top w:val="nil"/>
                <w:left w:val="nil"/>
                <w:bottom w:val="nil"/>
                <w:right w:val="nil"/>
                <w:between w:val="nil"/>
              </w:pBdr>
              <w:spacing w:after="0" w:line="240" w:lineRule="auto"/>
              <w:ind w:left="0"/>
              <w:rPr>
                <w:rFonts w:ascii="Calibri" w:eastAsia="Calibri" w:hAnsi="Calibri" w:cs="Calibri"/>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Dinkar Pagare, Principles and Practice of Auditing, </w:t>
            </w:r>
            <w:hyperlink r:id="rId102">
              <w:r w:rsidRPr="0021777A">
                <w:rPr>
                  <w:rFonts w:ascii="Times New Roman" w:eastAsia="Times New Roman" w:hAnsi="Times New Roman" w:cs="Times New Roman"/>
                  <w:color w:val="000000"/>
                  <w:sz w:val="24"/>
                  <w:szCs w:val="24"/>
                  <w:lang w:eastAsia="en-US"/>
                </w:rPr>
                <w:t>Sultan Chand &amp; Sons</w:t>
              </w:r>
            </w:hyperlink>
            <w:r w:rsidRPr="0021777A">
              <w:rPr>
                <w:rFonts w:ascii="Times New Roman" w:eastAsia="Times New Roman" w:hAnsi="Times New Roman" w:cs="Times New Roman"/>
                <w:color w:val="000000"/>
                <w:sz w:val="24"/>
                <w:szCs w:val="24"/>
                <w:lang w:eastAsia="en-US"/>
              </w:rPr>
              <w:t xml:space="preserve">, </w:t>
            </w:r>
            <w:r w:rsidRPr="0021777A">
              <w:rPr>
                <w:rFonts w:ascii="Times New Roman" w:eastAsia="Times New Roman" w:hAnsi="Times New Roman" w:cs="Times New Roman"/>
                <w:color w:val="000000"/>
                <w:sz w:val="24"/>
                <w:szCs w:val="24"/>
                <w:lang w:eastAsia="en-US"/>
              </w:rPr>
              <w:br/>
              <w:t>New Delhi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tcPr>
          <w:p w:rsidR="0021777A" w:rsidRPr="0021777A" w:rsidRDefault="006764C9" w:rsidP="00736E00">
            <w:pPr>
              <w:widowControl w:val="0"/>
              <w:numPr>
                <w:ilvl w:val="0"/>
                <w:numId w:val="41"/>
              </w:numPr>
              <w:pBdr>
                <w:top w:val="nil"/>
                <w:left w:val="nil"/>
                <w:bottom w:val="nil"/>
                <w:right w:val="nil"/>
                <w:between w:val="nil"/>
              </w:pBdr>
              <w:spacing w:after="0" w:line="240" w:lineRule="auto"/>
              <w:ind w:left="0" w:hanging="283"/>
              <w:jc w:val="both"/>
              <w:rPr>
                <w:rFonts w:ascii="Calibri" w:eastAsia="Calibri" w:hAnsi="Calibri" w:cs="Calibri"/>
                <w:color w:val="000000"/>
                <w:lang w:eastAsia="en-US"/>
              </w:rPr>
            </w:pPr>
            <w:hyperlink r:id="rId103">
              <w:r w:rsidR="0021777A" w:rsidRPr="0021777A">
                <w:rPr>
                  <w:rFonts w:ascii="Times New Roman" w:eastAsia="Times New Roman" w:hAnsi="Times New Roman" w:cs="Times New Roman"/>
                  <w:color w:val="000000"/>
                  <w:sz w:val="24"/>
                  <w:szCs w:val="24"/>
                  <w:lang w:eastAsia="en-US"/>
                </w:rPr>
                <w:t xml:space="preserve">B. N. Tandon, S. Sudharsanam&amp;S.Sundharabahu, </w:t>
              </w:r>
            </w:hyperlink>
            <w:r w:rsidR="0021777A" w:rsidRPr="0021777A">
              <w:rPr>
                <w:rFonts w:ascii="Times New Roman" w:eastAsia="Times New Roman" w:hAnsi="Times New Roman" w:cs="Times New Roman"/>
                <w:color w:val="000000"/>
                <w:sz w:val="24"/>
                <w:szCs w:val="24"/>
                <w:lang w:eastAsia="en-US"/>
              </w:rPr>
              <w:t xml:space="preserve"> Practical Auditing, S.Chand&amp; Sons New Delhi.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tcPr>
          <w:p w:rsidR="0021777A" w:rsidRPr="0021777A" w:rsidRDefault="0021777A" w:rsidP="00736E00">
            <w:pPr>
              <w:widowControl w:val="0"/>
              <w:numPr>
                <w:ilvl w:val="0"/>
                <w:numId w:val="41"/>
              </w:numPr>
              <w:pBdr>
                <w:top w:val="nil"/>
                <w:left w:val="nil"/>
                <w:bottom w:val="nil"/>
                <w:right w:val="nil"/>
                <w:between w:val="nil"/>
              </w:pBdr>
              <w:spacing w:after="0" w:line="240" w:lineRule="auto"/>
              <w:ind w:left="0" w:hanging="283"/>
              <w:jc w:val="both"/>
              <w:rPr>
                <w:rFonts w:ascii="Calibri" w:eastAsia="Calibri" w:hAnsi="Calibri" w:cs="Calibri"/>
                <w:color w:val="000000"/>
                <w:lang w:eastAsia="en-US"/>
              </w:rPr>
            </w:pPr>
            <w:r w:rsidRPr="0021777A">
              <w:rPr>
                <w:rFonts w:ascii="Times New Roman" w:eastAsia="Times New Roman" w:hAnsi="Times New Roman" w:cs="Times New Roman"/>
                <w:color w:val="000000"/>
                <w:sz w:val="24"/>
                <w:szCs w:val="24"/>
                <w:lang w:eastAsia="en-US"/>
              </w:rPr>
              <w:t>Dr.T.R. Sharma, Dr. Gaurav Sankalp, Auditing &amp; Corporate Governance, Sahithya Bhawan Publications, Agra</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ArunaJha, Auditing &amp; Corporate Governance, Taxmann Publication Pvt. Ltd, New Delhi.</w:t>
            </w:r>
          </w:p>
        </w:tc>
      </w:tr>
      <w:tr w:rsidR="0021777A" w:rsidRPr="0021777A" w:rsidTr="00E258F7">
        <w:trPr>
          <w:cantSplit/>
          <w:trHeight w:val="431"/>
          <w:tblHeader/>
        </w:trPr>
        <w:tc>
          <w:tcPr>
            <w:tcW w:w="8885" w:type="dxa"/>
            <w:gridSpan w:val="2"/>
          </w:tcPr>
          <w:p w:rsidR="0021777A" w:rsidRPr="0021777A" w:rsidRDefault="0021777A" w:rsidP="0021777A">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Reference Books</w:t>
            </w:r>
          </w:p>
        </w:tc>
      </w:tr>
      <w:tr w:rsidR="0021777A" w:rsidRPr="0021777A" w:rsidTr="00E258F7">
        <w:trPr>
          <w:cantSplit/>
          <w:trHeight w:val="431"/>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tcPr>
          <w:p w:rsidR="0021777A" w:rsidRPr="0021777A" w:rsidRDefault="0021777A" w:rsidP="0021777A">
            <w:pPr>
              <w:widowControl w:val="0"/>
              <w:spacing w:after="0"/>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Kevin Keasey, Steve Thompson &amp; Mike wright, Governance &amp; Auditing, </w:t>
            </w:r>
            <w:r w:rsidRPr="0021777A">
              <w:rPr>
                <w:rFonts w:ascii="Times New Roman" w:eastAsia="Times New Roman" w:hAnsi="Times New Roman" w:cs="Times New Roman"/>
                <w:sz w:val="24"/>
                <w:szCs w:val="24"/>
                <w:highlight w:val="white"/>
                <w:lang w:eastAsia="en-US"/>
              </w:rPr>
              <w:t>Emerald Group Publishing Limited, Bingley</w:t>
            </w:r>
          </w:p>
        </w:tc>
      </w:tr>
      <w:tr w:rsidR="0021777A" w:rsidRPr="0021777A" w:rsidTr="00E258F7">
        <w:trPr>
          <w:cantSplit/>
          <w:trHeight w:val="431"/>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tcPr>
          <w:p w:rsidR="0021777A" w:rsidRPr="0021777A" w:rsidRDefault="0021777A" w:rsidP="00736E00">
            <w:pPr>
              <w:widowControl w:val="0"/>
              <w:numPr>
                <w:ilvl w:val="0"/>
                <w:numId w:val="41"/>
              </w:numPr>
              <w:pBdr>
                <w:top w:val="nil"/>
                <w:left w:val="nil"/>
                <w:bottom w:val="nil"/>
                <w:right w:val="nil"/>
                <w:between w:val="nil"/>
              </w:pBdr>
              <w:spacing w:after="0" w:line="240" w:lineRule="auto"/>
              <w:ind w:left="0" w:hanging="283"/>
              <w:jc w:val="both"/>
              <w:rPr>
                <w:rFonts w:ascii="Calibri" w:eastAsia="Calibri" w:hAnsi="Calibri" w:cs="Calibri"/>
                <w:color w:val="000000"/>
                <w:lang w:eastAsia="en-US"/>
              </w:rPr>
            </w:pPr>
            <w:r w:rsidRPr="0021777A">
              <w:rPr>
                <w:rFonts w:ascii="Times New Roman" w:eastAsia="Times New Roman" w:hAnsi="Times New Roman" w:cs="Times New Roman"/>
                <w:color w:val="000000"/>
                <w:sz w:val="24"/>
                <w:szCs w:val="24"/>
                <w:lang w:eastAsia="en-US"/>
              </w:rPr>
              <w:t>Dr.T.R. Sharma, Auditing, Sahithya Bhawan Publications, Agra</w:t>
            </w:r>
          </w:p>
        </w:tc>
      </w:tr>
      <w:tr w:rsidR="0021777A" w:rsidRPr="0021777A" w:rsidTr="00E258F7">
        <w:trPr>
          <w:cantSplit/>
          <w:trHeight w:val="431"/>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C.B.Gupta, NehaSinghal, Auditing &amp; Corporate Governance, Scholar Tech Press, New Delhi.</w:t>
            </w:r>
          </w:p>
        </w:tc>
      </w:tr>
      <w:tr w:rsidR="0021777A" w:rsidRPr="0021777A" w:rsidTr="00E258F7">
        <w:trPr>
          <w:cantSplit/>
          <w:trHeight w:val="431"/>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tcPr>
          <w:p w:rsidR="0021777A" w:rsidRPr="0021777A" w:rsidRDefault="0021777A" w:rsidP="00736E00">
            <w:pPr>
              <w:widowControl w:val="0"/>
              <w:numPr>
                <w:ilvl w:val="0"/>
                <w:numId w:val="41"/>
              </w:numPr>
              <w:pBdr>
                <w:top w:val="nil"/>
                <w:left w:val="nil"/>
                <w:bottom w:val="nil"/>
                <w:right w:val="nil"/>
                <w:between w:val="nil"/>
              </w:pBdr>
              <w:spacing w:after="0" w:line="240" w:lineRule="auto"/>
              <w:ind w:left="0" w:hanging="283"/>
              <w:jc w:val="both"/>
              <w:rPr>
                <w:rFonts w:ascii="Calibri" w:eastAsia="Calibri" w:hAnsi="Calibri" w:cs="Calibri"/>
                <w:color w:val="000000"/>
                <w:lang w:eastAsia="en-US"/>
              </w:rPr>
            </w:pPr>
            <w:r w:rsidRPr="0021777A">
              <w:rPr>
                <w:rFonts w:ascii="Times New Roman" w:eastAsia="Times New Roman" w:hAnsi="Times New Roman" w:cs="Times New Roman"/>
                <w:color w:val="000000"/>
                <w:sz w:val="24"/>
                <w:szCs w:val="24"/>
                <w:lang w:eastAsia="en-US"/>
              </w:rPr>
              <w:t>Shri. Vengadamani, Practical Auditing, Margham Publication, Chennai.</w:t>
            </w:r>
          </w:p>
        </w:tc>
      </w:tr>
      <w:tr w:rsidR="0021777A" w:rsidRPr="0021777A" w:rsidTr="00E258F7">
        <w:trPr>
          <w:cantSplit/>
          <w:trHeight w:val="431"/>
          <w:tblHeader/>
        </w:trPr>
        <w:tc>
          <w:tcPr>
            <w:tcW w:w="8885" w:type="dxa"/>
            <w:gridSpan w:val="2"/>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rHeight w:val="431"/>
          <w:tblHeader/>
        </w:trPr>
        <w:tc>
          <w:tcPr>
            <w:tcW w:w="8885" w:type="dxa"/>
            <w:gridSpan w:val="2"/>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04">
              <w:r w:rsidR="0021777A" w:rsidRPr="0021777A">
                <w:rPr>
                  <w:rFonts w:ascii="Times New Roman" w:eastAsia="Times New Roman" w:hAnsi="Times New Roman" w:cs="Times New Roman"/>
                  <w:color w:val="000000"/>
                  <w:sz w:val="24"/>
                  <w:szCs w:val="24"/>
                  <w:lang w:eastAsia="en-US"/>
                </w:rPr>
                <w:t>https://www.wallstreetmojo.com/audit-procedures/</w:t>
              </w:r>
            </w:hyperlink>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05">
              <w:r w:rsidR="0021777A" w:rsidRPr="0021777A">
                <w:rPr>
                  <w:rFonts w:ascii="Times New Roman" w:eastAsia="Times New Roman" w:hAnsi="Times New Roman" w:cs="Times New Roman"/>
                  <w:color w:val="000000"/>
                  <w:sz w:val="24"/>
                  <w:szCs w:val="24"/>
                  <w:lang w:eastAsia="en-US"/>
                </w:rPr>
                <w:t>https://theinvestorsbook.com/company-auditor.html</w:t>
              </w:r>
            </w:hyperlink>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06">
              <w:r w:rsidR="0021777A" w:rsidRPr="0021777A">
                <w:rPr>
                  <w:rFonts w:ascii="Times New Roman" w:eastAsia="Times New Roman" w:hAnsi="Times New Roman" w:cs="Times New Roman"/>
                  <w:color w:val="000000"/>
                  <w:sz w:val="24"/>
                  <w:szCs w:val="24"/>
                  <w:lang w:eastAsia="en-US"/>
                </w:rPr>
                <w:t>https://www.investopedia.com/terms/c/corp-social-responsibility.asp</w:t>
              </w:r>
            </w:hyperlink>
          </w:p>
        </w:tc>
      </w:tr>
    </w:tbl>
    <w:p w:rsidR="0021777A" w:rsidRPr="0021777A" w:rsidRDefault="0021777A" w:rsidP="0021777A">
      <w:pP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lastRenderedPageBreak/>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rPr>
          <w:rFonts w:ascii="Times New Roman" w:eastAsia="Times New Roman" w:hAnsi="Times New Roman" w:cs="Times New Roman"/>
          <w:b/>
          <w:sz w:val="24"/>
          <w:szCs w:val="24"/>
          <w:u w:val="single"/>
          <w:lang w:eastAsia="en-US"/>
        </w:rPr>
      </w:pPr>
    </w:p>
    <w:p w:rsidR="0021777A" w:rsidRDefault="0021777A">
      <w:pPr>
        <w:rPr>
          <w:rFonts w:ascii="Times New Roman" w:hAnsi="Times New Roman" w:cs="Times New Roman"/>
          <w:b/>
          <w:caps/>
          <w:sz w:val="24"/>
          <w:szCs w:val="24"/>
        </w:rPr>
      </w:pPr>
      <w:r>
        <w:rPr>
          <w:rFonts w:ascii="Times New Roman" w:hAnsi="Times New Roman" w:cs="Times New Roman"/>
          <w:b/>
          <w:caps/>
          <w:sz w:val="24"/>
          <w:szCs w:val="24"/>
        </w:rPr>
        <w:br w:type="page"/>
      </w:r>
    </w:p>
    <w:p w:rsidR="00A37963" w:rsidRPr="00FC1795" w:rsidRDefault="00A37963" w:rsidP="00A37963">
      <w:pPr>
        <w:jc w:val="center"/>
        <w:rPr>
          <w:rFonts w:ascii="Times New Roman" w:hAnsi="Times New Roman" w:cs="Times New Roman"/>
          <w:b/>
          <w:sz w:val="24"/>
          <w:szCs w:val="24"/>
        </w:rPr>
      </w:pPr>
      <w:r w:rsidRPr="00FC1795">
        <w:rPr>
          <w:rFonts w:ascii="Times New Roman" w:hAnsi="Times New Roman" w:cs="Times New Roman"/>
          <w:b/>
          <w:caps/>
          <w:sz w:val="24"/>
          <w:szCs w:val="24"/>
        </w:rPr>
        <w:lastRenderedPageBreak/>
        <w:t xml:space="preserve">THIRD </w:t>
      </w:r>
      <w:r w:rsidRPr="00FC1795">
        <w:rPr>
          <w:rFonts w:ascii="Times New Roman" w:hAnsi="Times New Roman" w:cs="Times New Roman"/>
          <w:b/>
          <w:sz w:val="24"/>
          <w:szCs w:val="24"/>
        </w:rPr>
        <w:t xml:space="preserve">YEAR – SEMESTER </w:t>
      </w:r>
      <w:r w:rsidR="00540391"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w:t>
      </w:r>
    </w:p>
    <w:p w:rsidR="00540391" w:rsidRPr="00FC1795" w:rsidRDefault="00540391" w:rsidP="00A37963">
      <w:pPr>
        <w:jc w:val="center"/>
        <w:rPr>
          <w:rFonts w:ascii="Times New Roman" w:hAnsi="Times New Roman" w:cs="Times New Roman"/>
          <w:sz w:val="24"/>
          <w:szCs w:val="24"/>
        </w:rPr>
      </w:pPr>
      <w:r w:rsidRPr="00FC1795">
        <w:rPr>
          <w:rFonts w:ascii="Times New Roman" w:hAnsi="Times New Roman" w:cs="Times New Roman"/>
          <w:b/>
          <w:sz w:val="24"/>
          <w:szCs w:val="24"/>
        </w:rPr>
        <w:t>Discipline Specific Elective 1/</w:t>
      </w:r>
      <w:r w:rsidR="000F08F1" w:rsidRPr="00FC1795">
        <w:rPr>
          <w:rFonts w:ascii="Times New Roman" w:hAnsi="Times New Roman" w:cs="Times New Roman"/>
          <w:b/>
          <w:sz w:val="24"/>
          <w:szCs w:val="24"/>
        </w:rPr>
        <w:t>2 -</w:t>
      </w:r>
      <w:r w:rsidR="000015D8" w:rsidRPr="00FC1795">
        <w:rPr>
          <w:rFonts w:ascii="Times New Roman" w:hAnsi="Times New Roman" w:cs="Times New Roman"/>
          <w:b/>
          <w:sz w:val="24"/>
          <w:szCs w:val="24"/>
        </w:rPr>
        <w:t xml:space="preserve"> Business Intelligence</w:t>
      </w:r>
    </w:p>
    <w:tbl>
      <w:tblPr>
        <w:tblStyle w:val="TableGrid"/>
        <w:tblW w:w="5002" w:type="pct"/>
        <w:tblLook w:val="04A0"/>
      </w:tblPr>
      <w:tblGrid>
        <w:gridCol w:w="972"/>
        <w:gridCol w:w="385"/>
        <w:gridCol w:w="462"/>
        <w:gridCol w:w="462"/>
        <w:gridCol w:w="450"/>
        <w:gridCol w:w="437"/>
        <w:gridCol w:w="977"/>
        <w:gridCol w:w="1471"/>
        <w:gridCol w:w="671"/>
        <w:gridCol w:w="1110"/>
        <w:gridCol w:w="579"/>
        <w:gridCol w:w="1273"/>
      </w:tblGrid>
      <w:tr w:rsidR="00FC1795" w:rsidRPr="00FC1795" w:rsidTr="00451D7D">
        <w:trPr>
          <w:cantSplit/>
          <w:trHeight w:val="77"/>
        </w:trPr>
        <w:tc>
          <w:tcPr>
            <w:tcW w:w="734" w:type="pct"/>
            <w:gridSpan w:val="2"/>
            <w:vMerge w:val="restart"/>
            <w:textDirection w:val="btLr"/>
            <w:vAlign w:val="center"/>
          </w:tcPr>
          <w:p w:rsidR="000015D8" w:rsidRPr="00FC1795" w:rsidRDefault="000015D8" w:rsidP="000015D8">
            <w:pPr>
              <w:ind w:left="113" w:right="113"/>
              <w:jc w:val="center"/>
              <w:rPr>
                <w:rFonts w:ascii="Times New Roman" w:hAnsi="Times New Roman" w:cs="Times New Roman"/>
                <w:b/>
                <w:sz w:val="24"/>
                <w:szCs w:val="24"/>
              </w:rPr>
            </w:pPr>
          </w:p>
        </w:tc>
        <w:tc>
          <w:tcPr>
            <w:tcW w:w="250"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50"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43"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36"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28"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95" w:type="pct"/>
            <w:vMerge w:val="restar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964" w:type="pct"/>
            <w:gridSpan w:val="4"/>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451D7D">
        <w:trPr>
          <w:cantSplit/>
          <w:trHeight w:val="77"/>
        </w:trPr>
        <w:tc>
          <w:tcPr>
            <w:tcW w:w="734" w:type="pct"/>
            <w:gridSpan w:val="2"/>
            <w:vMerge/>
          </w:tcPr>
          <w:p w:rsidR="000015D8" w:rsidRPr="00FC1795" w:rsidRDefault="000015D8" w:rsidP="00FC1795">
            <w:pPr>
              <w:ind w:left="113" w:right="113"/>
              <w:rPr>
                <w:rFonts w:ascii="Times New Roman" w:hAnsi="Times New Roman" w:cs="Times New Roman"/>
                <w:b/>
                <w:sz w:val="24"/>
                <w:szCs w:val="24"/>
              </w:rPr>
            </w:pPr>
          </w:p>
        </w:tc>
        <w:tc>
          <w:tcPr>
            <w:tcW w:w="250" w:type="pct"/>
            <w:vMerge/>
            <w:vAlign w:val="center"/>
          </w:tcPr>
          <w:p w:rsidR="000015D8" w:rsidRPr="00FC1795" w:rsidRDefault="000015D8" w:rsidP="000015D8">
            <w:pPr>
              <w:jc w:val="center"/>
              <w:rPr>
                <w:rFonts w:ascii="Times New Roman" w:hAnsi="Times New Roman" w:cs="Times New Roman"/>
                <w:b/>
                <w:sz w:val="24"/>
                <w:szCs w:val="24"/>
              </w:rPr>
            </w:pPr>
          </w:p>
        </w:tc>
        <w:tc>
          <w:tcPr>
            <w:tcW w:w="250" w:type="pct"/>
            <w:vMerge/>
            <w:vAlign w:val="center"/>
          </w:tcPr>
          <w:p w:rsidR="000015D8" w:rsidRPr="00FC1795" w:rsidRDefault="000015D8" w:rsidP="000015D8">
            <w:pPr>
              <w:jc w:val="center"/>
              <w:rPr>
                <w:rFonts w:ascii="Times New Roman" w:hAnsi="Times New Roman" w:cs="Times New Roman"/>
                <w:b/>
                <w:sz w:val="24"/>
                <w:szCs w:val="24"/>
              </w:rPr>
            </w:pPr>
          </w:p>
        </w:tc>
        <w:tc>
          <w:tcPr>
            <w:tcW w:w="243" w:type="pct"/>
            <w:vMerge/>
            <w:vAlign w:val="center"/>
          </w:tcPr>
          <w:p w:rsidR="000015D8" w:rsidRPr="00FC1795" w:rsidRDefault="000015D8" w:rsidP="000015D8">
            <w:pPr>
              <w:jc w:val="center"/>
              <w:rPr>
                <w:rFonts w:ascii="Times New Roman" w:hAnsi="Times New Roman" w:cs="Times New Roman"/>
                <w:b/>
                <w:sz w:val="24"/>
                <w:szCs w:val="24"/>
              </w:rPr>
            </w:pPr>
          </w:p>
        </w:tc>
        <w:tc>
          <w:tcPr>
            <w:tcW w:w="236" w:type="pct"/>
            <w:vMerge/>
            <w:vAlign w:val="center"/>
          </w:tcPr>
          <w:p w:rsidR="000015D8" w:rsidRPr="00FC1795" w:rsidRDefault="000015D8" w:rsidP="000015D8">
            <w:pPr>
              <w:jc w:val="center"/>
              <w:rPr>
                <w:rFonts w:ascii="Times New Roman" w:hAnsi="Times New Roman" w:cs="Times New Roman"/>
                <w:b/>
                <w:sz w:val="24"/>
                <w:szCs w:val="24"/>
              </w:rPr>
            </w:pPr>
          </w:p>
        </w:tc>
        <w:tc>
          <w:tcPr>
            <w:tcW w:w="528" w:type="pct"/>
            <w:vMerge/>
            <w:vAlign w:val="center"/>
          </w:tcPr>
          <w:p w:rsidR="000015D8" w:rsidRPr="00FC1795" w:rsidRDefault="000015D8" w:rsidP="000015D8">
            <w:pPr>
              <w:jc w:val="center"/>
              <w:rPr>
                <w:rFonts w:ascii="Times New Roman" w:hAnsi="Times New Roman" w:cs="Times New Roman"/>
                <w:b/>
                <w:sz w:val="24"/>
                <w:szCs w:val="24"/>
              </w:rPr>
            </w:pPr>
          </w:p>
        </w:tc>
        <w:tc>
          <w:tcPr>
            <w:tcW w:w="795" w:type="pct"/>
            <w:vMerge/>
            <w:vAlign w:val="center"/>
          </w:tcPr>
          <w:p w:rsidR="000015D8" w:rsidRPr="00FC1795" w:rsidRDefault="000015D8" w:rsidP="000015D8">
            <w:pPr>
              <w:jc w:val="center"/>
              <w:rPr>
                <w:rFonts w:ascii="Times New Roman" w:hAnsi="Times New Roman" w:cs="Times New Roman"/>
                <w:b/>
                <w:sz w:val="24"/>
                <w:szCs w:val="24"/>
              </w:rPr>
            </w:pPr>
          </w:p>
        </w:tc>
        <w:tc>
          <w:tcPr>
            <w:tcW w:w="363" w:type="pc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00" w:type="pct"/>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1001" w:type="pct"/>
            <w:gridSpan w:val="2"/>
            <w:vAlign w:val="center"/>
          </w:tcPr>
          <w:p w:rsidR="000015D8" w:rsidRPr="00FC1795" w:rsidRDefault="000015D8" w:rsidP="000015D8">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451D7D" w:rsidRPr="00FC1795" w:rsidTr="00451D7D">
        <w:trPr>
          <w:trHeight w:val="269"/>
        </w:trPr>
        <w:tc>
          <w:tcPr>
            <w:tcW w:w="734" w:type="pct"/>
            <w:gridSpan w:val="2"/>
          </w:tcPr>
          <w:p w:rsidR="00451D7D" w:rsidRPr="00FC1795" w:rsidRDefault="00451D7D" w:rsidP="00451D7D">
            <w:pPr>
              <w:jc w:val="center"/>
              <w:rPr>
                <w:rFonts w:ascii="Times New Roman" w:hAnsi="Times New Roman" w:cs="Times New Roman"/>
                <w:b/>
                <w:sz w:val="24"/>
                <w:szCs w:val="24"/>
              </w:rPr>
            </w:pPr>
          </w:p>
        </w:tc>
        <w:tc>
          <w:tcPr>
            <w:tcW w:w="250" w:type="pct"/>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eastAsia="Times New Roman" w:hAnsi="Times New Roman" w:cs="Times New Roman"/>
                <w:b/>
                <w:color w:val="000000"/>
                <w:sz w:val="24"/>
                <w:szCs w:val="24"/>
              </w:rPr>
              <w:t>4</w:t>
            </w:r>
          </w:p>
        </w:tc>
        <w:tc>
          <w:tcPr>
            <w:tcW w:w="250" w:type="pct"/>
            <w:vAlign w:val="center"/>
          </w:tcPr>
          <w:p w:rsidR="00451D7D" w:rsidRPr="00FC1795" w:rsidRDefault="00451D7D" w:rsidP="00451D7D">
            <w:pPr>
              <w:jc w:val="center"/>
              <w:rPr>
                <w:rFonts w:ascii="Times New Roman" w:hAnsi="Times New Roman" w:cs="Times New Roman"/>
                <w:sz w:val="24"/>
                <w:szCs w:val="24"/>
              </w:rPr>
            </w:pPr>
          </w:p>
        </w:tc>
        <w:tc>
          <w:tcPr>
            <w:tcW w:w="243" w:type="pct"/>
            <w:vAlign w:val="center"/>
          </w:tcPr>
          <w:p w:rsidR="00451D7D" w:rsidRPr="00FC1795" w:rsidRDefault="00451D7D" w:rsidP="00451D7D">
            <w:pPr>
              <w:jc w:val="center"/>
              <w:rPr>
                <w:rFonts w:ascii="Times New Roman" w:hAnsi="Times New Roman" w:cs="Times New Roman"/>
                <w:sz w:val="24"/>
                <w:szCs w:val="24"/>
              </w:rPr>
            </w:pPr>
          </w:p>
        </w:tc>
        <w:tc>
          <w:tcPr>
            <w:tcW w:w="236" w:type="pct"/>
            <w:vAlign w:val="center"/>
          </w:tcPr>
          <w:p w:rsidR="00451D7D" w:rsidRPr="00FC1795" w:rsidRDefault="00451D7D" w:rsidP="00451D7D">
            <w:pPr>
              <w:jc w:val="center"/>
              <w:rPr>
                <w:rFonts w:ascii="Times New Roman" w:hAnsi="Times New Roman" w:cs="Times New Roman"/>
                <w:sz w:val="24"/>
                <w:szCs w:val="24"/>
              </w:rPr>
            </w:pPr>
          </w:p>
        </w:tc>
        <w:tc>
          <w:tcPr>
            <w:tcW w:w="528" w:type="pct"/>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eastAsia="Times New Roman" w:hAnsi="Times New Roman" w:cs="Times New Roman"/>
                <w:b/>
                <w:color w:val="000000"/>
                <w:sz w:val="24"/>
                <w:szCs w:val="24"/>
              </w:rPr>
              <w:t>3</w:t>
            </w:r>
          </w:p>
        </w:tc>
        <w:tc>
          <w:tcPr>
            <w:tcW w:w="795" w:type="pct"/>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eastAsia="Times New Roman" w:hAnsi="Times New Roman" w:cs="Times New Roman"/>
                <w:b/>
                <w:color w:val="000000"/>
                <w:sz w:val="24"/>
                <w:szCs w:val="24"/>
              </w:rPr>
              <w:t>4</w:t>
            </w:r>
          </w:p>
        </w:tc>
        <w:tc>
          <w:tcPr>
            <w:tcW w:w="363" w:type="pct"/>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hAnsi="Times New Roman" w:cs="Times New Roman"/>
                <w:b/>
                <w:sz w:val="24"/>
                <w:szCs w:val="24"/>
              </w:rPr>
              <w:t>25</w:t>
            </w:r>
          </w:p>
        </w:tc>
        <w:tc>
          <w:tcPr>
            <w:tcW w:w="600" w:type="pct"/>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hAnsi="Times New Roman" w:cs="Times New Roman"/>
                <w:b/>
                <w:sz w:val="24"/>
                <w:szCs w:val="24"/>
              </w:rPr>
              <w:t>75</w:t>
            </w:r>
          </w:p>
        </w:tc>
        <w:tc>
          <w:tcPr>
            <w:tcW w:w="1001" w:type="pct"/>
            <w:gridSpan w:val="2"/>
            <w:vAlign w:val="center"/>
          </w:tcPr>
          <w:p w:rsidR="00451D7D" w:rsidRPr="00FC1795" w:rsidRDefault="00451D7D" w:rsidP="00451D7D">
            <w:pPr>
              <w:jc w:val="center"/>
              <w:rPr>
                <w:rFonts w:ascii="Times New Roman" w:hAnsi="Times New Roman" w:cs="Times New Roman"/>
                <w:sz w:val="24"/>
                <w:szCs w:val="24"/>
              </w:rPr>
            </w:pPr>
            <w:r w:rsidRPr="00E33DE5">
              <w:rPr>
                <w:rFonts w:ascii="Times New Roman" w:hAnsi="Times New Roman" w:cs="Times New Roman"/>
                <w:b/>
                <w:sz w:val="24"/>
                <w:szCs w:val="24"/>
              </w:rPr>
              <w:t>100</w:t>
            </w:r>
          </w:p>
        </w:tc>
      </w:tr>
      <w:tr w:rsidR="00451D7D" w:rsidRPr="00FC1795" w:rsidTr="00FC1795">
        <w:trPr>
          <w:trHeight w:val="431"/>
        </w:trPr>
        <w:tc>
          <w:tcPr>
            <w:tcW w:w="5000" w:type="pct"/>
            <w:gridSpan w:val="12"/>
          </w:tcPr>
          <w:p w:rsidR="00451D7D" w:rsidRPr="00FC1795" w:rsidRDefault="00451D7D"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LO1</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To introduce the concepts and components of Business Intelligence</w:t>
            </w: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LO2</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To aware the students to attain Business Performance Management</w:t>
            </w: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LO3</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To enable the student to mapping the Text mining and Web mining</w:t>
            </w: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LO4</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To interpret the concepts of business intelligence implementation</w:t>
            </w: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LO5</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To mentor the students to guide the ethics in business intelligence</w:t>
            </w:r>
          </w:p>
        </w:tc>
      </w:tr>
      <w:tr w:rsidR="00451D7D" w:rsidRPr="00FC1795" w:rsidTr="00451D7D">
        <w:tc>
          <w:tcPr>
            <w:tcW w:w="526" w:type="pct"/>
            <w:vAlign w:val="center"/>
          </w:tcPr>
          <w:p w:rsidR="00451D7D" w:rsidRPr="00FC1795" w:rsidRDefault="00451D7D"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786" w:type="pct"/>
            <w:gridSpan w:val="10"/>
            <w:vAlign w:val="center"/>
          </w:tcPr>
          <w:p w:rsidR="00451D7D" w:rsidRPr="00FC1795" w:rsidRDefault="00451D7D"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88" w:type="pct"/>
            <w:vAlign w:val="center"/>
          </w:tcPr>
          <w:p w:rsidR="00451D7D" w:rsidRPr="00FC1795" w:rsidRDefault="00451D7D" w:rsidP="00FC179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451D7D" w:rsidRPr="00FC1795" w:rsidTr="00451D7D">
        <w:trPr>
          <w:trHeight w:val="107"/>
        </w:trPr>
        <w:tc>
          <w:tcPr>
            <w:tcW w:w="526"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786" w:type="pct"/>
            <w:gridSpan w:val="10"/>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Introduction to Business Intelligence: Framework for Business Intelligence–Intelligence Creation–Transaction Processing Versus Analytic Processing–Major Tools and Techniques of BI.</w:t>
            </w:r>
          </w:p>
        </w:tc>
        <w:tc>
          <w:tcPr>
            <w:tcW w:w="688" w:type="pct"/>
            <w:vAlign w:val="center"/>
          </w:tcPr>
          <w:p w:rsidR="00451D7D" w:rsidRPr="00FC1795" w:rsidRDefault="00451D7D" w:rsidP="00FC1795">
            <w:pPr>
              <w:jc w:val="center"/>
              <w:rPr>
                <w:rFonts w:ascii="Times New Roman" w:hAnsi="Times New Roman" w:cs="Times New Roman"/>
                <w:sz w:val="24"/>
                <w:szCs w:val="24"/>
              </w:rPr>
            </w:pPr>
          </w:p>
        </w:tc>
      </w:tr>
      <w:tr w:rsidR="00451D7D" w:rsidRPr="00FC1795" w:rsidTr="00451D7D">
        <w:trPr>
          <w:trHeight w:val="104"/>
        </w:trPr>
        <w:tc>
          <w:tcPr>
            <w:tcW w:w="526"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786" w:type="pct"/>
            <w:gridSpan w:val="10"/>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Business Performance Management – Strategize–Plan–Monitor–Performance Measurement–BPM Methodologies–Performance Dashboards and Scorecards.</w:t>
            </w:r>
          </w:p>
        </w:tc>
        <w:tc>
          <w:tcPr>
            <w:tcW w:w="688"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(15 Hrs)</w:t>
            </w:r>
          </w:p>
          <w:p w:rsidR="00451D7D" w:rsidRPr="00FC1795" w:rsidRDefault="00451D7D" w:rsidP="00FC1795">
            <w:pPr>
              <w:jc w:val="center"/>
              <w:rPr>
                <w:rFonts w:ascii="Times New Roman" w:hAnsi="Times New Roman" w:cs="Times New Roman"/>
                <w:sz w:val="24"/>
                <w:szCs w:val="24"/>
              </w:rPr>
            </w:pPr>
          </w:p>
        </w:tc>
      </w:tr>
      <w:tr w:rsidR="00451D7D" w:rsidRPr="00FC1795" w:rsidTr="00451D7D">
        <w:trPr>
          <w:trHeight w:val="104"/>
        </w:trPr>
        <w:tc>
          <w:tcPr>
            <w:tcW w:w="526"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786" w:type="pct"/>
            <w:gridSpan w:val="10"/>
          </w:tcPr>
          <w:p w:rsidR="00451D7D" w:rsidRPr="00FC1795" w:rsidRDefault="00451D7D" w:rsidP="00FC1795">
            <w:pPr>
              <w:jc w:val="both"/>
              <w:rPr>
                <w:rFonts w:ascii="Times New Roman" w:hAnsi="Times New Roman" w:cs="Times New Roman"/>
                <w:sz w:val="24"/>
                <w:szCs w:val="24"/>
                <w:lang w:val="en-US"/>
              </w:rPr>
            </w:pPr>
            <w:r w:rsidRPr="00FC1795">
              <w:rPr>
                <w:rFonts w:ascii="Times New Roman" w:hAnsi="Times New Roman" w:cs="Times New Roman"/>
                <w:sz w:val="24"/>
                <w:szCs w:val="24"/>
              </w:rPr>
              <w:t>Text and web mining – text mining concepts and definitions – natural language processing – text mining applications – text mining process – text mining tools – web mining overview – web content mining and web structure mining – web usage mining – web mining success stories</w:t>
            </w:r>
          </w:p>
        </w:tc>
        <w:tc>
          <w:tcPr>
            <w:tcW w:w="688"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(14 Hrs)</w:t>
            </w:r>
          </w:p>
          <w:p w:rsidR="00451D7D" w:rsidRPr="00FC1795" w:rsidRDefault="00451D7D" w:rsidP="00FC1795">
            <w:pPr>
              <w:jc w:val="center"/>
              <w:rPr>
                <w:rFonts w:ascii="Times New Roman" w:hAnsi="Times New Roman" w:cs="Times New Roman"/>
                <w:sz w:val="24"/>
                <w:szCs w:val="24"/>
              </w:rPr>
            </w:pPr>
          </w:p>
        </w:tc>
      </w:tr>
      <w:tr w:rsidR="00451D7D" w:rsidRPr="00FC1795" w:rsidTr="00451D7D">
        <w:trPr>
          <w:trHeight w:val="104"/>
        </w:trPr>
        <w:tc>
          <w:tcPr>
            <w:tcW w:w="526"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786" w:type="pct"/>
            <w:gridSpan w:val="10"/>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Business Intelligence Implementation: Integration and Emerging Trends– Implement BI– BI and Integration implementation –Connecting BI systems to Databases and other enterprise systems</w:t>
            </w:r>
          </w:p>
        </w:tc>
        <w:tc>
          <w:tcPr>
            <w:tcW w:w="688"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(14 Hrs)</w:t>
            </w:r>
          </w:p>
        </w:tc>
      </w:tr>
      <w:tr w:rsidR="00451D7D" w:rsidRPr="00FC1795" w:rsidTr="00451D7D">
        <w:trPr>
          <w:trHeight w:val="104"/>
        </w:trPr>
        <w:tc>
          <w:tcPr>
            <w:tcW w:w="526"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786" w:type="pct"/>
            <w:gridSpan w:val="10"/>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On-Demand BI–Issues of Legality, Privacy and Ethics–Emerging Topics in BI – the web2.0 revolution – online social networking – virtual worlds – social networks and BI: collaborative decision making – RFID and new BI application opportunities – reality mining</w:t>
            </w:r>
          </w:p>
          <w:p w:rsidR="00451D7D" w:rsidRPr="00FC1795" w:rsidRDefault="00451D7D" w:rsidP="00FC1795">
            <w:pPr>
              <w:rPr>
                <w:rFonts w:ascii="Times New Roman" w:hAnsi="Times New Roman" w:cs="Times New Roman"/>
                <w:sz w:val="24"/>
                <w:szCs w:val="24"/>
                <w:lang w:val="en-US"/>
              </w:rPr>
            </w:pPr>
          </w:p>
        </w:tc>
        <w:tc>
          <w:tcPr>
            <w:tcW w:w="688" w:type="pct"/>
            <w:vAlign w:val="center"/>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(14 Hrs)</w:t>
            </w:r>
          </w:p>
          <w:p w:rsidR="00451D7D" w:rsidRPr="00FC1795" w:rsidRDefault="00451D7D" w:rsidP="00FC1795">
            <w:pPr>
              <w:jc w:val="center"/>
              <w:rPr>
                <w:rFonts w:ascii="Times New Roman" w:hAnsi="Times New Roman" w:cs="Times New Roman"/>
                <w:sz w:val="24"/>
                <w:szCs w:val="24"/>
              </w:rPr>
            </w:pPr>
          </w:p>
        </w:tc>
      </w:tr>
      <w:tr w:rsidR="00451D7D" w:rsidRPr="00FC1795" w:rsidTr="00451D7D">
        <w:tc>
          <w:tcPr>
            <w:tcW w:w="526" w:type="pct"/>
          </w:tcPr>
          <w:p w:rsidR="00451D7D" w:rsidRPr="00FC1795" w:rsidRDefault="00451D7D" w:rsidP="00FC1795">
            <w:pPr>
              <w:jc w:val="center"/>
              <w:rPr>
                <w:rFonts w:ascii="Times New Roman" w:hAnsi="Times New Roman" w:cs="Times New Roman"/>
                <w:sz w:val="24"/>
                <w:szCs w:val="24"/>
              </w:rPr>
            </w:pPr>
          </w:p>
        </w:tc>
        <w:tc>
          <w:tcPr>
            <w:tcW w:w="3786" w:type="pct"/>
            <w:gridSpan w:val="10"/>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688" w:type="pct"/>
          </w:tcPr>
          <w:p w:rsidR="00451D7D" w:rsidRPr="00FC1795" w:rsidRDefault="00451D7D" w:rsidP="00FC1795">
            <w:pPr>
              <w:jc w:val="center"/>
              <w:rPr>
                <w:rFonts w:ascii="Times New Roman" w:hAnsi="Times New Roman" w:cs="Times New Roman"/>
                <w:sz w:val="24"/>
                <w:szCs w:val="24"/>
              </w:rPr>
            </w:pPr>
          </w:p>
        </w:tc>
      </w:tr>
      <w:tr w:rsidR="00451D7D" w:rsidRPr="00FC1795" w:rsidTr="00451D7D">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w:t>
            </w:r>
          </w:p>
        </w:tc>
        <w:tc>
          <w:tcPr>
            <w:tcW w:w="4474" w:type="pct"/>
            <w:gridSpan w:val="11"/>
          </w:tcPr>
          <w:p w:rsidR="00451D7D" w:rsidRPr="00FC1795" w:rsidRDefault="00451D7D" w:rsidP="00FC1795">
            <w:pPr>
              <w:jc w:val="center"/>
              <w:rPr>
                <w:rFonts w:ascii="Times New Roman" w:hAnsi="Times New Roman" w:cs="Times New Roman"/>
                <w:sz w:val="24"/>
                <w:szCs w:val="24"/>
              </w:rPr>
            </w:pPr>
            <w:r w:rsidRPr="00FC1795">
              <w:rPr>
                <w:rFonts w:ascii="Times New Roman" w:hAnsi="Times New Roman" w:cs="Times New Roman"/>
                <w:sz w:val="24"/>
                <w:szCs w:val="24"/>
              </w:rPr>
              <w:t>Course Outcomes</w:t>
            </w:r>
          </w:p>
        </w:tc>
      </w:tr>
      <w:tr w:rsidR="00451D7D" w:rsidRPr="00FC1795" w:rsidTr="00451D7D">
        <w:trPr>
          <w:trHeight w:val="104"/>
        </w:trPr>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CO1</w:t>
            </w:r>
          </w:p>
        </w:tc>
        <w:tc>
          <w:tcPr>
            <w:tcW w:w="4474" w:type="pct"/>
            <w:gridSpan w:val="11"/>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Exploring the concepts and components of Business Intelligence</w:t>
            </w:r>
          </w:p>
        </w:tc>
      </w:tr>
      <w:tr w:rsidR="00451D7D" w:rsidRPr="00FC1795" w:rsidTr="00451D7D">
        <w:trPr>
          <w:trHeight w:val="104"/>
        </w:trPr>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CO2</w:t>
            </w:r>
          </w:p>
        </w:tc>
        <w:tc>
          <w:tcPr>
            <w:tcW w:w="4474" w:type="pct"/>
            <w:gridSpan w:val="11"/>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Reflecting the ideas of Business Performance Management</w:t>
            </w:r>
          </w:p>
        </w:tc>
      </w:tr>
      <w:tr w:rsidR="00451D7D" w:rsidRPr="00FC1795" w:rsidTr="00451D7D">
        <w:trPr>
          <w:trHeight w:val="104"/>
        </w:trPr>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CO3</w:t>
            </w:r>
          </w:p>
        </w:tc>
        <w:tc>
          <w:tcPr>
            <w:tcW w:w="4474" w:type="pct"/>
            <w:gridSpan w:val="11"/>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Applying Text mining and Web mining techniques</w:t>
            </w:r>
          </w:p>
        </w:tc>
      </w:tr>
      <w:tr w:rsidR="00451D7D" w:rsidRPr="00FC1795" w:rsidTr="00451D7D">
        <w:trPr>
          <w:trHeight w:val="104"/>
        </w:trPr>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CO4</w:t>
            </w:r>
          </w:p>
        </w:tc>
        <w:tc>
          <w:tcPr>
            <w:tcW w:w="4474" w:type="pct"/>
            <w:gridSpan w:val="11"/>
          </w:tcPr>
          <w:p w:rsidR="00451D7D" w:rsidRPr="00FC1795" w:rsidRDefault="00451D7D" w:rsidP="00FC1795">
            <w:pPr>
              <w:jc w:val="both"/>
              <w:rPr>
                <w:rFonts w:ascii="Times New Roman" w:hAnsi="Times New Roman" w:cs="Times New Roman"/>
                <w:sz w:val="24"/>
                <w:szCs w:val="24"/>
              </w:rPr>
            </w:pPr>
            <w:r w:rsidRPr="00FC1795">
              <w:rPr>
                <w:rFonts w:ascii="Times New Roman" w:hAnsi="Times New Roman" w:cs="Times New Roman"/>
                <w:sz w:val="24"/>
                <w:szCs w:val="24"/>
              </w:rPr>
              <w:t>Interpretation of business intelligence implementation</w:t>
            </w:r>
          </w:p>
        </w:tc>
      </w:tr>
      <w:tr w:rsidR="00451D7D" w:rsidRPr="00FC1795" w:rsidTr="00451D7D">
        <w:trPr>
          <w:trHeight w:val="347"/>
        </w:trPr>
        <w:tc>
          <w:tcPr>
            <w:tcW w:w="526" w:type="pct"/>
          </w:tcPr>
          <w:p w:rsidR="00451D7D" w:rsidRPr="00FC1795" w:rsidRDefault="00451D7D"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CO5</w:t>
            </w:r>
          </w:p>
        </w:tc>
        <w:tc>
          <w:tcPr>
            <w:tcW w:w="4474" w:type="pct"/>
            <w:gridSpan w:val="11"/>
          </w:tcPr>
          <w:p w:rsidR="00451D7D" w:rsidRPr="00FC1795" w:rsidRDefault="00451D7D" w:rsidP="00FC1795">
            <w:pPr>
              <w:rPr>
                <w:rFonts w:ascii="Times New Roman" w:hAnsi="Times New Roman" w:cs="Times New Roman"/>
                <w:sz w:val="24"/>
                <w:szCs w:val="24"/>
              </w:rPr>
            </w:pPr>
            <w:r w:rsidRPr="00FC1795">
              <w:rPr>
                <w:rFonts w:ascii="Times New Roman" w:hAnsi="Times New Roman" w:cs="Times New Roman"/>
                <w:sz w:val="24"/>
                <w:szCs w:val="24"/>
              </w:rPr>
              <w:t>Evaluating the ethics in business intelligence</w:t>
            </w:r>
          </w:p>
        </w:tc>
      </w:tr>
    </w:tbl>
    <w:p w:rsidR="00A37963" w:rsidRPr="00FC1795" w:rsidRDefault="00A37963" w:rsidP="00A37963">
      <w:pPr>
        <w:rPr>
          <w:rFonts w:ascii="Times New Roman" w:hAnsi="Times New Roman" w:cs="Times New Roman"/>
          <w:sz w:val="24"/>
          <w:szCs w:val="24"/>
        </w:rPr>
      </w:pPr>
      <w:r w:rsidRPr="00FC1795">
        <w:rPr>
          <w:rFonts w:ascii="Times New Roman" w:hAnsi="Times New Roman" w:cs="Times New Roman"/>
          <w:sz w:val="24"/>
          <w:szCs w:val="24"/>
        </w:rPr>
        <w:br w:type="page"/>
      </w:r>
    </w:p>
    <w:tbl>
      <w:tblPr>
        <w:tblStyle w:val="TableGrid"/>
        <w:tblW w:w="5002" w:type="pct"/>
        <w:tblLook w:val="04A0"/>
      </w:tblPr>
      <w:tblGrid>
        <w:gridCol w:w="1016"/>
        <w:gridCol w:w="8233"/>
      </w:tblGrid>
      <w:tr w:rsidR="00FC1795" w:rsidRPr="00FC1795" w:rsidTr="00FC1795">
        <w:trPr>
          <w:trHeight w:val="416"/>
        </w:trPr>
        <w:tc>
          <w:tcPr>
            <w:tcW w:w="5000" w:type="pct"/>
            <w:gridSpan w:val="2"/>
            <w:vAlign w:val="center"/>
          </w:tcPr>
          <w:p w:rsidR="00A37963" w:rsidRPr="00FC1795" w:rsidRDefault="00A37963"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lastRenderedPageBreak/>
              <w:t>Text Books</w:t>
            </w:r>
          </w:p>
        </w:tc>
      </w:tr>
      <w:tr w:rsidR="00FC1795" w:rsidRPr="00FC1795" w:rsidTr="00FC1795">
        <w:trPr>
          <w:trHeight w:val="104"/>
        </w:trPr>
        <w:tc>
          <w:tcPr>
            <w:tcW w:w="549" w:type="pct"/>
          </w:tcPr>
          <w:p w:rsidR="00A37963" w:rsidRPr="00FC1795" w:rsidRDefault="00A37963">
            <w:pPr>
              <w:pStyle w:val="ListParagraph"/>
              <w:numPr>
                <w:ilvl w:val="0"/>
                <w:numId w:val="11"/>
              </w:numPr>
              <w:rPr>
                <w:rFonts w:ascii="Times New Roman" w:hAnsi="Times New Roman" w:cs="Times New Roman"/>
                <w:sz w:val="24"/>
                <w:szCs w:val="24"/>
              </w:rPr>
            </w:pPr>
          </w:p>
        </w:tc>
        <w:tc>
          <w:tcPr>
            <w:tcW w:w="4451" w:type="pct"/>
          </w:tcPr>
          <w:p w:rsidR="00A37963" w:rsidRPr="00FC1795" w:rsidRDefault="006764C9" w:rsidP="00FC1795">
            <w:pPr>
              <w:jc w:val="both"/>
              <w:rPr>
                <w:rFonts w:ascii="Times New Roman" w:hAnsi="Times New Roman" w:cs="Times New Roman"/>
                <w:sz w:val="24"/>
                <w:szCs w:val="24"/>
              </w:rPr>
            </w:pPr>
            <w:hyperlink r:id="rId107" w:history="1">
              <w:r w:rsidR="00A37963" w:rsidRPr="00FC1795">
                <w:rPr>
                  <w:rFonts w:ascii="Times New Roman" w:hAnsi="Times New Roman" w:cs="Times New Roman"/>
                  <w:sz w:val="24"/>
                  <w:szCs w:val="24"/>
                </w:rPr>
                <w:t>Cohen, Corine.</w:t>
              </w:r>
            </w:hyperlink>
            <w:r w:rsidR="00A37963" w:rsidRPr="00FC1795">
              <w:rPr>
                <w:rFonts w:ascii="Times New Roman" w:hAnsi="Times New Roman" w:cs="Times New Roman"/>
                <w:sz w:val="24"/>
                <w:szCs w:val="24"/>
              </w:rPr>
              <w:t xml:space="preserve">, Business intelligence evaluation and impact on performance, </w:t>
            </w:r>
            <w:r w:rsidR="00A37963" w:rsidRPr="00FC1795">
              <w:rPr>
                <w:rFonts w:ascii="Times New Roman" w:hAnsi="Times New Roman" w:cs="Times New Roman"/>
                <w:sz w:val="24"/>
                <w:szCs w:val="24"/>
              </w:rPr>
              <w:br/>
            </w:r>
            <w:r w:rsidR="000F08F1" w:rsidRPr="00FC1795">
              <w:rPr>
                <w:rFonts w:ascii="Times New Roman" w:hAnsi="Times New Roman" w:cs="Times New Roman"/>
                <w:sz w:val="24"/>
                <w:szCs w:val="24"/>
              </w:rPr>
              <w:t>London:</w:t>
            </w:r>
            <w:r w:rsidR="00A37963" w:rsidRPr="00FC1795">
              <w:rPr>
                <w:rFonts w:ascii="Times New Roman" w:hAnsi="Times New Roman" w:cs="Times New Roman"/>
                <w:sz w:val="24"/>
                <w:szCs w:val="24"/>
              </w:rPr>
              <w:t xml:space="preserve"> Hoboken, </w:t>
            </w:r>
            <w:r w:rsidR="000F08F1" w:rsidRPr="00FC1795">
              <w:rPr>
                <w:rFonts w:ascii="Times New Roman" w:hAnsi="Times New Roman" w:cs="Times New Roman"/>
                <w:sz w:val="24"/>
                <w:szCs w:val="24"/>
              </w:rPr>
              <w:t>N.J.:</w:t>
            </w:r>
            <w:r w:rsidR="00A37963" w:rsidRPr="00FC1795">
              <w:rPr>
                <w:rFonts w:ascii="Times New Roman" w:hAnsi="Times New Roman" w:cs="Times New Roman"/>
                <w:sz w:val="24"/>
                <w:szCs w:val="24"/>
              </w:rPr>
              <w:t> ISTE ; Wiley, 2009.</w:t>
            </w:r>
          </w:p>
        </w:tc>
      </w:tr>
      <w:tr w:rsidR="00FC1795" w:rsidRPr="00FC1795" w:rsidTr="00FC1795">
        <w:trPr>
          <w:trHeight w:val="104"/>
        </w:trPr>
        <w:tc>
          <w:tcPr>
            <w:tcW w:w="549" w:type="pct"/>
          </w:tcPr>
          <w:p w:rsidR="00A37963" w:rsidRPr="00FC1795" w:rsidRDefault="00A37963">
            <w:pPr>
              <w:pStyle w:val="ListParagraph"/>
              <w:numPr>
                <w:ilvl w:val="0"/>
                <w:numId w:val="11"/>
              </w:numPr>
              <w:rPr>
                <w:rFonts w:ascii="Times New Roman" w:hAnsi="Times New Roman" w:cs="Times New Roman"/>
                <w:sz w:val="24"/>
                <w:szCs w:val="24"/>
              </w:rPr>
            </w:pPr>
          </w:p>
        </w:tc>
        <w:tc>
          <w:tcPr>
            <w:tcW w:w="4451" w:type="pct"/>
          </w:tcPr>
          <w:p w:rsidR="00A37963" w:rsidRPr="00FC1795" w:rsidRDefault="006764C9" w:rsidP="00FC1795">
            <w:pPr>
              <w:pStyle w:val="Heading3"/>
              <w:shd w:val="clear" w:color="auto" w:fill="FFFFFF"/>
              <w:spacing w:before="0" w:beforeAutospacing="0" w:after="150" w:afterAutospacing="0"/>
              <w:outlineLvl w:val="2"/>
              <w:rPr>
                <w:rFonts w:eastAsiaTheme="minorEastAsia"/>
                <w:b w:val="0"/>
                <w:bCs w:val="0"/>
                <w:sz w:val="24"/>
                <w:szCs w:val="24"/>
              </w:rPr>
            </w:pPr>
            <w:hyperlink r:id="rId108" w:history="1">
              <w:r w:rsidR="00A37963" w:rsidRPr="00FC1795">
                <w:rPr>
                  <w:rFonts w:eastAsiaTheme="minorEastAsia"/>
                  <w:b w:val="0"/>
                  <w:bCs w:val="0"/>
                  <w:sz w:val="24"/>
                  <w:szCs w:val="24"/>
                </w:rPr>
                <w:t>Brijs, Bert.</w:t>
              </w:r>
            </w:hyperlink>
            <w:r w:rsidR="00A37963" w:rsidRPr="00FC1795">
              <w:rPr>
                <w:rFonts w:eastAsiaTheme="minorEastAsia"/>
                <w:b w:val="0"/>
                <w:bCs w:val="0"/>
                <w:sz w:val="24"/>
                <w:szCs w:val="24"/>
              </w:rPr>
              <w:t xml:space="preserve"> Business analysis for business intelligence, Boca Raton, </w:t>
            </w:r>
            <w:r w:rsidR="000F08F1" w:rsidRPr="00FC1795">
              <w:rPr>
                <w:rFonts w:eastAsiaTheme="minorEastAsia"/>
                <w:b w:val="0"/>
                <w:bCs w:val="0"/>
                <w:sz w:val="24"/>
                <w:szCs w:val="24"/>
              </w:rPr>
              <w:t>FL:</w:t>
            </w:r>
            <w:r w:rsidR="00A37963" w:rsidRPr="00FC1795">
              <w:rPr>
                <w:rFonts w:eastAsiaTheme="minorEastAsia"/>
                <w:b w:val="0"/>
                <w:bCs w:val="0"/>
                <w:sz w:val="24"/>
                <w:szCs w:val="24"/>
              </w:rPr>
              <w:t> CRC Press, c2012.</w:t>
            </w:r>
          </w:p>
        </w:tc>
      </w:tr>
      <w:tr w:rsidR="00FC1795" w:rsidRPr="00FC1795" w:rsidTr="00FC1795">
        <w:trPr>
          <w:trHeight w:val="104"/>
        </w:trPr>
        <w:tc>
          <w:tcPr>
            <w:tcW w:w="549" w:type="pct"/>
          </w:tcPr>
          <w:p w:rsidR="00A37963" w:rsidRPr="00FC1795" w:rsidRDefault="00A37963">
            <w:pPr>
              <w:pStyle w:val="ListParagraph"/>
              <w:numPr>
                <w:ilvl w:val="0"/>
                <w:numId w:val="11"/>
              </w:numPr>
              <w:rPr>
                <w:rFonts w:ascii="Times New Roman" w:hAnsi="Times New Roman" w:cs="Times New Roman"/>
                <w:sz w:val="24"/>
                <w:szCs w:val="24"/>
              </w:rPr>
            </w:pPr>
          </w:p>
        </w:tc>
        <w:tc>
          <w:tcPr>
            <w:tcW w:w="4451" w:type="pct"/>
          </w:tcPr>
          <w:p w:rsidR="00A37963" w:rsidRPr="00FC1795" w:rsidRDefault="006764C9" w:rsidP="00FC1795">
            <w:pPr>
              <w:jc w:val="both"/>
              <w:rPr>
                <w:rFonts w:ascii="Times New Roman" w:hAnsi="Times New Roman" w:cs="Times New Roman"/>
                <w:sz w:val="24"/>
                <w:szCs w:val="24"/>
              </w:rPr>
            </w:pPr>
            <w:hyperlink r:id="rId109" w:history="1">
              <w:r w:rsidR="00A37963" w:rsidRPr="00FC1795">
                <w:rPr>
                  <w:rFonts w:ascii="Times New Roman" w:hAnsi="Times New Roman" w:cs="Times New Roman"/>
                  <w:sz w:val="24"/>
                  <w:szCs w:val="24"/>
                </w:rPr>
                <w:t>Efraim Turban</w:t>
              </w:r>
            </w:hyperlink>
            <w:r w:rsidR="00A37963" w:rsidRPr="00FC1795">
              <w:rPr>
                <w:rFonts w:ascii="Times New Roman" w:hAnsi="Times New Roman" w:cs="Times New Roman"/>
                <w:sz w:val="24"/>
                <w:szCs w:val="24"/>
              </w:rPr>
              <w:t xml:space="preserve">, Business Intelligence, </w:t>
            </w:r>
            <w:hyperlink r:id="rId110" w:history="1">
              <w:r w:rsidR="00A37963" w:rsidRPr="00FC1795">
                <w:rPr>
                  <w:rFonts w:ascii="Times New Roman" w:hAnsi="Times New Roman" w:cs="Times New Roman"/>
                  <w:sz w:val="24"/>
                  <w:szCs w:val="24"/>
                </w:rPr>
                <w:t>Pearson</w:t>
              </w:r>
            </w:hyperlink>
          </w:p>
        </w:tc>
      </w:tr>
      <w:tr w:rsidR="00FC1795" w:rsidRPr="00FC1795" w:rsidTr="00FC1795">
        <w:trPr>
          <w:trHeight w:val="104"/>
        </w:trPr>
        <w:tc>
          <w:tcPr>
            <w:tcW w:w="549" w:type="pct"/>
          </w:tcPr>
          <w:p w:rsidR="00A37963" w:rsidRPr="00FC1795" w:rsidRDefault="00A37963">
            <w:pPr>
              <w:pStyle w:val="ListParagraph"/>
              <w:numPr>
                <w:ilvl w:val="0"/>
                <w:numId w:val="11"/>
              </w:numPr>
              <w:rPr>
                <w:rFonts w:ascii="Times New Roman" w:hAnsi="Times New Roman" w:cs="Times New Roman"/>
                <w:sz w:val="24"/>
                <w:szCs w:val="24"/>
              </w:rPr>
            </w:pPr>
          </w:p>
        </w:tc>
        <w:tc>
          <w:tcPr>
            <w:tcW w:w="4451" w:type="pct"/>
          </w:tcPr>
          <w:p w:rsidR="00A37963" w:rsidRPr="00FC1795" w:rsidRDefault="006764C9" w:rsidP="00FC1795">
            <w:pPr>
              <w:rPr>
                <w:rFonts w:ascii="Times New Roman" w:hAnsi="Times New Roman" w:cs="Times New Roman"/>
                <w:sz w:val="24"/>
                <w:szCs w:val="24"/>
              </w:rPr>
            </w:pPr>
            <w:hyperlink r:id="rId111" w:history="1">
              <w:r w:rsidR="00A37963" w:rsidRPr="00FC1795">
                <w:rPr>
                  <w:rFonts w:ascii="Times New Roman" w:hAnsi="Times New Roman" w:cs="Times New Roman"/>
                  <w:sz w:val="24"/>
                  <w:szCs w:val="24"/>
                </w:rPr>
                <w:t>Ramesh Sharda</w:t>
              </w:r>
            </w:hyperlink>
            <w:r w:rsidR="00A37963" w:rsidRPr="00FC1795">
              <w:rPr>
                <w:rFonts w:ascii="Times New Roman" w:hAnsi="Times New Roman" w:cs="Times New Roman"/>
                <w:sz w:val="24"/>
                <w:szCs w:val="24"/>
              </w:rPr>
              <w:t>, </w:t>
            </w:r>
            <w:hyperlink r:id="rId112" w:history="1">
              <w:r w:rsidR="00A37963" w:rsidRPr="00FC1795">
                <w:rPr>
                  <w:rFonts w:ascii="Times New Roman" w:hAnsi="Times New Roman" w:cs="Times New Roman"/>
                  <w:sz w:val="24"/>
                  <w:szCs w:val="24"/>
                </w:rPr>
                <w:t>Dursun Delen</w:t>
              </w:r>
            </w:hyperlink>
            <w:r w:rsidR="00A37963" w:rsidRPr="00FC1795">
              <w:rPr>
                <w:rFonts w:ascii="Times New Roman" w:hAnsi="Times New Roman" w:cs="Times New Roman"/>
                <w:sz w:val="24"/>
                <w:szCs w:val="24"/>
              </w:rPr>
              <w:t xml:space="preserve">, Business Intelligence, Analytics, and Data Science, </w:t>
            </w:r>
            <w:hyperlink r:id="rId113" w:history="1">
              <w:r w:rsidR="00A37963" w:rsidRPr="00FC1795">
                <w:rPr>
                  <w:rFonts w:ascii="Times New Roman" w:hAnsi="Times New Roman" w:cs="Times New Roman"/>
                  <w:sz w:val="24"/>
                  <w:szCs w:val="24"/>
                </w:rPr>
                <w:t>Pearson</w:t>
              </w:r>
            </w:hyperlink>
          </w:p>
        </w:tc>
      </w:tr>
      <w:tr w:rsidR="00FC1795" w:rsidRPr="00FC1795" w:rsidTr="00FC1795">
        <w:trPr>
          <w:trHeight w:val="104"/>
        </w:trPr>
        <w:tc>
          <w:tcPr>
            <w:tcW w:w="549" w:type="pct"/>
          </w:tcPr>
          <w:p w:rsidR="00A37963" w:rsidRPr="00FC1795" w:rsidRDefault="00A37963">
            <w:pPr>
              <w:pStyle w:val="ListParagraph"/>
              <w:numPr>
                <w:ilvl w:val="0"/>
                <w:numId w:val="11"/>
              </w:numPr>
              <w:rPr>
                <w:rFonts w:ascii="Times New Roman" w:hAnsi="Times New Roman" w:cs="Times New Roman"/>
                <w:sz w:val="24"/>
                <w:szCs w:val="24"/>
              </w:rPr>
            </w:pPr>
          </w:p>
        </w:tc>
        <w:tc>
          <w:tcPr>
            <w:tcW w:w="4451" w:type="pct"/>
          </w:tcPr>
          <w:p w:rsidR="00A37963" w:rsidRPr="00FC1795" w:rsidRDefault="00A37963" w:rsidP="00FC1795">
            <w:pPr>
              <w:rPr>
                <w:rFonts w:ascii="Times New Roman" w:hAnsi="Times New Roman" w:cs="Times New Roman"/>
                <w:sz w:val="24"/>
                <w:szCs w:val="24"/>
              </w:rPr>
            </w:pPr>
            <w:r w:rsidRPr="00FC1795">
              <w:rPr>
                <w:rFonts w:ascii="Times New Roman" w:hAnsi="Times New Roman" w:cs="Times New Roman"/>
                <w:sz w:val="24"/>
                <w:szCs w:val="24"/>
                <w:shd w:val="clear" w:color="auto" w:fill="FFFFFF"/>
              </w:rPr>
              <w:t> </w:t>
            </w:r>
            <w:hyperlink r:id="rId114" w:history="1">
              <w:r w:rsidRPr="00FC1795">
                <w:rPr>
                  <w:rFonts w:ascii="Times New Roman" w:hAnsi="Times New Roman" w:cs="Times New Roman"/>
                  <w:sz w:val="24"/>
                  <w:szCs w:val="24"/>
                </w:rPr>
                <w:t>Carlo Vercellis</w:t>
              </w:r>
            </w:hyperlink>
            <w:r w:rsidRPr="00FC1795">
              <w:rPr>
                <w:rFonts w:ascii="Times New Roman" w:hAnsi="Times New Roman" w:cs="Times New Roman"/>
                <w:sz w:val="24"/>
                <w:szCs w:val="24"/>
              </w:rPr>
              <w:t xml:space="preserve"> , Business Intelligence, </w:t>
            </w:r>
            <w:hyperlink r:id="rId115" w:history="1">
              <w:r w:rsidRPr="00FC1795">
                <w:rPr>
                  <w:rFonts w:ascii="Times New Roman" w:hAnsi="Times New Roman" w:cs="Times New Roman"/>
                  <w:sz w:val="24"/>
                  <w:szCs w:val="24"/>
                </w:rPr>
                <w:t>Wiley</w:t>
              </w:r>
            </w:hyperlink>
          </w:p>
        </w:tc>
      </w:tr>
      <w:tr w:rsidR="00FC1795" w:rsidRPr="00FC1795" w:rsidTr="00FC1795">
        <w:trPr>
          <w:trHeight w:val="431"/>
        </w:trPr>
        <w:tc>
          <w:tcPr>
            <w:tcW w:w="5000" w:type="pct"/>
            <w:gridSpan w:val="2"/>
            <w:vAlign w:val="center"/>
          </w:tcPr>
          <w:p w:rsidR="00A37963" w:rsidRPr="00FC1795" w:rsidRDefault="00A37963"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Reference Books</w:t>
            </w:r>
          </w:p>
        </w:tc>
      </w:tr>
      <w:tr w:rsidR="00FC1795" w:rsidRPr="00FC1795" w:rsidTr="00FC1795">
        <w:trPr>
          <w:trHeight w:val="104"/>
        </w:trPr>
        <w:tc>
          <w:tcPr>
            <w:tcW w:w="549" w:type="pct"/>
          </w:tcPr>
          <w:p w:rsidR="00A37963" w:rsidRPr="00FC1795" w:rsidRDefault="00A37963">
            <w:pPr>
              <w:pStyle w:val="ListParagraph"/>
              <w:numPr>
                <w:ilvl w:val="0"/>
                <w:numId w:val="12"/>
              </w:numPr>
              <w:rPr>
                <w:rFonts w:ascii="Times New Roman" w:hAnsi="Times New Roman" w:cs="Times New Roman"/>
                <w:sz w:val="24"/>
                <w:szCs w:val="24"/>
              </w:rPr>
            </w:pPr>
          </w:p>
        </w:tc>
        <w:tc>
          <w:tcPr>
            <w:tcW w:w="4451" w:type="pct"/>
          </w:tcPr>
          <w:p w:rsidR="00A37963" w:rsidRPr="00FC1795" w:rsidRDefault="00A37963" w:rsidP="00FC1795">
            <w:pPr>
              <w:rPr>
                <w:rFonts w:ascii="Times New Roman" w:hAnsi="Times New Roman" w:cs="Times New Roman"/>
                <w:sz w:val="24"/>
                <w:szCs w:val="24"/>
              </w:rPr>
            </w:pPr>
            <w:r w:rsidRPr="00FC1795">
              <w:rPr>
                <w:rFonts w:ascii="Times New Roman" w:hAnsi="Times New Roman" w:cs="Times New Roman"/>
                <w:sz w:val="24"/>
                <w:szCs w:val="24"/>
              </w:rPr>
              <w:t xml:space="preserve">Esteban Zimányi, Business Intelligence, </w:t>
            </w:r>
            <w:hyperlink r:id="rId116" w:history="1">
              <w:r w:rsidRPr="00FC1795">
                <w:rPr>
                  <w:rFonts w:ascii="Times New Roman" w:hAnsi="Times New Roman" w:cs="Times New Roman"/>
                  <w:sz w:val="24"/>
                  <w:szCs w:val="24"/>
                </w:rPr>
                <w:t>Springer</w:t>
              </w:r>
            </w:hyperlink>
          </w:p>
        </w:tc>
      </w:tr>
      <w:tr w:rsidR="00FC1795" w:rsidRPr="00FC1795" w:rsidTr="00FC1795">
        <w:trPr>
          <w:trHeight w:val="104"/>
        </w:trPr>
        <w:tc>
          <w:tcPr>
            <w:tcW w:w="549" w:type="pct"/>
          </w:tcPr>
          <w:p w:rsidR="00A37963" w:rsidRPr="00FC1795" w:rsidRDefault="00A37963">
            <w:pPr>
              <w:pStyle w:val="ListParagraph"/>
              <w:numPr>
                <w:ilvl w:val="0"/>
                <w:numId w:val="12"/>
              </w:numPr>
              <w:rPr>
                <w:rFonts w:ascii="Times New Roman" w:hAnsi="Times New Roman" w:cs="Times New Roman"/>
                <w:sz w:val="24"/>
                <w:szCs w:val="24"/>
              </w:rPr>
            </w:pPr>
          </w:p>
        </w:tc>
        <w:tc>
          <w:tcPr>
            <w:tcW w:w="4451" w:type="pct"/>
          </w:tcPr>
          <w:p w:rsidR="00A37963" w:rsidRPr="00FC1795" w:rsidRDefault="006764C9" w:rsidP="00FC1795">
            <w:pPr>
              <w:rPr>
                <w:rFonts w:ascii="Times New Roman" w:hAnsi="Times New Roman" w:cs="Times New Roman"/>
                <w:sz w:val="24"/>
                <w:szCs w:val="24"/>
              </w:rPr>
            </w:pPr>
            <w:hyperlink r:id="rId117" w:history="1">
              <w:r w:rsidR="00A37963" w:rsidRPr="00FC1795">
                <w:rPr>
                  <w:rFonts w:ascii="Times New Roman" w:hAnsi="Times New Roman" w:cs="Times New Roman"/>
                  <w:sz w:val="24"/>
                  <w:szCs w:val="24"/>
                </w:rPr>
                <w:t>Carlo Caserio</w:t>
              </w:r>
            </w:hyperlink>
            <w:r w:rsidR="00A37963" w:rsidRPr="00FC1795">
              <w:rPr>
                <w:rFonts w:ascii="Times New Roman" w:hAnsi="Times New Roman" w:cs="Times New Roman"/>
                <w:sz w:val="24"/>
                <w:szCs w:val="24"/>
              </w:rPr>
              <w:t>, </w:t>
            </w:r>
            <w:hyperlink r:id="rId118" w:history="1">
              <w:r w:rsidR="00A37963" w:rsidRPr="00FC1795">
                <w:rPr>
                  <w:rFonts w:ascii="Times New Roman" w:hAnsi="Times New Roman" w:cs="Times New Roman"/>
                  <w:sz w:val="24"/>
                  <w:szCs w:val="24"/>
                </w:rPr>
                <w:t>Sara Trucco</w:t>
              </w:r>
            </w:hyperlink>
            <w:r w:rsidR="00A37963" w:rsidRPr="00FC1795">
              <w:rPr>
                <w:rFonts w:ascii="Times New Roman" w:hAnsi="Times New Roman" w:cs="Times New Roman"/>
                <w:sz w:val="24"/>
                <w:szCs w:val="24"/>
              </w:rPr>
              <w:t xml:space="preserve">, Enterprise Resource Planning and Business Intelligence Systems for Information Quality, </w:t>
            </w:r>
            <w:hyperlink r:id="rId119" w:history="1">
              <w:r w:rsidR="00A37963" w:rsidRPr="00FC1795">
                <w:rPr>
                  <w:rFonts w:ascii="Times New Roman" w:hAnsi="Times New Roman" w:cs="Times New Roman"/>
                  <w:sz w:val="24"/>
                  <w:szCs w:val="24"/>
                </w:rPr>
                <w:t>Springer</w:t>
              </w:r>
            </w:hyperlink>
          </w:p>
        </w:tc>
      </w:tr>
      <w:tr w:rsidR="00FC1795" w:rsidRPr="00FC1795" w:rsidTr="00FC1795">
        <w:trPr>
          <w:trHeight w:val="104"/>
        </w:trPr>
        <w:tc>
          <w:tcPr>
            <w:tcW w:w="549" w:type="pct"/>
          </w:tcPr>
          <w:p w:rsidR="00A37963" w:rsidRPr="00FC1795" w:rsidRDefault="00A37963">
            <w:pPr>
              <w:pStyle w:val="ListParagraph"/>
              <w:numPr>
                <w:ilvl w:val="0"/>
                <w:numId w:val="12"/>
              </w:numPr>
              <w:rPr>
                <w:rFonts w:ascii="Times New Roman" w:hAnsi="Times New Roman" w:cs="Times New Roman"/>
                <w:sz w:val="24"/>
                <w:szCs w:val="24"/>
              </w:rPr>
            </w:pPr>
          </w:p>
        </w:tc>
        <w:tc>
          <w:tcPr>
            <w:tcW w:w="4451" w:type="pct"/>
          </w:tcPr>
          <w:p w:rsidR="00A37963" w:rsidRPr="00FC1795" w:rsidRDefault="006764C9" w:rsidP="00FC1795">
            <w:pPr>
              <w:rPr>
                <w:rFonts w:ascii="Times New Roman" w:hAnsi="Times New Roman" w:cs="Times New Roman"/>
                <w:sz w:val="24"/>
                <w:szCs w:val="24"/>
              </w:rPr>
            </w:pPr>
            <w:hyperlink r:id="rId120" w:history="1">
              <w:r w:rsidR="00A37963" w:rsidRPr="00FC1795">
                <w:rPr>
                  <w:rFonts w:ascii="Times New Roman" w:hAnsi="Times New Roman" w:cs="Times New Roman"/>
                  <w:sz w:val="24"/>
                  <w:szCs w:val="24"/>
                </w:rPr>
                <w:t>Rick Sherman</w:t>
              </w:r>
            </w:hyperlink>
            <w:r w:rsidR="00A37963" w:rsidRPr="00FC1795">
              <w:rPr>
                <w:rFonts w:ascii="Times New Roman" w:hAnsi="Times New Roman" w:cs="Times New Roman"/>
                <w:sz w:val="24"/>
                <w:szCs w:val="24"/>
              </w:rPr>
              <w:t xml:space="preserve">, Business Intelligence Guidebook, </w:t>
            </w:r>
            <w:hyperlink r:id="rId121" w:history="1">
              <w:r w:rsidR="00A37963" w:rsidRPr="00FC1795">
                <w:rPr>
                  <w:rFonts w:ascii="Times New Roman" w:hAnsi="Times New Roman" w:cs="Times New Roman"/>
                  <w:sz w:val="24"/>
                  <w:szCs w:val="24"/>
                </w:rPr>
                <w:t>Elsevier Science</w:t>
              </w:r>
            </w:hyperlink>
          </w:p>
        </w:tc>
      </w:tr>
      <w:tr w:rsidR="00FC1795" w:rsidRPr="00FC1795" w:rsidTr="00FC1795">
        <w:trPr>
          <w:trHeight w:val="104"/>
        </w:trPr>
        <w:tc>
          <w:tcPr>
            <w:tcW w:w="549" w:type="pct"/>
          </w:tcPr>
          <w:p w:rsidR="00A37963" w:rsidRPr="00FC1795" w:rsidRDefault="00A37963">
            <w:pPr>
              <w:pStyle w:val="ListParagraph"/>
              <w:numPr>
                <w:ilvl w:val="0"/>
                <w:numId w:val="12"/>
              </w:numPr>
              <w:rPr>
                <w:rFonts w:ascii="Times New Roman" w:hAnsi="Times New Roman" w:cs="Times New Roman"/>
                <w:sz w:val="24"/>
                <w:szCs w:val="24"/>
              </w:rPr>
            </w:pPr>
          </w:p>
        </w:tc>
        <w:tc>
          <w:tcPr>
            <w:tcW w:w="4451" w:type="pct"/>
          </w:tcPr>
          <w:p w:rsidR="00A37963" w:rsidRPr="00FC1795" w:rsidRDefault="006764C9" w:rsidP="00FC1795">
            <w:pPr>
              <w:rPr>
                <w:rFonts w:ascii="Times New Roman" w:hAnsi="Times New Roman" w:cs="Times New Roman"/>
                <w:sz w:val="24"/>
                <w:szCs w:val="24"/>
              </w:rPr>
            </w:pPr>
            <w:hyperlink r:id="rId122" w:history="1">
              <w:r w:rsidR="00A37963" w:rsidRPr="00FC1795">
                <w:rPr>
                  <w:rFonts w:ascii="Times New Roman" w:hAnsi="Times New Roman" w:cs="Times New Roman"/>
                  <w:sz w:val="24"/>
                  <w:szCs w:val="24"/>
                </w:rPr>
                <w:t>Rajiv Sabherwal</w:t>
              </w:r>
            </w:hyperlink>
            <w:r w:rsidR="00A37963" w:rsidRPr="00FC1795">
              <w:rPr>
                <w:rFonts w:ascii="Times New Roman" w:hAnsi="Times New Roman" w:cs="Times New Roman"/>
                <w:sz w:val="24"/>
                <w:szCs w:val="24"/>
              </w:rPr>
              <w:t>, </w:t>
            </w:r>
            <w:hyperlink r:id="rId123" w:history="1">
              <w:r w:rsidR="00A37963" w:rsidRPr="00FC1795">
                <w:rPr>
                  <w:rFonts w:ascii="Times New Roman" w:hAnsi="Times New Roman" w:cs="Times New Roman"/>
                  <w:sz w:val="24"/>
                  <w:szCs w:val="24"/>
                </w:rPr>
                <w:t>Irma Becerra-Fernandez</w:t>
              </w:r>
            </w:hyperlink>
            <w:r w:rsidR="00A37963" w:rsidRPr="00FC1795">
              <w:rPr>
                <w:rFonts w:ascii="Times New Roman" w:hAnsi="Times New Roman" w:cs="Times New Roman"/>
                <w:sz w:val="24"/>
                <w:szCs w:val="24"/>
              </w:rPr>
              <w:t xml:space="preserve">, Business Intelligence, </w:t>
            </w:r>
            <w:hyperlink r:id="rId124" w:history="1">
              <w:r w:rsidR="00A37963" w:rsidRPr="00FC1795">
                <w:rPr>
                  <w:rFonts w:ascii="Times New Roman" w:hAnsi="Times New Roman" w:cs="Times New Roman"/>
                  <w:sz w:val="24"/>
                  <w:szCs w:val="24"/>
                </w:rPr>
                <w:t>Wiley</w:t>
              </w:r>
            </w:hyperlink>
          </w:p>
        </w:tc>
      </w:tr>
      <w:tr w:rsidR="00FC1795" w:rsidRPr="00FC1795" w:rsidTr="00FC1795">
        <w:trPr>
          <w:trHeight w:val="104"/>
        </w:trPr>
        <w:tc>
          <w:tcPr>
            <w:tcW w:w="549" w:type="pct"/>
          </w:tcPr>
          <w:p w:rsidR="00A37963" w:rsidRPr="00FC1795" w:rsidRDefault="00A37963">
            <w:pPr>
              <w:pStyle w:val="ListParagraph"/>
              <w:numPr>
                <w:ilvl w:val="0"/>
                <w:numId w:val="12"/>
              </w:numPr>
              <w:rPr>
                <w:rFonts w:ascii="Times New Roman" w:hAnsi="Times New Roman" w:cs="Times New Roman"/>
                <w:sz w:val="24"/>
                <w:szCs w:val="24"/>
              </w:rPr>
            </w:pPr>
          </w:p>
        </w:tc>
        <w:tc>
          <w:tcPr>
            <w:tcW w:w="4451" w:type="pct"/>
          </w:tcPr>
          <w:p w:rsidR="00A37963" w:rsidRPr="00FC1795" w:rsidRDefault="006764C9" w:rsidP="00FC1795">
            <w:pPr>
              <w:rPr>
                <w:rFonts w:ascii="Times New Roman" w:hAnsi="Times New Roman" w:cs="Times New Roman"/>
                <w:sz w:val="24"/>
                <w:szCs w:val="24"/>
              </w:rPr>
            </w:pPr>
            <w:hyperlink r:id="rId125" w:history="1">
              <w:r w:rsidR="00A37963" w:rsidRPr="00FC1795">
                <w:rPr>
                  <w:rFonts w:ascii="Times New Roman" w:hAnsi="Times New Roman" w:cs="Times New Roman"/>
                  <w:sz w:val="24"/>
                  <w:szCs w:val="24"/>
                </w:rPr>
                <w:t>Cindi Howson</w:t>
              </w:r>
            </w:hyperlink>
            <w:r w:rsidR="00A37963" w:rsidRPr="00FC1795">
              <w:rPr>
                <w:rFonts w:ascii="Times New Roman" w:hAnsi="Times New Roman" w:cs="Times New Roman"/>
                <w:sz w:val="24"/>
                <w:szCs w:val="24"/>
              </w:rPr>
              <w:t xml:space="preserve">, Successful Business Intelligence, </w:t>
            </w:r>
            <w:hyperlink r:id="rId126" w:history="1">
              <w:r w:rsidR="00A37963" w:rsidRPr="00FC1795">
                <w:rPr>
                  <w:rFonts w:ascii="Times New Roman" w:hAnsi="Times New Roman" w:cs="Times New Roman"/>
                  <w:sz w:val="24"/>
                  <w:szCs w:val="24"/>
                </w:rPr>
                <w:t>McGraw-Hill Education</w:t>
              </w:r>
            </w:hyperlink>
          </w:p>
        </w:tc>
      </w:tr>
      <w:tr w:rsidR="00FC1795" w:rsidRPr="00FC1795" w:rsidTr="00FC1795">
        <w:trPr>
          <w:trHeight w:val="431"/>
        </w:trPr>
        <w:tc>
          <w:tcPr>
            <w:tcW w:w="5000" w:type="pct"/>
            <w:gridSpan w:val="2"/>
            <w:vAlign w:val="center"/>
          </w:tcPr>
          <w:p w:rsidR="00A37963" w:rsidRPr="00FC1795" w:rsidRDefault="00A37963"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Web Resources</w:t>
            </w:r>
          </w:p>
        </w:tc>
      </w:tr>
      <w:tr w:rsidR="00FC1795" w:rsidRPr="00FC1795" w:rsidTr="00FC1795">
        <w:trPr>
          <w:trHeight w:val="104"/>
        </w:trPr>
        <w:tc>
          <w:tcPr>
            <w:tcW w:w="549" w:type="pct"/>
          </w:tcPr>
          <w:p w:rsidR="00A37963" w:rsidRPr="00FC1795" w:rsidRDefault="00A37963">
            <w:pPr>
              <w:pStyle w:val="ListParagraph"/>
              <w:numPr>
                <w:ilvl w:val="0"/>
                <w:numId w:val="13"/>
              </w:numPr>
              <w:jc w:val="center"/>
              <w:rPr>
                <w:rFonts w:ascii="Times New Roman" w:hAnsi="Times New Roman" w:cs="Times New Roman"/>
                <w:sz w:val="24"/>
                <w:szCs w:val="24"/>
              </w:rPr>
            </w:pPr>
          </w:p>
        </w:tc>
        <w:tc>
          <w:tcPr>
            <w:tcW w:w="4451" w:type="pct"/>
          </w:tcPr>
          <w:p w:rsidR="00A37963" w:rsidRPr="00FC1795" w:rsidRDefault="00A37963" w:rsidP="00FC1795">
            <w:pPr>
              <w:rPr>
                <w:rFonts w:ascii="Times New Roman" w:hAnsi="Times New Roman" w:cs="Times New Roman"/>
                <w:sz w:val="24"/>
                <w:szCs w:val="24"/>
              </w:rPr>
            </w:pPr>
            <w:r w:rsidRPr="00FC1795">
              <w:rPr>
                <w:rFonts w:ascii="Times New Roman" w:hAnsi="Times New Roman" w:cs="Times New Roman"/>
                <w:sz w:val="24"/>
                <w:szCs w:val="24"/>
              </w:rPr>
              <w:t>https://www.tableau.com/learn/articles/business-intelligence</w:t>
            </w:r>
          </w:p>
        </w:tc>
      </w:tr>
      <w:tr w:rsidR="00FC1795" w:rsidRPr="00FC1795" w:rsidTr="00FC1795">
        <w:trPr>
          <w:trHeight w:val="104"/>
        </w:trPr>
        <w:tc>
          <w:tcPr>
            <w:tcW w:w="549" w:type="pct"/>
          </w:tcPr>
          <w:p w:rsidR="00A37963" w:rsidRPr="00FC1795" w:rsidRDefault="00A37963">
            <w:pPr>
              <w:pStyle w:val="ListParagraph"/>
              <w:numPr>
                <w:ilvl w:val="0"/>
                <w:numId w:val="13"/>
              </w:numPr>
              <w:jc w:val="center"/>
              <w:rPr>
                <w:rFonts w:ascii="Times New Roman" w:hAnsi="Times New Roman" w:cs="Times New Roman"/>
                <w:sz w:val="24"/>
                <w:szCs w:val="24"/>
              </w:rPr>
            </w:pPr>
          </w:p>
        </w:tc>
        <w:tc>
          <w:tcPr>
            <w:tcW w:w="4451" w:type="pct"/>
          </w:tcPr>
          <w:p w:rsidR="00A37963" w:rsidRPr="00FC1795" w:rsidRDefault="00A37963" w:rsidP="00FC1795">
            <w:pPr>
              <w:rPr>
                <w:rFonts w:ascii="Times New Roman" w:hAnsi="Times New Roman" w:cs="Times New Roman"/>
                <w:sz w:val="24"/>
                <w:szCs w:val="24"/>
              </w:rPr>
            </w:pPr>
            <w:r w:rsidRPr="00FC1795">
              <w:rPr>
                <w:rFonts w:ascii="Times New Roman" w:hAnsi="Times New Roman" w:cs="Times New Roman"/>
                <w:sz w:val="24"/>
                <w:szCs w:val="24"/>
              </w:rPr>
              <w:t>https://en.wikipedia.org/wiki/Business_intelligence</w:t>
            </w:r>
          </w:p>
        </w:tc>
      </w:tr>
      <w:tr w:rsidR="00FC1795" w:rsidRPr="00FC1795" w:rsidTr="00FC1795">
        <w:trPr>
          <w:trHeight w:val="104"/>
        </w:trPr>
        <w:tc>
          <w:tcPr>
            <w:tcW w:w="549" w:type="pct"/>
          </w:tcPr>
          <w:p w:rsidR="00A37963" w:rsidRPr="00FC1795" w:rsidRDefault="00A37963">
            <w:pPr>
              <w:pStyle w:val="ListParagraph"/>
              <w:numPr>
                <w:ilvl w:val="0"/>
                <w:numId w:val="13"/>
              </w:numPr>
              <w:rPr>
                <w:rFonts w:ascii="Times New Roman" w:hAnsi="Times New Roman" w:cs="Times New Roman"/>
                <w:sz w:val="24"/>
                <w:szCs w:val="24"/>
              </w:rPr>
            </w:pPr>
          </w:p>
        </w:tc>
        <w:tc>
          <w:tcPr>
            <w:tcW w:w="4451" w:type="pct"/>
          </w:tcPr>
          <w:p w:rsidR="00A37963" w:rsidRPr="00FC1795" w:rsidRDefault="00A37963" w:rsidP="00FC1795">
            <w:pPr>
              <w:rPr>
                <w:rFonts w:ascii="Times New Roman" w:hAnsi="Times New Roman" w:cs="Times New Roman"/>
                <w:sz w:val="24"/>
                <w:szCs w:val="24"/>
              </w:rPr>
            </w:pPr>
            <w:r w:rsidRPr="00FC1795">
              <w:rPr>
                <w:rFonts w:ascii="Times New Roman" w:hAnsi="Times New Roman" w:cs="Times New Roman"/>
                <w:sz w:val="24"/>
                <w:szCs w:val="24"/>
              </w:rPr>
              <w:t>https://www.ibm.com/topics/business-intelligence</w:t>
            </w:r>
          </w:p>
        </w:tc>
      </w:tr>
    </w:tbl>
    <w:p w:rsidR="00CA19B4" w:rsidRPr="00FC1795" w:rsidRDefault="00CA19B4" w:rsidP="00CA19B4">
      <w:pPr>
        <w:jc w:val="center"/>
        <w:rPr>
          <w:rFonts w:ascii="Times New Roman" w:hAnsi="Times New Roman" w:cs="Times New Roman"/>
          <w:b/>
          <w:sz w:val="24"/>
          <w:szCs w:val="24"/>
        </w:rPr>
      </w:pPr>
      <w:r w:rsidRPr="00FC1795">
        <w:rPr>
          <w:rFonts w:ascii="Times New Roman" w:hAnsi="Times New Roman" w:cs="Times New Roman"/>
          <w:b/>
          <w:sz w:val="24"/>
          <w:szCs w:val="24"/>
        </w:rPr>
        <w:t>MAPPING WITH PROGRAMME OUTCOMES AND PROGRAMME SPECIFIC OUTCOMES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47"/>
        <w:gridCol w:w="747"/>
        <w:gridCol w:w="747"/>
        <w:gridCol w:w="747"/>
        <w:gridCol w:w="747"/>
        <w:gridCol w:w="747"/>
        <w:gridCol w:w="523"/>
        <w:gridCol w:w="523"/>
        <w:gridCol w:w="848"/>
        <w:gridCol w:w="848"/>
        <w:gridCol w:w="848"/>
      </w:tblGrid>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848"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TOTAL </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C617A7" w:rsidRPr="00FC1795" w:rsidTr="00FC1795">
        <w:trPr>
          <w:trHeight w:val="288"/>
          <w:jc w:val="center"/>
        </w:trPr>
        <w:tc>
          <w:tcPr>
            <w:tcW w:w="1070" w:type="dxa"/>
            <w:shd w:val="clear" w:color="auto" w:fill="auto"/>
            <w:noWrap/>
            <w:vAlign w:val="bottom"/>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C617A7" w:rsidRPr="00FC1795" w:rsidRDefault="00C617A7"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8F2B0E" w:rsidRPr="00FC1795" w:rsidRDefault="008F2B0E" w:rsidP="000764DC">
      <w:pPr>
        <w:spacing w:after="0"/>
        <w:rPr>
          <w:rFonts w:ascii="Times New Roman" w:hAnsi="Times New Roman" w:cs="Times New Roman"/>
          <w:sz w:val="24"/>
          <w:szCs w:val="24"/>
        </w:rPr>
      </w:pPr>
    </w:p>
    <w:p w:rsidR="00CA19B4" w:rsidRPr="00FC1795" w:rsidRDefault="00CA19B4" w:rsidP="00CA19B4">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CA19B4" w:rsidRPr="00FC1795" w:rsidRDefault="00CA19B4" w:rsidP="000764DC">
      <w:pPr>
        <w:spacing w:after="0"/>
        <w:rPr>
          <w:rFonts w:ascii="Times New Roman" w:hAnsi="Times New Roman" w:cs="Times New Roman"/>
          <w:sz w:val="24"/>
          <w:szCs w:val="24"/>
        </w:rPr>
      </w:pPr>
    </w:p>
    <w:p w:rsidR="008F2B0E" w:rsidRPr="00FC1795" w:rsidRDefault="008F2B0E" w:rsidP="000764DC">
      <w:pPr>
        <w:spacing w:after="0"/>
        <w:rPr>
          <w:rFonts w:ascii="Times New Roman" w:hAnsi="Times New Roman" w:cs="Times New Roman"/>
          <w:sz w:val="24"/>
          <w:szCs w:val="24"/>
        </w:rPr>
      </w:pPr>
    </w:p>
    <w:p w:rsidR="008F2B0E" w:rsidRPr="00FC1795" w:rsidRDefault="008F2B0E" w:rsidP="000764DC">
      <w:pPr>
        <w:spacing w:after="0"/>
        <w:rPr>
          <w:rFonts w:ascii="Times New Roman" w:hAnsi="Times New Roman" w:cs="Times New Roman"/>
          <w:sz w:val="24"/>
          <w:szCs w:val="24"/>
        </w:rPr>
      </w:pPr>
    </w:p>
    <w:p w:rsidR="00C617A7" w:rsidRPr="00FC1795" w:rsidRDefault="00C617A7" w:rsidP="00CA19B4">
      <w:pPr>
        <w:jc w:val="center"/>
        <w:rPr>
          <w:rFonts w:ascii="Times New Roman" w:hAnsi="Times New Roman" w:cs="Times New Roman"/>
          <w:b/>
          <w:caps/>
          <w:sz w:val="24"/>
          <w:szCs w:val="24"/>
        </w:rPr>
      </w:pPr>
    </w:p>
    <w:p w:rsidR="00C617A7" w:rsidRPr="00FC1795" w:rsidRDefault="00C617A7" w:rsidP="00CA19B4">
      <w:pPr>
        <w:jc w:val="center"/>
        <w:rPr>
          <w:rFonts w:ascii="Times New Roman" w:hAnsi="Times New Roman" w:cs="Times New Roman"/>
          <w:b/>
          <w:caps/>
          <w:sz w:val="24"/>
          <w:szCs w:val="24"/>
        </w:rPr>
      </w:pPr>
    </w:p>
    <w:p w:rsidR="00C617A7" w:rsidRPr="00FC1795" w:rsidRDefault="00C617A7" w:rsidP="00CA19B4">
      <w:pPr>
        <w:jc w:val="center"/>
        <w:rPr>
          <w:rFonts w:ascii="Times New Roman" w:hAnsi="Times New Roman" w:cs="Times New Roman"/>
          <w:b/>
          <w:caps/>
          <w:sz w:val="24"/>
          <w:szCs w:val="24"/>
        </w:rPr>
      </w:pPr>
    </w:p>
    <w:p w:rsidR="00C617A7" w:rsidRPr="00FC1795" w:rsidRDefault="00C617A7" w:rsidP="00CA19B4">
      <w:pPr>
        <w:jc w:val="center"/>
        <w:rPr>
          <w:rFonts w:ascii="Times New Roman" w:hAnsi="Times New Roman" w:cs="Times New Roman"/>
          <w:b/>
          <w:caps/>
          <w:sz w:val="24"/>
          <w:szCs w:val="24"/>
        </w:rPr>
      </w:pPr>
    </w:p>
    <w:p w:rsidR="00C617A7" w:rsidRPr="00FC1795" w:rsidRDefault="00C617A7" w:rsidP="00CA19B4">
      <w:pPr>
        <w:jc w:val="center"/>
        <w:rPr>
          <w:rFonts w:ascii="Times New Roman" w:hAnsi="Times New Roman" w:cs="Times New Roman"/>
          <w:b/>
          <w:caps/>
          <w:sz w:val="24"/>
          <w:szCs w:val="24"/>
        </w:rPr>
      </w:pPr>
    </w:p>
    <w:p w:rsidR="008F2B0E" w:rsidRPr="00FC1795" w:rsidRDefault="008F2B0E" w:rsidP="00CA19B4">
      <w:pPr>
        <w:jc w:val="center"/>
        <w:rPr>
          <w:rFonts w:ascii="Times New Roman" w:hAnsi="Times New Roman" w:cs="Times New Roman"/>
          <w:b/>
          <w:sz w:val="24"/>
          <w:szCs w:val="24"/>
        </w:rPr>
      </w:pPr>
      <w:r w:rsidRPr="00FC1795">
        <w:rPr>
          <w:rFonts w:ascii="Times New Roman" w:hAnsi="Times New Roman" w:cs="Times New Roman"/>
          <w:b/>
          <w:caps/>
          <w:sz w:val="24"/>
          <w:szCs w:val="24"/>
        </w:rPr>
        <w:lastRenderedPageBreak/>
        <w:t xml:space="preserve">THIRD </w:t>
      </w:r>
      <w:r w:rsidRPr="00FC1795">
        <w:rPr>
          <w:rFonts w:ascii="Times New Roman" w:hAnsi="Times New Roman" w:cs="Times New Roman"/>
          <w:b/>
          <w:sz w:val="24"/>
          <w:szCs w:val="24"/>
        </w:rPr>
        <w:t xml:space="preserve">YEAR – SEMESTER </w:t>
      </w:r>
      <w:r w:rsidR="00614D91"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614D91" w:rsidRPr="00FC1795" w:rsidRDefault="00614D91" w:rsidP="00CA19B4">
      <w:pPr>
        <w:jc w:val="center"/>
        <w:rPr>
          <w:rFonts w:ascii="Times New Roman" w:hAnsi="Times New Roman" w:cs="Times New Roman"/>
          <w:sz w:val="24"/>
          <w:szCs w:val="24"/>
        </w:rPr>
      </w:pPr>
      <w:r w:rsidRPr="00FC1795">
        <w:rPr>
          <w:rFonts w:ascii="Times New Roman" w:hAnsi="Times New Roman" w:cs="Times New Roman"/>
          <w:b/>
          <w:sz w:val="24"/>
          <w:szCs w:val="24"/>
        </w:rPr>
        <w:t xml:space="preserve">Discipline Specific Elective 2/2 – </w:t>
      </w:r>
      <w:r w:rsidR="00D75B12" w:rsidRPr="00FC1795">
        <w:rPr>
          <w:rFonts w:ascii="Times New Roman" w:hAnsi="Times New Roman" w:cs="Times New Roman"/>
          <w:b/>
          <w:sz w:val="24"/>
          <w:szCs w:val="24"/>
        </w:rPr>
        <w:t xml:space="preserve">Operation </w:t>
      </w:r>
      <w:r w:rsidR="003B7C36" w:rsidRPr="00FC1795">
        <w:rPr>
          <w:rFonts w:ascii="Times New Roman" w:hAnsi="Times New Roman" w:cs="Times New Roman"/>
          <w:b/>
          <w:sz w:val="24"/>
          <w:szCs w:val="24"/>
        </w:rPr>
        <w:t>a</w:t>
      </w:r>
      <w:r w:rsidR="00D75B12" w:rsidRPr="00FC1795">
        <w:rPr>
          <w:rFonts w:ascii="Times New Roman" w:hAnsi="Times New Roman" w:cs="Times New Roman"/>
          <w:b/>
          <w:sz w:val="24"/>
          <w:szCs w:val="24"/>
        </w:rPr>
        <w:t>nd Strategic Management</w:t>
      </w:r>
    </w:p>
    <w:tbl>
      <w:tblPr>
        <w:tblStyle w:val="TableGrid"/>
        <w:tblW w:w="5002" w:type="pct"/>
        <w:tblLook w:val="04A0"/>
      </w:tblPr>
      <w:tblGrid>
        <w:gridCol w:w="942"/>
        <w:gridCol w:w="501"/>
        <w:gridCol w:w="431"/>
        <w:gridCol w:w="433"/>
        <w:gridCol w:w="420"/>
        <w:gridCol w:w="405"/>
        <w:gridCol w:w="1001"/>
        <w:gridCol w:w="1459"/>
        <w:gridCol w:w="673"/>
        <w:gridCol w:w="1138"/>
        <w:gridCol w:w="725"/>
        <w:gridCol w:w="1121"/>
      </w:tblGrid>
      <w:tr w:rsidR="00FC1795" w:rsidRPr="00FC1795" w:rsidTr="00451D7D">
        <w:trPr>
          <w:cantSplit/>
          <w:trHeight w:val="77"/>
        </w:trPr>
        <w:tc>
          <w:tcPr>
            <w:tcW w:w="780" w:type="pct"/>
            <w:gridSpan w:val="2"/>
            <w:vMerge w:val="restart"/>
            <w:textDirection w:val="btLr"/>
          </w:tcPr>
          <w:p w:rsidR="0008693F" w:rsidRPr="00FC1795" w:rsidRDefault="0008693F" w:rsidP="00FC1795">
            <w:pPr>
              <w:ind w:left="113" w:right="113"/>
              <w:jc w:val="center"/>
              <w:rPr>
                <w:rFonts w:ascii="Times New Roman" w:hAnsi="Times New Roman" w:cs="Times New Roman"/>
                <w:b/>
                <w:sz w:val="24"/>
                <w:szCs w:val="24"/>
              </w:rPr>
            </w:pPr>
          </w:p>
        </w:tc>
        <w:tc>
          <w:tcPr>
            <w:tcW w:w="233"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34"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27"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19"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789" w:type="pct"/>
            <w:vMerge w:val="restar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977" w:type="pct"/>
            <w:gridSpan w:val="4"/>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451D7D">
        <w:trPr>
          <w:cantSplit/>
          <w:trHeight w:val="77"/>
        </w:trPr>
        <w:tc>
          <w:tcPr>
            <w:tcW w:w="780" w:type="pct"/>
            <w:gridSpan w:val="2"/>
            <w:vMerge/>
          </w:tcPr>
          <w:p w:rsidR="0008693F" w:rsidRPr="00FC1795" w:rsidRDefault="0008693F" w:rsidP="00FC1795">
            <w:pPr>
              <w:ind w:left="113" w:right="113"/>
              <w:rPr>
                <w:rFonts w:ascii="Times New Roman" w:hAnsi="Times New Roman" w:cs="Times New Roman"/>
                <w:b/>
                <w:sz w:val="24"/>
                <w:szCs w:val="24"/>
              </w:rPr>
            </w:pPr>
          </w:p>
        </w:tc>
        <w:tc>
          <w:tcPr>
            <w:tcW w:w="233" w:type="pct"/>
            <w:vMerge/>
            <w:vAlign w:val="center"/>
          </w:tcPr>
          <w:p w:rsidR="0008693F" w:rsidRPr="00FC1795" w:rsidRDefault="0008693F" w:rsidP="0008693F">
            <w:pPr>
              <w:jc w:val="center"/>
              <w:rPr>
                <w:rFonts w:ascii="Times New Roman" w:hAnsi="Times New Roman" w:cs="Times New Roman"/>
                <w:b/>
                <w:sz w:val="24"/>
                <w:szCs w:val="24"/>
              </w:rPr>
            </w:pPr>
          </w:p>
        </w:tc>
        <w:tc>
          <w:tcPr>
            <w:tcW w:w="234" w:type="pct"/>
            <w:vMerge/>
            <w:vAlign w:val="center"/>
          </w:tcPr>
          <w:p w:rsidR="0008693F" w:rsidRPr="00FC1795" w:rsidRDefault="0008693F" w:rsidP="0008693F">
            <w:pPr>
              <w:jc w:val="center"/>
              <w:rPr>
                <w:rFonts w:ascii="Times New Roman" w:hAnsi="Times New Roman" w:cs="Times New Roman"/>
                <w:b/>
                <w:sz w:val="24"/>
                <w:szCs w:val="24"/>
              </w:rPr>
            </w:pPr>
          </w:p>
        </w:tc>
        <w:tc>
          <w:tcPr>
            <w:tcW w:w="227" w:type="pct"/>
            <w:vMerge/>
            <w:vAlign w:val="center"/>
          </w:tcPr>
          <w:p w:rsidR="0008693F" w:rsidRPr="00FC1795" w:rsidRDefault="0008693F" w:rsidP="0008693F">
            <w:pPr>
              <w:jc w:val="center"/>
              <w:rPr>
                <w:rFonts w:ascii="Times New Roman" w:hAnsi="Times New Roman" w:cs="Times New Roman"/>
                <w:b/>
                <w:sz w:val="24"/>
                <w:szCs w:val="24"/>
              </w:rPr>
            </w:pPr>
          </w:p>
        </w:tc>
        <w:tc>
          <w:tcPr>
            <w:tcW w:w="219" w:type="pct"/>
            <w:vMerge/>
            <w:vAlign w:val="center"/>
          </w:tcPr>
          <w:p w:rsidR="0008693F" w:rsidRPr="00FC1795" w:rsidRDefault="0008693F" w:rsidP="0008693F">
            <w:pPr>
              <w:jc w:val="center"/>
              <w:rPr>
                <w:rFonts w:ascii="Times New Roman" w:hAnsi="Times New Roman" w:cs="Times New Roman"/>
                <w:b/>
                <w:sz w:val="24"/>
                <w:szCs w:val="24"/>
              </w:rPr>
            </w:pPr>
          </w:p>
        </w:tc>
        <w:tc>
          <w:tcPr>
            <w:tcW w:w="541" w:type="pct"/>
            <w:vMerge/>
            <w:vAlign w:val="center"/>
          </w:tcPr>
          <w:p w:rsidR="0008693F" w:rsidRPr="00FC1795" w:rsidRDefault="0008693F" w:rsidP="0008693F">
            <w:pPr>
              <w:jc w:val="center"/>
              <w:rPr>
                <w:rFonts w:ascii="Times New Roman" w:hAnsi="Times New Roman" w:cs="Times New Roman"/>
                <w:b/>
                <w:sz w:val="24"/>
                <w:szCs w:val="24"/>
              </w:rPr>
            </w:pPr>
          </w:p>
        </w:tc>
        <w:tc>
          <w:tcPr>
            <w:tcW w:w="789" w:type="pct"/>
            <w:vMerge/>
            <w:vAlign w:val="center"/>
          </w:tcPr>
          <w:p w:rsidR="0008693F" w:rsidRPr="00FC1795" w:rsidRDefault="0008693F" w:rsidP="0008693F">
            <w:pPr>
              <w:jc w:val="center"/>
              <w:rPr>
                <w:rFonts w:ascii="Times New Roman" w:hAnsi="Times New Roman" w:cs="Times New Roman"/>
                <w:b/>
                <w:sz w:val="24"/>
                <w:szCs w:val="24"/>
              </w:rPr>
            </w:pPr>
          </w:p>
        </w:tc>
        <w:tc>
          <w:tcPr>
            <w:tcW w:w="364" w:type="pc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15" w:type="pct"/>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997" w:type="pct"/>
            <w:gridSpan w:val="2"/>
            <w:vAlign w:val="center"/>
          </w:tcPr>
          <w:p w:rsidR="0008693F" w:rsidRPr="00FC1795" w:rsidRDefault="0008693F" w:rsidP="0008693F">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451D7D">
        <w:trPr>
          <w:trHeight w:val="77"/>
        </w:trPr>
        <w:tc>
          <w:tcPr>
            <w:tcW w:w="780" w:type="pct"/>
            <w:gridSpan w:val="2"/>
          </w:tcPr>
          <w:p w:rsidR="0008693F" w:rsidRPr="00FC1795" w:rsidRDefault="0008693F" w:rsidP="00FC1795">
            <w:pPr>
              <w:rPr>
                <w:rFonts w:ascii="Times New Roman" w:hAnsi="Times New Roman" w:cs="Times New Roman"/>
                <w:b/>
                <w:sz w:val="24"/>
                <w:szCs w:val="24"/>
                <w:lang w:val="en-US"/>
              </w:rPr>
            </w:pPr>
          </w:p>
        </w:tc>
        <w:tc>
          <w:tcPr>
            <w:tcW w:w="233" w:type="pct"/>
          </w:tcPr>
          <w:p w:rsidR="0008693F" w:rsidRPr="00FC1795" w:rsidRDefault="0008693F" w:rsidP="00FC1795">
            <w:pPr>
              <w:rPr>
                <w:rFonts w:ascii="Times New Roman" w:hAnsi="Times New Roman" w:cs="Times New Roman"/>
                <w:sz w:val="24"/>
                <w:szCs w:val="24"/>
              </w:rPr>
            </w:pPr>
          </w:p>
        </w:tc>
        <w:tc>
          <w:tcPr>
            <w:tcW w:w="234" w:type="pct"/>
          </w:tcPr>
          <w:p w:rsidR="0008693F" w:rsidRPr="00FC1795" w:rsidRDefault="0008693F" w:rsidP="00FC1795">
            <w:pPr>
              <w:rPr>
                <w:rFonts w:ascii="Times New Roman" w:hAnsi="Times New Roman" w:cs="Times New Roman"/>
                <w:sz w:val="24"/>
                <w:szCs w:val="24"/>
              </w:rPr>
            </w:pPr>
          </w:p>
        </w:tc>
        <w:tc>
          <w:tcPr>
            <w:tcW w:w="227" w:type="pct"/>
          </w:tcPr>
          <w:p w:rsidR="0008693F" w:rsidRPr="00FC1795" w:rsidRDefault="0008693F" w:rsidP="00FC1795">
            <w:pPr>
              <w:rPr>
                <w:rFonts w:ascii="Times New Roman" w:hAnsi="Times New Roman" w:cs="Times New Roman"/>
                <w:sz w:val="24"/>
                <w:szCs w:val="24"/>
              </w:rPr>
            </w:pPr>
          </w:p>
        </w:tc>
        <w:tc>
          <w:tcPr>
            <w:tcW w:w="219" w:type="pct"/>
          </w:tcPr>
          <w:p w:rsidR="0008693F" w:rsidRPr="00FC1795" w:rsidRDefault="0008693F" w:rsidP="00FC1795">
            <w:pPr>
              <w:rPr>
                <w:rFonts w:ascii="Times New Roman" w:hAnsi="Times New Roman" w:cs="Times New Roman"/>
                <w:sz w:val="24"/>
                <w:szCs w:val="24"/>
              </w:rPr>
            </w:pPr>
          </w:p>
        </w:tc>
        <w:tc>
          <w:tcPr>
            <w:tcW w:w="541" w:type="pct"/>
          </w:tcPr>
          <w:p w:rsidR="0008693F" w:rsidRPr="00FC1795" w:rsidRDefault="0008693F" w:rsidP="00FC1795">
            <w:pPr>
              <w:rPr>
                <w:rFonts w:ascii="Times New Roman" w:hAnsi="Times New Roman" w:cs="Times New Roman"/>
                <w:sz w:val="24"/>
                <w:szCs w:val="24"/>
              </w:rPr>
            </w:pPr>
          </w:p>
        </w:tc>
        <w:tc>
          <w:tcPr>
            <w:tcW w:w="789" w:type="pct"/>
          </w:tcPr>
          <w:p w:rsidR="0008693F" w:rsidRPr="00FC1795" w:rsidRDefault="0008693F" w:rsidP="00FC1795">
            <w:pPr>
              <w:rPr>
                <w:rFonts w:ascii="Times New Roman" w:hAnsi="Times New Roman" w:cs="Times New Roman"/>
                <w:sz w:val="24"/>
                <w:szCs w:val="24"/>
              </w:rPr>
            </w:pPr>
          </w:p>
        </w:tc>
        <w:tc>
          <w:tcPr>
            <w:tcW w:w="364" w:type="pct"/>
          </w:tcPr>
          <w:p w:rsidR="0008693F" w:rsidRPr="00FC1795" w:rsidRDefault="0008693F" w:rsidP="00FC1795">
            <w:pPr>
              <w:rPr>
                <w:rFonts w:ascii="Times New Roman" w:hAnsi="Times New Roman" w:cs="Times New Roman"/>
                <w:sz w:val="24"/>
                <w:szCs w:val="24"/>
              </w:rPr>
            </w:pPr>
          </w:p>
        </w:tc>
        <w:tc>
          <w:tcPr>
            <w:tcW w:w="615" w:type="pct"/>
          </w:tcPr>
          <w:p w:rsidR="0008693F" w:rsidRPr="00FC1795" w:rsidRDefault="0008693F" w:rsidP="00FC1795">
            <w:pPr>
              <w:rPr>
                <w:rFonts w:ascii="Times New Roman" w:hAnsi="Times New Roman" w:cs="Times New Roman"/>
                <w:sz w:val="24"/>
                <w:szCs w:val="24"/>
              </w:rPr>
            </w:pPr>
          </w:p>
        </w:tc>
        <w:tc>
          <w:tcPr>
            <w:tcW w:w="997" w:type="pct"/>
            <w:gridSpan w:val="2"/>
          </w:tcPr>
          <w:p w:rsidR="0008693F" w:rsidRPr="00FC1795" w:rsidRDefault="0008693F" w:rsidP="00FC1795">
            <w:pPr>
              <w:rPr>
                <w:rFonts w:ascii="Times New Roman" w:hAnsi="Times New Roman" w:cs="Times New Roman"/>
                <w:sz w:val="24"/>
                <w:szCs w:val="24"/>
              </w:rPr>
            </w:pPr>
          </w:p>
        </w:tc>
      </w:tr>
      <w:tr w:rsidR="00FC1795" w:rsidRPr="00FC1795" w:rsidTr="00FC1795">
        <w:trPr>
          <w:trHeight w:val="431"/>
        </w:trPr>
        <w:tc>
          <w:tcPr>
            <w:tcW w:w="5000" w:type="pct"/>
            <w:gridSpan w:val="12"/>
          </w:tcPr>
          <w:p w:rsidR="008F2B0E" w:rsidRPr="00FC1795" w:rsidRDefault="008F2B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08693F">
        <w:tc>
          <w:tcPr>
            <w:tcW w:w="509" w:type="pct"/>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LO1</w:t>
            </w:r>
          </w:p>
        </w:tc>
        <w:tc>
          <w:tcPr>
            <w:tcW w:w="4491" w:type="pct"/>
            <w:gridSpan w:val="11"/>
          </w:tcPr>
          <w:p w:rsidR="008F2B0E" w:rsidRPr="00FC1795" w:rsidRDefault="008F2B0E" w:rsidP="00FC1795">
            <w:pPr>
              <w:rPr>
                <w:rFonts w:ascii="Times New Roman" w:hAnsi="Times New Roman" w:cs="Times New Roman"/>
                <w:sz w:val="24"/>
                <w:szCs w:val="24"/>
              </w:rPr>
            </w:pPr>
            <w:r w:rsidRPr="00FC1795">
              <w:rPr>
                <w:rFonts w:ascii="Times New Roman" w:hAnsi="Times New Roman" w:cs="Times New Roman"/>
                <w:sz w:val="24"/>
                <w:szCs w:val="24"/>
              </w:rPr>
              <w:t>To elaborate the brief concepts of Operations Management</w:t>
            </w:r>
          </w:p>
        </w:tc>
      </w:tr>
      <w:tr w:rsidR="00FC1795" w:rsidRPr="00FC1795" w:rsidTr="0008693F">
        <w:tc>
          <w:tcPr>
            <w:tcW w:w="509" w:type="pct"/>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LO2</w:t>
            </w:r>
          </w:p>
        </w:tc>
        <w:tc>
          <w:tcPr>
            <w:tcW w:w="4491" w:type="pct"/>
            <w:gridSpan w:val="11"/>
          </w:tcPr>
          <w:p w:rsidR="008F2B0E" w:rsidRPr="00FC1795" w:rsidRDefault="008F2B0E" w:rsidP="00FC1795">
            <w:pPr>
              <w:rPr>
                <w:rFonts w:ascii="Times New Roman" w:hAnsi="Times New Roman" w:cs="Times New Roman"/>
                <w:sz w:val="24"/>
                <w:szCs w:val="24"/>
              </w:rPr>
            </w:pPr>
            <w:r w:rsidRPr="00FC1795">
              <w:rPr>
                <w:rFonts w:ascii="Times New Roman" w:hAnsi="Times New Roman" w:cs="Times New Roman"/>
                <w:sz w:val="24"/>
                <w:szCs w:val="24"/>
              </w:rPr>
              <w:t>To Identify and evaluate activities for determination of work centre</w:t>
            </w:r>
          </w:p>
        </w:tc>
      </w:tr>
      <w:tr w:rsidR="00FC1795" w:rsidRPr="00FC1795" w:rsidTr="0008693F">
        <w:tc>
          <w:tcPr>
            <w:tcW w:w="509" w:type="pct"/>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LO3</w:t>
            </w:r>
          </w:p>
        </w:tc>
        <w:tc>
          <w:tcPr>
            <w:tcW w:w="4491" w:type="pct"/>
            <w:gridSpan w:val="11"/>
          </w:tcPr>
          <w:p w:rsidR="008F2B0E" w:rsidRPr="00FC1795" w:rsidRDefault="008F2B0E" w:rsidP="00FC1795">
            <w:pPr>
              <w:rPr>
                <w:rFonts w:ascii="Times New Roman" w:hAnsi="Times New Roman" w:cs="Times New Roman"/>
                <w:sz w:val="24"/>
                <w:szCs w:val="24"/>
              </w:rPr>
            </w:pPr>
            <w:r w:rsidRPr="00FC1795">
              <w:rPr>
                <w:rFonts w:ascii="Times New Roman" w:hAnsi="Times New Roman" w:cs="Times New Roman"/>
                <w:sz w:val="24"/>
                <w:szCs w:val="24"/>
              </w:rPr>
              <w:t>Illustrate production planning and resource management</w:t>
            </w:r>
          </w:p>
        </w:tc>
      </w:tr>
      <w:tr w:rsidR="00FC1795" w:rsidRPr="00FC1795" w:rsidTr="0008693F">
        <w:tc>
          <w:tcPr>
            <w:tcW w:w="509" w:type="pct"/>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LO4</w:t>
            </w:r>
          </w:p>
        </w:tc>
        <w:tc>
          <w:tcPr>
            <w:tcW w:w="4491" w:type="pct"/>
            <w:gridSpan w:val="11"/>
          </w:tcPr>
          <w:p w:rsidR="008F2B0E" w:rsidRPr="00FC1795" w:rsidRDefault="008F2B0E" w:rsidP="00FC1795">
            <w:pPr>
              <w:rPr>
                <w:rFonts w:ascii="Times New Roman" w:hAnsi="Times New Roman" w:cs="Times New Roman"/>
                <w:sz w:val="24"/>
                <w:szCs w:val="24"/>
              </w:rPr>
            </w:pPr>
            <w:r w:rsidRPr="00FC1795">
              <w:rPr>
                <w:rFonts w:ascii="Times New Roman" w:hAnsi="Times New Roman" w:cs="Times New Roman"/>
                <w:sz w:val="24"/>
                <w:szCs w:val="24"/>
              </w:rPr>
              <w:t>To enable the student to analyse Economics of Maintenance and spares Management</w:t>
            </w:r>
          </w:p>
        </w:tc>
      </w:tr>
      <w:tr w:rsidR="00FC1795" w:rsidRPr="00FC1795" w:rsidTr="0008693F">
        <w:tc>
          <w:tcPr>
            <w:tcW w:w="509" w:type="pct"/>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LO5</w:t>
            </w:r>
          </w:p>
        </w:tc>
        <w:tc>
          <w:tcPr>
            <w:tcW w:w="4491" w:type="pct"/>
            <w:gridSpan w:val="11"/>
          </w:tcPr>
          <w:p w:rsidR="008F2B0E" w:rsidRPr="00FC1795" w:rsidRDefault="008F2B0E" w:rsidP="00FC1795">
            <w:pPr>
              <w:rPr>
                <w:rFonts w:ascii="Times New Roman" w:hAnsi="Times New Roman" w:cs="Times New Roman"/>
                <w:sz w:val="24"/>
                <w:szCs w:val="24"/>
              </w:rPr>
            </w:pPr>
            <w:r w:rsidRPr="00FC1795">
              <w:rPr>
                <w:rFonts w:ascii="Times New Roman" w:hAnsi="Times New Roman" w:cs="Times New Roman"/>
                <w:sz w:val="24"/>
                <w:szCs w:val="24"/>
              </w:rPr>
              <w:t xml:space="preserve">To label an </w:t>
            </w:r>
            <w:r w:rsidR="000F08F1" w:rsidRPr="00FC1795">
              <w:rPr>
                <w:rFonts w:ascii="Times New Roman" w:hAnsi="Times New Roman" w:cs="Times New Roman"/>
                <w:sz w:val="24"/>
                <w:szCs w:val="24"/>
              </w:rPr>
              <w:t>in-depth</w:t>
            </w:r>
            <w:r w:rsidRPr="00FC1795">
              <w:rPr>
                <w:rFonts w:ascii="Times New Roman" w:hAnsi="Times New Roman" w:cs="Times New Roman"/>
                <w:sz w:val="24"/>
                <w:szCs w:val="24"/>
              </w:rPr>
              <w:t xml:space="preserve"> study of the various business process, analyze operations, and strategic management.</w:t>
            </w:r>
          </w:p>
        </w:tc>
      </w:tr>
      <w:tr w:rsidR="00FC1795" w:rsidRPr="00FC1795" w:rsidTr="0008693F">
        <w:tc>
          <w:tcPr>
            <w:tcW w:w="509" w:type="pct"/>
            <w:vAlign w:val="center"/>
          </w:tcPr>
          <w:p w:rsidR="008F2B0E" w:rsidRPr="00FC1795" w:rsidRDefault="008F2B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885" w:type="pct"/>
            <w:gridSpan w:val="10"/>
            <w:vAlign w:val="center"/>
          </w:tcPr>
          <w:p w:rsidR="008F2B0E" w:rsidRPr="00FC1795" w:rsidRDefault="008F2B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07" w:type="pct"/>
            <w:vAlign w:val="center"/>
          </w:tcPr>
          <w:p w:rsidR="008F2B0E" w:rsidRPr="00FC1795" w:rsidRDefault="008F2B0E" w:rsidP="00FC179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08693F">
        <w:trPr>
          <w:trHeight w:val="107"/>
        </w:trPr>
        <w:tc>
          <w:tcPr>
            <w:tcW w:w="509"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85" w:type="pct"/>
            <w:gridSpan w:val="10"/>
          </w:tcPr>
          <w:p w:rsidR="008F2B0E" w:rsidRPr="00FC1795" w:rsidRDefault="008F2B0E" w:rsidP="00FC1795">
            <w:pPr>
              <w:jc w:val="both"/>
              <w:rPr>
                <w:rFonts w:ascii="Times New Roman" w:hAnsi="Times New Roman" w:cs="Times New Roman"/>
                <w:sz w:val="24"/>
                <w:szCs w:val="24"/>
              </w:rPr>
            </w:pPr>
            <w:r w:rsidRPr="00FC1795">
              <w:rPr>
                <w:rFonts w:ascii="Times New Roman" w:hAnsi="Times New Roman" w:cs="Times New Roman"/>
                <w:b/>
                <w:bCs/>
                <w:sz w:val="24"/>
                <w:szCs w:val="24"/>
              </w:rPr>
              <w:t>Operations Management</w:t>
            </w:r>
            <w:r w:rsidRPr="00FC1795">
              <w:rPr>
                <w:rFonts w:ascii="Times New Roman" w:hAnsi="Times New Roman" w:cs="Times New Roman"/>
                <w:sz w:val="24"/>
                <w:szCs w:val="24"/>
              </w:rPr>
              <w:t xml:space="preserve"> – Introduction – Scope characteristics of modern operations functions – recent trends in production / operations management. Operations planning: Demand forecasting – capacity planning - capacity requirement planning - facility location - facility layout – Resource aggregate planning – Material requirements planning – Manufacturing resource planning – Economic Batch quantity.</w:t>
            </w:r>
          </w:p>
        </w:tc>
        <w:tc>
          <w:tcPr>
            <w:tcW w:w="607"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b/>
                <w:sz w:val="24"/>
                <w:szCs w:val="24"/>
              </w:rPr>
              <w:t>(14 Hrs)</w:t>
            </w:r>
          </w:p>
        </w:tc>
      </w:tr>
      <w:tr w:rsidR="00FC1795" w:rsidRPr="00FC1795" w:rsidTr="0008693F">
        <w:trPr>
          <w:trHeight w:val="104"/>
        </w:trPr>
        <w:tc>
          <w:tcPr>
            <w:tcW w:w="509"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85" w:type="pct"/>
            <w:gridSpan w:val="10"/>
          </w:tcPr>
          <w:p w:rsidR="008F2B0E" w:rsidRPr="00FC1795" w:rsidRDefault="008F2B0E" w:rsidP="00FC1795">
            <w:pPr>
              <w:jc w:val="both"/>
              <w:rPr>
                <w:rFonts w:ascii="Times New Roman" w:hAnsi="Times New Roman" w:cs="Times New Roman"/>
                <w:sz w:val="24"/>
                <w:szCs w:val="24"/>
              </w:rPr>
            </w:pPr>
            <w:r w:rsidRPr="00FC1795">
              <w:rPr>
                <w:rFonts w:ascii="Times New Roman" w:hAnsi="Times New Roman" w:cs="Times New Roman"/>
                <w:b/>
                <w:bCs/>
                <w:sz w:val="24"/>
                <w:szCs w:val="24"/>
              </w:rPr>
              <w:t>Designing of operational systems and control</w:t>
            </w:r>
            <w:r w:rsidRPr="00FC1795">
              <w:rPr>
                <w:rFonts w:ascii="Times New Roman" w:hAnsi="Times New Roman" w:cs="Times New Roman"/>
                <w:sz w:val="24"/>
                <w:szCs w:val="24"/>
              </w:rPr>
              <w:t>: Product Design, Process design - Selection – Product Life Cycle – Process Planning – Process Selection. production planning and control: Introduction – Control Measures – Time study, Work study, Method study, Job Evaluation, Job Allocation (Assignment Technique), Scheduling Queuing Models, Simulation and Line Balancing – Optimum Allocation of resources – Lean Operations – JIT – Transportation Model and Linear Programming Technique (Formulation of equations only).</w:t>
            </w:r>
          </w:p>
        </w:tc>
        <w:tc>
          <w:tcPr>
            <w:tcW w:w="607"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(15 Hrs)</w:t>
            </w:r>
          </w:p>
        </w:tc>
      </w:tr>
      <w:tr w:rsidR="00FC1795" w:rsidRPr="00FC1795" w:rsidTr="0008693F">
        <w:trPr>
          <w:trHeight w:val="104"/>
        </w:trPr>
        <w:tc>
          <w:tcPr>
            <w:tcW w:w="509"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885" w:type="pct"/>
            <w:gridSpan w:val="10"/>
          </w:tcPr>
          <w:p w:rsidR="008F2B0E" w:rsidRPr="00FC1795" w:rsidRDefault="008F2B0E" w:rsidP="00FC1795">
            <w:pPr>
              <w:jc w:val="both"/>
              <w:rPr>
                <w:rFonts w:ascii="Times New Roman" w:hAnsi="Times New Roman" w:cs="Times New Roman"/>
                <w:sz w:val="24"/>
                <w:szCs w:val="24"/>
              </w:rPr>
            </w:pPr>
            <w:r w:rsidRPr="00FC1795">
              <w:rPr>
                <w:rFonts w:ascii="Times New Roman" w:hAnsi="Times New Roman" w:cs="Times New Roman"/>
                <w:b/>
                <w:bCs/>
                <w:sz w:val="24"/>
                <w:szCs w:val="24"/>
              </w:rPr>
              <w:t>Productivity Management and Quality Management</w:t>
            </w:r>
            <w:r w:rsidRPr="00FC1795">
              <w:rPr>
                <w:rFonts w:ascii="Times New Roman" w:hAnsi="Times New Roman" w:cs="Times New Roman"/>
                <w:sz w:val="24"/>
                <w:szCs w:val="24"/>
              </w:rPr>
              <w:t>: Measurement techniques of productivity index, productivity of employee, productivity of materials, productivity of management resources, productivity of other factors – productivity improving methods – TQM basic tools and certification – ISO standards basics. project Management: Project planning – project life cycle – Gantt charts, PERT and CPM.</w:t>
            </w:r>
          </w:p>
        </w:tc>
        <w:tc>
          <w:tcPr>
            <w:tcW w:w="607"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(14 Hrs)</w:t>
            </w:r>
          </w:p>
        </w:tc>
      </w:tr>
      <w:tr w:rsidR="00FC1795" w:rsidRPr="00FC1795" w:rsidTr="0008693F">
        <w:trPr>
          <w:trHeight w:val="104"/>
        </w:trPr>
        <w:tc>
          <w:tcPr>
            <w:tcW w:w="509"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85" w:type="pct"/>
            <w:gridSpan w:val="10"/>
          </w:tcPr>
          <w:p w:rsidR="008F2B0E" w:rsidRPr="00FC1795" w:rsidRDefault="008F2B0E" w:rsidP="00FC1795">
            <w:pPr>
              <w:jc w:val="both"/>
              <w:rPr>
                <w:rFonts w:ascii="Times New Roman" w:hAnsi="Times New Roman" w:cs="Times New Roman"/>
                <w:sz w:val="24"/>
                <w:szCs w:val="24"/>
              </w:rPr>
            </w:pPr>
            <w:r w:rsidRPr="00FC1795">
              <w:rPr>
                <w:rFonts w:ascii="Times New Roman" w:hAnsi="Times New Roman" w:cs="Times New Roman"/>
                <w:b/>
                <w:bCs/>
                <w:sz w:val="24"/>
                <w:szCs w:val="24"/>
              </w:rPr>
              <w:t>Economics of Maintenance and spares Management:</w:t>
            </w:r>
            <w:r w:rsidRPr="00FC1795">
              <w:rPr>
                <w:rFonts w:ascii="Times New Roman" w:hAnsi="Times New Roman" w:cs="Times New Roman"/>
                <w:sz w:val="24"/>
                <w:szCs w:val="24"/>
              </w:rPr>
              <w:t xml:space="preserve"> Break down Maintenance – Preventive Maintenance – Routine Maintenance – Replacement of Machine – Spare Parts Management. Economics of Maintenance and spares Management: Break down Maintenance – Preventive Maintenance – Routine Maintenance – Replacement of Machine – Spare Parts Management.</w:t>
            </w:r>
          </w:p>
        </w:tc>
        <w:tc>
          <w:tcPr>
            <w:tcW w:w="607"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(14 Hrs)</w:t>
            </w:r>
          </w:p>
        </w:tc>
      </w:tr>
      <w:tr w:rsidR="00FC1795" w:rsidRPr="00FC1795" w:rsidTr="0008693F">
        <w:trPr>
          <w:trHeight w:val="104"/>
        </w:trPr>
        <w:tc>
          <w:tcPr>
            <w:tcW w:w="509"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85" w:type="pct"/>
            <w:gridSpan w:val="10"/>
          </w:tcPr>
          <w:p w:rsidR="008F2B0E" w:rsidRPr="00FC1795" w:rsidRDefault="008F2B0E" w:rsidP="00FC1795">
            <w:pPr>
              <w:jc w:val="both"/>
              <w:rPr>
                <w:rFonts w:ascii="Times New Roman" w:hAnsi="Times New Roman" w:cs="Times New Roman"/>
                <w:sz w:val="24"/>
                <w:szCs w:val="24"/>
              </w:rPr>
            </w:pPr>
            <w:r w:rsidRPr="00FC1795">
              <w:rPr>
                <w:rFonts w:ascii="Times New Roman" w:hAnsi="Times New Roman" w:cs="Times New Roman"/>
                <w:b/>
                <w:bCs/>
                <w:sz w:val="24"/>
                <w:szCs w:val="24"/>
              </w:rPr>
              <w:t>Strategic Analysis and strategic planning Situational Analysis</w:t>
            </w:r>
            <w:r w:rsidRPr="00FC1795">
              <w:rPr>
                <w:rFonts w:ascii="Times New Roman" w:hAnsi="Times New Roman" w:cs="Times New Roman"/>
                <w:sz w:val="24"/>
                <w:szCs w:val="24"/>
              </w:rPr>
              <w:t xml:space="preserve"> –SWOT Analysis – Portfolio Analysis – BCG Matrices – Stages in Strategic Planning – Alternatives in Strategic Planning- Formulation and Implementation of strategy: Strategy formulation function wise (Production Strategy, Marketing Strategy, Man Power Strategy) – </w:t>
            </w:r>
            <w:r w:rsidR="00451D7D">
              <w:rPr>
                <w:rFonts w:ascii="Times New Roman" w:hAnsi="Times New Roman" w:cs="Times New Roman"/>
                <w:sz w:val="24"/>
                <w:szCs w:val="24"/>
              </w:rPr>
              <w:br/>
            </w:r>
            <w:r w:rsidR="00451D7D">
              <w:rPr>
                <w:rFonts w:ascii="Times New Roman" w:hAnsi="Times New Roman" w:cs="Times New Roman"/>
                <w:sz w:val="24"/>
                <w:szCs w:val="24"/>
              </w:rPr>
              <w:br/>
            </w:r>
            <w:r w:rsidRPr="00FC1795">
              <w:rPr>
                <w:rFonts w:ascii="Times New Roman" w:hAnsi="Times New Roman" w:cs="Times New Roman"/>
                <w:sz w:val="24"/>
                <w:szCs w:val="24"/>
              </w:rPr>
              <w:lastRenderedPageBreak/>
              <w:t>Structuring of Organisation for implementation of strategy – Strategic Business Unit – Business Process re-engineering.</w:t>
            </w:r>
          </w:p>
        </w:tc>
        <w:tc>
          <w:tcPr>
            <w:tcW w:w="607" w:type="pct"/>
            <w:vAlign w:val="center"/>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(14 Hrs)</w:t>
            </w:r>
          </w:p>
        </w:tc>
      </w:tr>
      <w:tr w:rsidR="00FC1795" w:rsidRPr="00FC1795" w:rsidTr="0008693F">
        <w:tc>
          <w:tcPr>
            <w:tcW w:w="509" w:type="pct"/>
          </w:tcPr>
          <w:p w:rsidR="008F2B0E" w:rsidRPr="00FC1795" w:rsidRDefault="008F2B0E" w:rsidP="00FC1795">
            <w:pPr>
              <w:jc w:val="center"/>
              <w:rPr>
                <w:rFonts w:ascii="Times New Roman" w:hAnsi="Times New Roman" w:cs="Times New Roman"/>
                <w:sz w:val="24"/>
                <w:szCs w:val="24"/>
              </w:rPr>
            </w:pPr>
          </w:p>
        </w:tc>
        <w:tc>
          <w:tcPr>
            <w:tcW w:w="3885" w:type="pct"/>
            <w:gridSpan w:val="10"/>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607" w:type="pct"/>
          </w:tcPr>
          <w:p w:rsidR="008F2B0E" w:rsidRPr="00FC1795" w:rsidRDefault="008F2B0E" w:rsidP="00FC1795">
            <w:pPr>
              <w:jc w:val="center"/>
              <w:rPr>
                <w:rFonts w:ascii="Times New Roman" w:hAnsi="Times New Roman" w:cs="Times New Roman"/>
                <w:sz w:val="24"/>
                <w:szCs w:val="24"/>
              </w:rPr>
            </w:pPr>
          </w:p>
        </w:tc>
      </w:tr>
      <w:tr w:rsidR="00FC1795" w:rsidRPr="00FC1795" w:rsidTr="0008693F">
        <w:tc>
          <w:tcPr>
            <w:tcW w:w="509" w:type="pct"/>
            <w:vAlign w:val="center"/>
          </w:tcPr>
          <w:p w:rsidR="008F2B0E" w:rsidRPr="00FC1795" w:rsidRDefault="008F2B0E"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CO</w:t>
            </w:r>
          </w:p>
        </w:tc>
        <w:tc>
          <w:tcPr>
            <w:tcW w:w="4491" w:type="pct"/>
            <w:gridSpan w:val="11"/>
          </w:tcPr>
          <w:p w:rsidR="008F2B0E" w:rsidRPr="00FC1795" w:rsidRDefault="008F2B0E" w:rsidP="00FC1795">
            <w:pPr>
              <w:jc w:val="center"/>
              <w:rPr>
                <w:rFonts w:ascii="Times New Roman" w:hAnsi="Times New Roman" w:cs="Times New Roman"/>
                <w:sz w:val="24"/>
                <w:szCs w:val="24"/>
              </w:rPr>
            </w:pPr>
            <w:r w:rsidRPr="00FC1795">
              <w:rPr>
                <w:rFonts w:ascii="Times New Roman" w:hAnsi="Times New Roman" w:cs="Times New Roman"/>
                <w:sz w:val="24"/>
                <w:szCs w:val="24"/>
              </w:rPr>
              <w:t>Course Outcomes</w:t>
            </w:r>
          </w:p>
        </w:tc>
      </w:tr>
      <w:tr w:rsidR="00FC1795" w:rsidRPr="00FC1795" w:rsidTr="0008693F">
        <w:trPr>
          <w:trHeight w:val="104"/>
        </w:trPr>
        <w:tc>
          <w:tcPr>
            <w:tcW w:w="509" w:type="pct"/>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CO1</w:t>
            </w:r>
          </w:p>
        </w:tc>
        <w:tc>
          <w:tcPr>
            <w:tcW w:w="4491" w:type="pct"/>
            <w:gridSpan w:val="11"/>
          </w:tcPr>
          <w:p w:rsidR="008F2B0E" w:rsidRPr="00FC1795" w:rsidRDefault="008F2B0E" w:rsidP="007F392F">
            <w:pPr>
              <w:spacing w:before="40" w:after="40"/>
              <w:jc w:val="both"/>
              <w:rPr>
                <w:rFonts w:ascii="Times New Roman" w:hAnsi="Times New Roman" w:cs="Times New Roman"/>
                <w:sz w:val="24"/>
                <w:szCs w:val="24"/>
              </w:rPr>
            </w:pPr>
            <w:r w:rsidRPr="00FC1795">
              <w:rPr>
                <w:rFonts w:ascii="Times New Roman" w:hAnsi="Times New Roman" w:cs="Times New Roman"/>
                <w:sz w:val="24"/>
                <w:szCs w:val="24"/>
              </w:rPr>
              <w:t>Exploring brief concepts of Operations Management</w:t>
            </w:r>
          </w:p>
        </w:tc>
      </w:tr>
      <w:tr w:rsidR="00FC1795" w:rsidRPr="00FC1795" w:rsidTr="0008693F">
        <w:trPr>
          <w:trHeight w:val="104"/>
        </w:trPr>
        <w:tc>
          <w:tcPr>
            <w:tcW w:w="509" w:type="pct"/>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CO2</w:t>
            </w:r>
          </w:p>
        </w:tc>
        <w:tc>
          <w:tcPr>
            <w:tcW w:w="4491" w:type="pct"/>
            <w:gridSpan w:val="11"/>
          </w:tcPr>
          <w:p w:rsidR="008F2B0E" w:rsidRPr="00FC1795" w:rsidRDefault="008F2B0E" w:rsidP="007F392F">
            <w:pPr>
              <w:spacing w:before="40" w:after="40"/>
              <w:jc w:val="both"/>
              <w:rPr>
                <w:rFonts w:ascii="Times New Roman" w:hAnsi="Times New Roman" w:cs="Times New Roman"/>
                <w:sz w:val="24"/>
                <w:szCs w:val="24"/>
              </w:rPr>
            </w:pPr>
            <w:r w:rsidRPr="00FC1795">
              <w:rPr>
                <w:rFonts w:ascii="Times New Roman" w:hAnsi="Times New Roman" w:cs="Times New Roman"/>
                <w:sz w:val="24"/>
                <w:szCs w:val="24"/>
              </w:rPr>
              <w:t>Evaluating the activities for determination of work centre</w:t>
            </w:r>
          </w:p>
        </w:tc>
      </w:tr>
      <w:tr w:rsidR="00FC1795" w:rsidRPr="00FC1795" w:rsidTr="0008693F">
        <w:trPr>
          <w:trHeight w:val="104"/>
        </w:trPr>
        <w:tc>
          <w:tcPr>
            <w:tcW w:w="509" w:type="pct"/>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CO3</w:t>
            </w: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Illustrating the production planning and resource management</w:t>
            </w:r>
          </w:p>
        </w:tc>
      </w:tr>
      <w:tr w:rsidR="00FC1795" w:rsidRPr="00FC1795" w:rsidTr="0008693F">
        <w:trPr>
          <w:trHeight w:val="104"/>
        </w:trPr>
        <w:tc>
          <w:tcPr>
            <w:tcW w:w="509" w:type="pct"/>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CO4</w:t>
            </w: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Mapping the analyse Economics of Maintenance and spares Management</w:t>
            </w:r>
          </w:p>
        </w:tc>
      </w:tr>
      <w:tr w:rsidR="00FC1795" w:rsidRPr="00FC1795" w:rsidTr="0008693F">
        <w:trPr>
          <w:trHeight w:val="104"/>
        </w:trPr>
        <w:tc>
          <w:tcPr>
            <w:tcW w:w="509" w:type="pct"/>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CO5</w:t>
            </w: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Understanding the various business process, analyze operations, and strategic management.</w:t>
            </w:r>
          </w:p>
        </w:tc>
      </w:tr>
      <w:tr w:rsidR="00FC1795" w:rsidRPr="00FC1795" w:rsidTr="00FC1795">
        <w:trPr>
          <w:trHeight w:val="431"/>
        </w:trPr>
        <w:tc>
          <w:tcPr>
            <w:tcW w:w="5000" w:type="pct"/>
            <w:gridSpan w:val="12"/>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Textbooks</w:t>
            </w:r>
          </w:p>
        </w:tc>
      </w:tr>
      <w:tr w:rsidR="00FC1795" w:rsidRPr="00FC1795" w:rsidTr="0008693F">
        <w:trPr>
          <w:trHeight w:val="104"/>
        </w:trPr>
        <w:tc>
          <w:tcPr>
            <w:tcW w:w="509" w:type="pct"/>
          </w:tcPr>
          <w:p w:rsidR="008F2B0E" w:rsidRPr="00FC1795" w:rsidRDefault="008F2B0E" w:rsidP="007F392F">
            <w:pPr>
              <w:pStyle w:val="ListParagraph"/>
              <w:numPr>
                <w:ilvl w:val="0"/>
                <w:numId w:val="14"/>
              </w:numPr>
              <w:spacing w:before="40" w:after="40"/>
              <w:contextualSpacing w:val="0"/>
              <w:rPr>
                <w:rFonts w:ascii="Times New Roman" w:hAnsi="Times New Roman" w:cs="Times New Roman"/>
                <w:sz w:val="24"/>
                <w:szCs w:val="24"/>
              </w:rPr>
            </w:pPr>
          </w:p>
        </w:tc>
        <w:tc>
          <w:tcPr>
            <w:tcW w:w="4491" w:type="pct"/>
            <w:gridSpan w:val="11"/>
          </w:tcPr>
          <w:p w:rsidR="008F2B0E" w:rsidRPr="00FC1795" w:rsidRDefault="008F2B0E" w:rsidP="007F392F">
            <w:pPr>
              <w:spacing w:before="40" w:after="40"/>
              <w:jc w:val="both"/>
              <w:rPr>
                <w:rFonts w:ascii="Times New Roman" w:hAnsi="Times New Roman" w:cs="Times New Roman"/>
                <w:sz w:val="24"/>
                <w:szCs w:val="24"/>
              </w:rPr>
            </w:pPr>
            <w:r w:rsidRPr="00FC1795">
              <w:rPr>
                <w:rFonts w:ascii="Times New Roman" w:hAnsi="Times New Roman" w:cs="Times New Roman"/>
                <w:sz w:val="24"/>
                <w:szCs w:val="24"/>
              </w:rPr>
              <w:t>ICAI Executive Study Material 2016</w:t>
            </w:r>
          </w:p>
        </w:tc>
      </w:tr>
      <w:tr w:rsidR="00FC1795" w:rsidRPr="00FC1795" w:rsidTr="0008693F">
        <w:trPr>
          <w:trHeight w:val="104"/>
        </w:trPr>
        <w:tc>
          <w:tcPr>
            <w:tcW w:w="509" w:type="pct"/>
          </w:tcPr>
          <w:p w:rsidR="008F2B0E" w:rsidRPr="00FC1795" w:rsidRDefault="008F2B0E" w:rsidP="007F392F">
            <w:pPr>
              <w:pStyle w:val="ListParagraph"/>
              <w:numPr>
                <w:ilvl w:val="0"/>
                <w:numId w:val="14"/>
              </w:numPr>
              <w:spacing w:before="40" w:after="40"/>
              <w:contextualSpacing w:val="0"/>
              <w:rPr>
                <w:rFonts w:ascii="Times New Roman" w:hAnsi="Times New Roman" w:cs="Times New Roman"/>
                <w:sz w:val="24"/>
                <w:szCs w:val="24"/>
              </w:rPr>
            </w:pPr>
          </w:p>
        </w:tc>
        <w:tc>
          <w:tcPr>
            <w:tcW w:w="4491" w:type="pct"/>
            <w:gridSpan w:val="11"/>
          </w:tcPr>
          <w:p w:rsidR="008F2B0E" w:rsidRPr="00FC1795" w:rsidRDefault="008F2B0E" w:rsidP="007F392F">
            <w:pPr>
              <w:spacing w:before="40" w:after="40"/>
              <w:jc w:val="both"/>
              <w:rPr>
                <w:rFonts w:ascii="Times New Roman" w:hAnsi="Times New Roman" w:cs="Times New Roman"/>
                <w:sz w:val="24"/>
                <w:szCs w:val="24"/>
              </w:rPr>
            </w:pPr>
            <w:r w:rsidRPr="00FC1795">
              <w:rPr>
                <w:rFonts w:ascii="Times New Roman" w:hAnsi="Times New Roman" w:cs="Times New Roman"/>
                <w:sz w:val="24"/>
                <w:szCs w:val="24"/>
              </w:rPr>
              <w:t>Richard, B. Chase, F</w:t>
            </w:r>
            <w:r w:rsidR="000F08F1" w:rsidRPr="00FC1795">
              <w:rPr>
                <w:rFonts w:ascii="Times New Roman" w:hAnsi="Times New Roman" w:cs="Times New Roman"/>
                <w:sz w:val="24"/>
                <w:szCs w:val="24"/>
              </w:rPr>
              <w:t>,. Robert</w:t>
            </w:r>
            <w:r w:rsidRPr="00FC1795">
              <w:rPr>
                <w:rFonts w:ascii="Times New Roman" w:hAnsi="Times New Roman" w:cs="Times New Roman"/>
                <w:sz w:val="24"/>
                <w:szCs w:val="24"/>
              </w:rPr>
              <w:t>,Jacobs, Nicholas, J. Aquilano, and Nitin, K. Agarwal, Operations Management for Competitive Advantage, Tata McGraw-Hill Education</w:t>
            </w:r>
          </w:p>
        </w:tc>
      </w:tr>
      <w:tr w:rsidR="00FC1795" w:rsidRPr="00FC1795" w:rsidTr="0008693F">
        <w:trPr>
          <w:trHeight w:val="104"/>
        </w:trPr>
        <w:tc>
          <w:tcPr>
            <w:tcW w:w="509" w:type="pct"/>
          </w:tcPr>
          <w:p w:rsidR="008F2B0E" w:rsidRPr="00FC1795" w:rsidRDefault="008F2B0E" w:rsidP="007F392F">
            <w:pPr>
              <w:pStyle w:val="ListParagraph"/>
              <w:numPr>
                <w:ilvl w:val="0"/>
                <w:numId w:val="14"/>
              </w:numPr>
              <w:spacing w:before="40" w:after="40"/>
              <w:contextualSpacing w:val="0"/>
              <w:rPr>
                <w:rFonts w:ascii="Times New Roman" w:hAnsi="Times New Roman" w:cs="Times New Roman"/>
                <w:sz w:val="24"/>
                <w:szCs w:val="24"/>
              </w:rPr>
            </w:pPr>
          </w:p>
        </w:tc>
        <w:tc>
          <w:tcPr>
            <w:tcW w:w="4491" w:type="pct"/>
            <w:gridSpan w:val="11"/>
          </w:tcPr>
          <w:p w:rsidR="008F2B0E" w:rsidRPr="00FC1795" w:rsidRDefault="008F2B0E" w:rsidP="007F392F">
            <w:pPr>
              <w:spacing w:before="40" w:after="40"/>
              <w:rPr>
                <w:rFonts w:ascii="Times New Roman" w:hAnsi="Times New Roman" w:cs="Times New Roman"/>
                <w:sz w:val="24"/>
                <w:szCs w:val="24"/>
                <w:lang w:val="en-US"/>
              </w:rPr>
            </w:pPr>
            <w:r w:rsidRPr="00FC1795">
              <w:rPr>
                <w:rFonts w:ascii="Times New Roman" w:hAnsi="Times New Roman" w:cs="Times New Roman"/>
                <w:sz w:val="24"/>
                <w:szCs w:val="24"/>
              </w:rPr>
              <w:t>Arunkumar, B.</w:t>
            </w:r>
            <w:r w:rsidR="000F08F1" w:rsidRPr="00FC1795">
              <w:rPr>
                <w:rFonts w:ascii="Times New Roman" w:hAnsi="Times New Roman" w:cs="Times New Roman"/>
                <w:sz w:val="24"/>
                <w:szCs w:val="24"/>
              </w:rPr>
              <w:t>K. Agnihotri</w:t>
            </w:r>
            <w:r w:rsidRPr="00FC1795">
              <w:rPr>
                <w:rFonts w:ascii="Times New Roman" w:hAnsi="Times New Roman" w:cs="Times New Roman"/>
                <w:sz w:val="24"/>
                <w:szCs w:val="24"/>
              </w:rPr>
              <w:t>, Operation Management and Information System, Shuchita Prakashan</w:t>
            </w:r>
          </w:p>
        </w:tc>
      </w:tr>
      <w:tr w:rsidR="00FC1795" w:rsidRPr="00FC1795" w:rsidTr="00FC1795">
        <w:trPr>
          <w:trHeight w:val="431"/>
        </w:trPr>
        <w:tc>
          <w:tcPr>
            <w:tcW w:w="5000" w:type="pct"/>
            <w:gridSpan w:val="12"/>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Reference Books</w:t>
            </w:r>
          </w:p>
        </w:tc>
      </w:tr>
      <w:tr w:rsidR="00FC1795" w:rsidRPr="00FC1795" w:rsidTr="0008693F">
        <w:trPr>
          <w:trHeight w:val="718"/>
        </w:trPr>
        <w:tc>
          <w:tcPr>
            <w:tcW w:w="509" w:type="pct"/>
            <w:vAlign w:val="center"/>
          </w:tcPr>
          <w:p w:rsidR="008F2B0E" w:rsidRPr="00FC1795" w:rsidRDefault="008F2B0E" w:rsidP="007F392F">
            <w:pPr>
              <w:pStyle w:val="ListParagraph"/>
              <w:numPr>
                <w:ilvl w:val="0"/>
                <w:numId w:val="15"/>
              </w:numPr>
              <w:spacing w:before="40" w:after="40"/>
              <w:contextualSpacing w:val="0"/>
              <w:rPr>
                <w:rFonts w:ascii="Times New Roman" w:hAnsi="Times New Roman" w:cs="Times New Roman"/>
                <w:sz w:val="24"/>
                <w:szCs w:val="24"/>
              </w:rPr>
            </w:pPr>
          </w:p>
        </w:tc>
        <w:tc>
          <w:tcPr>
            <w:tcW w:w="4491" w:type="pct"/>
            <w:gridSpan w:val="11"/>
            <w:vAlign w:val="center"/>
          </w:tcPr>
          <w:p w:rsidR="008F2B0E" w:rsidRPr="00FC1795" w:rsidRDefault="006764C9" w:rsidP="007F392F">
            <w:pPr>
              <w:spacing w:before="40" w:after="40"/>
              <w:rPr>
                <w:rFonts w:ascii="Times New Roman" w:hAnsi="Times New Roman" w:cs="Times New Roman"/>
                <w:sz w:val="24"/>
                <w:szCs w:val="24"/>
              </w:rPr>
            </w:pPr>
            <w:hyperlink r:id="rId127" w:history="1">
              <w:r w:rsidR="008F2B0E" w:rsidRPr="00FC1795">
                <w:rPr>
                  <w:rFonts w:ascii="Times New Roman" w:hAnsi="Times New Roman" w:cs="Times New Roman"/>
                  <w:sz w:val="24"/>
                  <w:szCs w:val="24"/>
                </w:rPr>
                <w:t>Hübner, Reinhard.</w:t>
              </w:r>
            </w:hyperlink>
            <w:r w:rsidR="008F2B0E" w:rsidRPr="00FC1795">
              <w:rPr>
                <w:rFonts w:ascii="Times New Roman" w:hAnsi="Times New Roman" w:cs="Times New Roman"/>
                <w:sz w:val="24"/>
                <w:szCs w:val="24"/>
              </w:rPr>
              <w:t xml:space="preserve"> Strategic Supply Chain Management, Berlin, Heidelberg, Springer</w:t>
            </w:r>
          </w:p>
        </w:tc>
      </w:tr>
      <w:tr w:rsidR="00FC1795" w:rsidRPr="00FC1795" w:rsidTr="0008693F">
        <w:trPr>
          <w:trHeight w:val="104"/>
        </w:trPr>
        <w:tc>
          <w:tcPr>
            <w:tcW w:w="509" w:type="pct"/>
            <w:vAlign w:val="center"/>
          </w:tcPr>
          <w:p w:rsidR="008F2B0E" w:rsidRPr="00FC1795" w:rsidRDefault="008F2B0E" w:rsidP="007F392F">
            <w:pPr>
              <w:pStyle w:val="ListParagraph"/>
              <w:numPr>
                <w:ilvl w:val="0"/>
                <w:numId w:val="15"/>
              </w:numPr>
              <w:spacing w:before="40" w:after="40"/>
              <w:contextualSpacing w:val="0"/>
              <w:rPr>
                <w:rFonts w:ascii="Times New Roman" w:hAnsi="Times New Roman" w:cs="Times New Roman"/>
                <w:sz w:val="24"/>
                <w:szCs w:val="24"/>
              </w:rPr>
            </w:pPr>
          </w:p>
        </w:tc>
        <w:tc>
          <w:tcPr>
            <w:tcW w:w="4491" w:type="pct"/>
            <w:gridSpan w:val="11"/>
            <w:vAlign w:val="center"/>
          </w:tcPr>
          <w:p w:rsidR="008F2B0E" w:rsidRPr="00FC1795" w:rsidRDefault="006764C9" w:rsidP="007F392F">
            <w:pPr>
              <w:spacing w:before="40" w:after="40"/>
              <w:rPr>
                <w:rFonts w:ascii="Times New Roman" w:hAnsi="Times New Roman" w:cs="Times New Roman"/>
                <w:sz w:val="24"/>
                <w:szCs w:val="24"/>
              </w:rPr>
            </w:pPr>
            <w:hyperlink r:id="rId128" w:history="1">
              <w:r w:rsidR="008F2B0E" w:rsidRPr="00FC1795">
                <w:rPr>
                  <w:rFonts w:ascii="Times New Roman" w:hAnsi="Times New Roman" w:cs="Times New Roman"/>
                  <w:sz w:val="24"/>
                  <w:szCs w:val="24"/>
                </w:rPr>
                <w:t>Buchta, Dirk.</w:t>
              </w:r>
            </w:hyperlink>
            <w:r w:rsidR="008F2B0E" w:rsidRPr="00FC1795">
              <w:rPr>
                <w:rFonts w:ascii="Times New Roman" w:hAnsi="Times New Roman" w:cs="Times New Roman"/>
                <w:sz w:val="24"/>
                <w:szCs w:val="24"/>
              </w:rPr>
              <w:t xml:space="preserve"> Strategic IT-Management Increase value, control performance, reduce costs, </w:t>
            </w:r>
            <w:hyperlink r:id="rId129" w:history="1">
              <w:r w:rsidR="008F2B0E" w:rsidRPr="00FC1795">
                <w:rPr>
                  <w:rFonts w:ascii="Times New Roman" w:hAnsi="Times New Roman" w:cs="Times New Roman"/>
                  <w:sz w:val="24"/>
                  <w:szCs w:val="24"/>
                </w:rPr>
                <w:t>Springer</w:t>
              </w:r>
            </w:hyperlink>
          </w:p>
        </w:tc>
      </w:tr>
      <w:tr w:rsidR="00FC1795" w:rsidRPr="00FC1795" w:rsidTr="0008693F">
        <w:trPr>
          <w:trHeight w:val="104"/>
        </w:trPr>
        <w:tc>
          <w:tcPr>
            <w:tcW w:w="509" w:type="pct"/>
            <w:vAlign w:val="center"/>
          </w:tcPr>
          <w:p w:rsidR="008F2B0E" w:rsidRPr="00FC1795" w:rsidRDefault="008F2B0E" w:rsidP="007F392F">
            <w:pPr>
              <w:pStyle w:val="ListParagraph"/>
              <w:numPr>
                <w:ilvl w:val="0"/>
                <w:numId w:val="15"/>
              </w:numPr>
              <w:spacing w:before="40" w:after="40"/>
              <w:contextualSpacing w:val="0"/>
              <w:rPr>
                <w:rFonts w:ascii="Times New Roman" w:hAnsi="Times New Roman" w:cs="Times New Roman"/>
                <w:sz w:val="24"/>
                <w:szCs w:val="24"/>
              </w:rPr>
            </w:pPr>
          </w:p>
        </w:tc>
        <w:tc>
          <w:tcPr>
            <w:tcW w:w="4491" w:type="pct"/>
            <w:gridSpan w:val="11"/>
          </w:tcPr>
          <w:p w:rsidR="008F2B0E" w:rsidRPr="00FC1795" w:rsidRDefault="006764C9" w:rsidP="007F392F">
            <w:pPr>
              <w:spacing w:before="40" w:after="40"/>
              <w:rPr>
                <w:rFonts w:ascii="Times New Roman" w:hAnsi="Times New Roman" w:cs="Times New Roman"/>
                <w:sz w:val="24"/>
                <w:szCs w:val="24"/>
              </w:rPr>
            </w:pPr>
            <w:hyperlink r:id="rId130" w:history="1">
              <w:r w:rsidR="008F2B0E" w:rsidRPr="00FC1795">
                <w:rPr>
                  <w:rFonts w:ascii="Times New Roman" w:hAnsi="Times New Roman" w:cs="Times New Roman"/>
                  <w:sz w:val="24"/>
                  <w:szCs w:val="24"/>
                </w:rPr>
                <w:t>Langer, Arthur M.</w:t>
              </w:r>
            </w:hyperlink>
            <w:r w:rsidR="008F2B0E" w:rsidRPr="00FC1795">
              <w:rPr>
                <w:rFonts w:ascii="Times New Roman" w:hAnsi="Times New Roman" w:cs="Times New Roman"/>
                <w:sz w:val="24"/>
                <w:szCs w:val="24"/>
              </w:rPr>
              <w:t xml:space="preserve"> Strategic IT best practices for managers and executives</w:t>
            </w:r>
          </w:p>
        </w:tc>
      </w:tr>
      <w:tr w:rsidR="00FC1795" w:rsidRPr="00FC1795" w:rsidTr="00FC1795">
        <w:trPr>
          <w:trHeight w:val="431"/>
        </w:trPr>
        <w:tc>
          <w:tcPr>
            <w:tcW w:w="5000" w:type="pct"/>
            <w:gridSpan w:val="12"/>
            <w:vAlign w:val="center"/>
          </w:tcPr>
          <w:p w:rsidR="008F2B0E" w:rsidRPr="00FC1795" w:rsidRDefault="008F2B0E" w:rsidP="007F392F">
            <w:pPr>
              <w:spacing w:before="40" w:after="40"/>
              <w:jc w:val="center"/>
              <w:rPr>
                <w:rFonts w:ascii="Times New Roman" w:hAnsi="Times New Roman" w:cs="Times New Roman"/>
                <w:b/>
                <w:bCs/>
                <w:sz w:val="24"/>
                <w:szCs w:val="24"/>
              </w:rPr>
            </w:pPr>
            <w:r w:rsidRPr="00FC1795">
              <w:rPr>
                <w:rFonts w:ascii="Times New Roman" w:hAnsi="Times New Roman" w:cs="Times New Roman"/>
                <w:b/>
                <w:bCs/>
                <w:sz w:val="24"/>
                <w:szCs w:val="24"/>
              </w:rPr>
              <w:t>Web Resources</w:t>
            </w:r>
          </w:p>
        </w:tc>
      </w:tr>
      <w:tr w:rsidR="00FC1795" w:rsidRPr="00FC1795" w:rsidTr="0008693F">
        <w:trPr>
          <w:trHeight w:val="104"/>
        </w:trPr>
        <w:tc>
          <w:tcPr>
            <w:tcW w:w="509" w:type="pct"/>
          </w:tcPr>
          <w:p w:rsidR="008F2B0E" w:rsidRPr="00FC1795" w:rsidRDefault="008F2B0E" w:rsidP="007F392F">
            <w:pPr>
              <w:pStyle w:val="ListParagraph"/>
              <w:numPr>
                <w:ilvl w:val="0"/>
                <w:numId w:val="16"/>
              </w:numPr>
              <w:spacing w:before="40" w:after="40"/>
              <w:contextualSpacing w:val="0"/>
              <w:jc w:val="center"/>
              <w:rPr>
                <w:rFonts w:ascii="Times New Roman" w:hAnsi="Times New Roman" w:cs="Times New Roman"/>
                <w:sz w:val="24"/>
                <w:szCs w:val="24"/>
              </w:rPr>
            </w:pP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https://www.gep.com/blog/understanding-strategic-supply-chain-management</w:t>
            </w:r>
          </w:p>
        </w:tc>
      </w:tr>
      <w:tr w:rsidR="00FC1795" w:rsidRPr="00FC1795" w:rsidTr="0008693F">
        <w:trPr>
          <w:trHeight w:val="104"/>
        </w:trPr>
        <w:tc>
          <w:tcPr>
            <w:tcW w:w="509" w:type="pct"/>
          </w:tcPr>
          <w:p w:rsidR="008F2B0E" w:rsidRPr="00FC1795" w:rsidRDefault="008F2B0E" w:rsidP="007F392F">
            <w:pPr>
              <w:pStyle w:val="ListParagraph"/>
              <w:numPr>
                <w:ilvl w:val="0"/>
                <w:numId w:val="16"/>
              </w:numPr>
              <w:spacing w:before="40" w:after="40"/>
              <w:contextualSpacing w:val="0"/>
              <w:jc w:val="center"/>
              <w:rPr>
                <w:rFonts w:ascii="Times New Roman" w:hAnsi="Times New Roman" w:cs="Times New Roman"/>
                <w:sz w:val="24"/>
                <w:szCs w:val="24"/>
              </w:rPr>
            </w:pP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https://cscmp.org/ /Strategic_Supply_Chain_Management.aspx</w:t>
            </w:r>
          </w:p>
        </w:tc>
      </w:tr>
      <w:tr w:rsidR="00FC1795" w:rsidRPr="00FC1795" w:rsidTr="0008693F">
        <w:trPr>
          <w:trHeight w:val="104"/>
        </w:trPr>
        <w:tc>
          <w:tcPr>
            <w:tcW w:w="509" w:type="pct"/>
          </w:tcPr>
          <w:p w:rsidR="008F2B0E" w:rsidRPr="00FC1795" w:rsidRDefault="008F2B0E" w:rsidP="007F392F">
            <w:pPr>
              <w:pStyle w:val="ListParagraph"/>
              <w:numPr>
                <w:ilvl w:val="0"/>
                <w:numId w:val="16"/>
              </w:numPr>
              <w:spacing w:before="40" w:after="40"/>
              <w:contextualSpacing w:val="0"/>
              <w:rPr>
                <w:rFonts w:ascii="Times New Roman" w:hAnsi="Times New Roman" w:cs="Times New Roman"/>
                <w:sz w:val="24"/>
                <w:szCs w:val="24"/>
              </w:rPr>
            </w:pPr>
          </w:p>
        </w:tc>
        <w:tc>
          <w:tcPr>
            <w:tcW w:w="4491" w:type="pct"/>
            <w:gridSpan w:val="11"/>
          </w:tcPr>
          <w:p w:rsidR="008F2B0E" w:rsidRPr="00FC1795" w:rsidRDefault="008F2B0E" w:rsidP="007F392F">
            <w:pPr>
              <w:spacing w:before="40" w:after="40"/>
              <w:rPr>
                <w:rFonts w:ascii="Times New Roman" w:hAnsi="Times New Roman" w:cs="Times New Roman"/>
                <w:sz w:val="24"/>
                <w:szCs w:val="24"/>
              </w:rPr>
            </w:pPr>
            <w:r w:rsidRPr="00FC1795">
              <w:rPr>
                <w:rFonts w:ascii="Times New Roman" w:hAnsi="Times New Roman" w:cs="Times New Roman"/>
                <w:sz w:val="24"/>
                <w:szCs w:val="24"/>
              </w:rPr>
              <w:t>http://www.mim.ac.mw/ %Chain%20Management.pdf</w:t>
            </w:r>
          </w:p>
        </w:tc>
      </w:tr>
    </w:tbl>
    <w:p w:rsidR="008F2B0E" w:rsidRPr="00FC1795" w:rsidRDefault="008F2B0E" w:rsidP="000764DC">
      <w:pPr>
        <w:spacing w:after="0"/>
        <w:rPr>
          <w:rFonts w:ascii="Times New Roman" w:hAnsi="Times New Roman" w:cs="Times New Roman"/>
          <w:sz w:val="24"/>
          <w:szCs w:val="24"/>
        </w:rPr>
      </w:pPr>
    </w:p>
    <w:p w:rsidR="00275D57" w:rsidRPr="00FC1795" w:rsidRDefault="00275D57" w:rsidP="00275D57">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MAPPING WITH PROGRAMME OUTCOMES </w:t>
      </w:r>
      <w:r w:rsidR="007F392F">
        <w:rPr>
          <w:rFonts w:ascii="Times New Roman" w:hAnsi="Times New Roman" w:cs="Times New Roman"/>
          <w:b/>
          <w:sz w:val="24"/>
          <w:szCs w:val="24"/>
        </w:rPr>
        <w:br/>
      </w:r>
      <w:r w:rsidRPr="00FC1795">
        <w:rPr>
          <w:rFonts w:ascii="Times New Roman" w:hAnsi="Times New Roman" w:cs="Times New Roman"/>
          <w:b/>
          <w:sz w:val="24"/>
          <w:szCs w:val="24"/>
        </w:rPr>
        <w:t>AND PROGRAMME SPECIFIC OUTCOMES</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FC1795"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PO1</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PO2</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PO3</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PO4</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PO5</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PO6</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PO7</w:t>
            </w:r>
          </w:p>
        </w:tc>
        <w:tc>
          <w:tcPr>
            <w:tcW w:w="674"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PO8</w:t>
            </w:r>
          </w:p>
        </w:tc>
        <w:tc>
          <w:tcPr>
            <w:tcW w:w="808"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PSO1</w:t>
            </w:r>
          </w:p>
        </w:tc>
        <w:tc>
          <w:tcPr>
            <w:tcW w:w="808"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PSO2</w:t>
            </w:r>
          </w:p>
        </w:tc>
        <w:tc>
          <w:tcPr>
            <w:tcW w:w="808" w:type="dxa"/>
            <w:vAlign w:val="center"/>
          </w:tcPr>
          <w:p w:rsidR="001C54A1" w:rsidRPr="00FC1795" w:rsidRDefault="001C54A1"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PSO3</w:t>
            </w:r>
          </w:p>
        </w:tc>
      </w:tr>
      <w:tr w:rsidR="00FC1795"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CO1</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649"/>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33"/>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CO4</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CO5</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lastRenderedPageBreak/>
              <w:t>TOTAL</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13</w:t>
            </w:r>
          </w:p>
        </w:tc>
        <w:tc>
          <w:tcPr>
            <w:tcW w:w="808"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r>
      <w:tr w:rsidR="001C54A1" w:rsidRPr="00FC1795" w:rsidTr="00FC1795">
        <w:trPr>
          <w:trHeight w:val="518"/>
          <w:jc w:val="center"/>
        </w:trPr>
        <w:tc>
          <w:tcPr>
            <w:tcW w:w="1370"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2.2</w:t>
            </w:r>
          </w:p>
        </w:tc>
        <w:tc>
          <w:tcPr>
            <w:tcW w:w="674" w:type="dxa"/>
          </w:tcPr>
          <w:p w:rsidR="001C54A1" w:rsidRPr="00FC1795" w:rsidRDefault="001C54A1" w:rsidP="00FC179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2.6</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2.6</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2.6</w:t>
            </w:r>
          </w:p>
        </w:tc>
        <w:tc>
          <w:tcPr>
            <w:tcW w:w="674" w:type="dxa"/>
            <w:vAlign w:val="center"/>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2.6</w:t>
            </w:r>
          </w:p>
        </w:tc>
        <w:tc>
          <w:tcPr>
            <w:tcW w:w="808" w:type="dxa"/>
          </w:tcPr>
          <w:p w:rsidR="001C54A1" w:rsidRPr="00FC1795" w:rsidRDefault="001C54A1" w:rsidP="00FC179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    3</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8" w:type="dxa"/>
          </w:tcPr>
          <w:p w:rsidR="001C54A1" w:rsidRPr="00FC1795" w:rsidRDefault="001C54A1"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2.4</w:t>
            </w:r>
          </w:p>
        </w:tc>
      </w:tr>
    </w:tbl>
    <w:p w:rsidR="008F2B0E" w:rsidRPr="00FC1795" w:rsidRDefault="008F2B0E" w:rsidP="000764DC">
      <w:pPr>
        <w:spacing w:after="0"/>
        <w:rPr>
          <w:rFonts w:ascii="Times New Roman" w:hAnsi="Times New Roman" w:cs="Times New Roman"/>
          <w:sz w:val="24"/>
          <w:szCs w:val="24"/>
        </w:rPr>
      </w:pPr>
    </w:p>
    <w:p w:rsidR="00275D57" w:rsidRPr="00FC1795" w:rsidRDefault="00275D57" w:rsidP="00275D57">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275D57" w:rsidRPr="00FC1795" w:rsidRDefault="00275D57"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0105A2" w:rsidRPr="00FC1795" w:rsidRDefault="000105A2" w:rsidP="000764DC">
      <w:pPr>
        <w:spacing w:after="0"/>
        <w:rPr>
          <w:rFonts w:ascii="Times New Roman" w:hAnsi="Times New Roman" w:cs="Times New Roman"/>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275D57" w:rsidRPr="00FC1795" w:rsidRDefault="00275D57" w:rsidP="000105A2">
      <w:pPr>
        <w:jc w:val="center"/>
        <w:rPr>
          <w:rFonts w:ascii="Times New Roman" w:hAnsi="Times New Roman" w:cs="Times New Roman"/>
          <w:b/>
          <w:sz w:val="24"/>
          <w:szCs w:val="24"/>
        </w:rPr>
      </w:pPr>
    </w:p>
    <w:p w:rsidR="000105A2" w:rsidRPr="00FC1795" w:rsidRDefault="000105A2" w:rsidP="000105A2">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THIRD YEAR – </w:t>
      </w:r>
      <w:r w:rsidR="000F08F1" w:rsidRPr="00FC1795">
        <w:rPr>
          <w:rFonts w:ascii="Times New Roman" w:hAnsi="Times New Roman" w:cs="Times New Roman"/>
          <w:b/>
          <w:sz w:val="24"/>
          <w:szCs w:val="24"/>
        </w:rPr>
        <w:t>SEMESTER V</w:t>
      </w:r>
    </w:p>
    <w:p w:rsidR="00676B83" w:rsidRPr="00FC1795" w:rsidRDefault="00676B83" w:rsidP="00676B83">
      <w:pPr>
        <w:jc w:val="center"/>
        <w:rPr>
          <w:rFonts w:ascii="Times New Roman" w:hAnsi="Times New Roman" w:cs="Times New Roman"/>
          <w:b/>
          <w:bCs/>
          <w:sz w:val="24"/>
          <w:szCs w:val="24"/>
        </w:rPr>
      </w:pPr>
      <w:r w:rsidRPr="00FC1795">
        <w:rPr>
          <w:rFonts w:ascii="Times New Roman" w:eastAsia="Times New Roman" w:hAnsi="Times New Roman" w:cs="Times New Roman"/>
          <w:b/>
          <w:bCs/>
          <w:sz w:val="24"/>
          <w:szCs w:val="24"/>
        </w:rPr>
        <w:t xml:space="preserve">Discipline Specific Elective 3/4 - </w:t>
      </w:r>
      <w:r w:rsidR="00B32C00" w:rsidRPr="00FC1795">
        <w:rPr>
          <w:rFonts w:ascii="Times New Roman" w:hAnsi="Times New Roman" w:cs="Times New Roman"/>
          <w:b/>
          <w:bCs/>
          <w:sz w:val="24"/>
          <w:szCs w:val="24"/>
        </w:rPr>
        <w:t>Python for Data Analytics</w:t>
      </w:r>
    </w:p>
    <w:tbl>
      <w:tblPr>
        <w:tblStyle w:val="TableGrid"/>
        <w:tblW w:w="5000" w:type="pct"/>
        <w:tblLook w:val="04A0"/>
      </w:tblPr>
      <w:tblGrid>
        <w:gridCol w:w="968"/>
        <w:gridCol w:w="826"/>
        <w:gridCol w:w="464"/>
        <w:gridCol w:w="464"/>
        <w:gridCol w:w="449"/>
        <w:gridCol w:w="436"/>
        <w:gridCol w:w="1000"/>
        <w:gridCol w:w="1488"/>
        <w:gridCol w:w="673"/>
        <w:gridCol w:w="1137"/>
        <w:gridCol w:w="146"/>
        <w:gridCol w:w="1194"/>
      </w:tblGrid>
      <w:tr w:rsidR="00FC1795" w:rsidRPr="00FC1795" w:rsidTr="00451D7D">
        <w:trPr>
          <w:cantSplit/>
          <w:trHeight w:val="77"/>
        </w:trPr>
        <w:tc>
          <w:tcPr>
            <w:tcW w:w="969" w:type="pct"/>
            <w:gridSpan w:val="2"/>
            <w:vMerge w:val="restart"/>
            <w:textDirection w:val="btLr"/>
            <w:vAlign w:val="center"/>
          </w:tcPr>
          <w:p w:rsidR="00B24721" w:rsidRPr="00FC1795" w:rsidRDefault="00B24721" w:rsidP="00FC1795">
            <w:pPr>
              <w:ind w:left="113" w:right="113"/>
              <w:jc w:val="center"/>
              <w:rPr>
                <w:rFonts w:ascii="Times New Roman" w:hAnsi="Times New Roman" w:cs="Times New Roman"/>
                <w:b/>
                <w:sz w:val="24"/>
                <w:szCs w:val="24"/>
              </w:rPr>
            </w:pPr>
          </w:p>
        </w:tc>
        <w:tc>
          <w:tcPr>
            <w:tcW w:w="251"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51"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43"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36"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805" w:type="pct"/>
            <w:vMerge w:val="restar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704" w:type="pct"/>
            <w:gridSpan w:val="4"/>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451D7D">
        <w:trPr>
          <w:cantSplit/>
          <w:trHeight w:val="77"/>
        </w:trPr>
        <w:tc>
          <w:tcPr>
            <w:tcW w:w="969" w:type="pct"/>
            <w:gridSpan w:val="2"/>
            <w:vMerge/>
            <w:vAlign w:val="center"/>
          </w:tcPr>
          <w:p w:rsidR="00B24721" w:rsidRPr="00FC1795" w:rsidRDefault="00B24721" w:rsidP="00FC1795">
            <w:pPr>
              <w:ind w:left="113" w:right="113"/>
              <w:jc w:val="center"/>
              <w:rPr>
                <w:rFonts w:ascii="Times New Roman" w:hAnsi="Times New Roman" w:cs="Times New Roman"/>
                <w:b/>
                <w:sz w:val="24"/>
                <w:szCs w:val="24"/>
              </w:rPr>
            </w:pPr>
          </w:p>
        </w:tc>
        <w:tc>
          <w:tcPr>
            <w:tcW w:w="251" w:type="pct"/>
            <w:vMerge/>
            <w:vAlign w:val="center"/>
          </w:tcPr>
          <w:p w:rsidR="00B24721" w:rsidRPr="00FC1795" w:rsidRDefault="00B24721" w:rsidP="00B24721">
            <w:pPr>
              <w:jc w:val="center"/>
              <w:rPr>
                <w:rFonts w:ascii="Times New Roman" w:hAnsi="Times New Roman" w:cs="Times New Roman"/>
                <w:b/>
                <w:sz w:val="24"/>
                <w:szCs w:val="24"/>
              </w:rPr>
            </w:pPr>
          </w:p>
        </w:tc>
        <w:tc>
          <w:tcPr>
            <w:tcW w:w="251" w:type="pct"/>
            <w:vMerge/>
            <w:vAlign w:val="center"/>
          </w:tcPr>
          <w:p w:rsidR="00B24721" w:rsidRPr="00FC1795" w:rsidRDefault="00B24721" w:rsidP="00B24721">
            <w:pPr>
              <w:jc w:val="center"/>
              <w:rPr>
                <w:rFonts w:ascii="Times New Roman" w:hAnsi="Times New Roman" w:cs="Times New Roman"/>
                <w:b/>
                <w:sz w:val="24"/>
                <w:szCs w:val="24"/>
              </w:rPr>
            </w:pPr>
          </w:p>
        </w:tc>
        <w:tc>
          <w:tcPr>
            <w:tcW w:w="243" w:type="pct"/>
            <w:vMerge/>
            <w:vAlign w:val="center"/>
          </w:tcPr>
          <w:p w:rsidR="00B24721" w:rsidRPr="00FC1795" w:rsidRDefault="00B24721" w:rsidP="00B24721">
            <w:pPr>
              <w:jc w:val="center"/>
              <w:rPr>
                <w:rFonts w:ascii="Times New Roman" w:hAnsi="Times New Roman" w:cs="Times New Roman"/>
                <w:b/>
                <w:sz w:val="24"/>
                <w:szCs w:val="24"/>
              </w:rPr>
            </w:pPr>
          </w:p>
        </w:tc>
        <w:tc>
          <w:tcPr>
            <w:tcW w:w="236" w:type="pct"/>
            <w:vMerge/>
            <w:vAlign w:val="center"/>
          </w:tcPr>
          <w:p w:rsidR="00B24721" w:rsidRPr="00FC1795" w:rsidRDefault="00B24721" w:rsidP="00B24721">
            <w:pPr>
              <w:jc w:val="center"/>
              <w:rPr>
                <w:rFonts w:ascii="Times New Roman" w:hAnsi="Times New Roman" w:cs="Times New Roman"/>
                <w:b/>
                <w:sz w:val="24"/>
                <w:szCs w:val="24"/>
              </w:rPr>
            </w:pPr>
          </w:p>
        </w:tc>
        <w:tc>
          <w:tcPr>
            <w:tcW w:w="541" w:type="pct"/>
            <w:vMerge/>
            <w:vAlign w:val="center"/>
          </w:tcPr>
          <w:p w:rsidR="00B24721" w:rsidRPr="00FC1795" w:rsidRDefault="00B24721" w:rsidP="00B24721">
            <w:pPr>
              <w:jc w:val="center"/>
              <w:rPr>
                <w:rFonts w:ascii="Times New Roman" w:hAnsi="Times New Roman" w:cs="Times New Roman"/>
                <w:b/>
                <w:sz w:val="24"/>
                <w:szCs w:val="24"/>
              </w:rPr>
            </w:pPr>
          </w:p>
        </w:tc>
        <w:tc>
          <w:tcPr>
            <w:tcW w:w="805" w:type="pct"/>
            <w:vMerge/>
            <w:vAlign w:val="center"/>
          </w:tcPr>
          <w:p w:rsidR="00B24721" w:rsidRPr="00FC1795" w:rsidRDefault="00B24721" w:rsidP="00B24721">
            <w:pPr>
              <w:jc w:val="center"/>
              <w:rPr>
                <w:rFonts w:ascii="Times New Roman" w:hAnsi="Times New Roman" w:cs="Times New Roman"/>
                <w:b/>
                <w:sz w:val="24"/>
                <w:szCs w:val="24"/>
              </w:rPr>
            </w:pPr>
          </w:p>
        </w:tc>
        <w:tc>
          <w:tcPr>
            <w:tcW w:w="364" w:type="pc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15" w:type="pct"/>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724" w:type="pct"/>
            <w:gridSpan w:val="2"/>
            <w:vAlign w:val="center"/>
          </w:tcPr>
          <w:p w:rsidR="00B24721" w:rsidRPr="00FC1795" w:rsidRDefault="00B24721" w:rsidP="00B24721">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451D7D">
        <w:trPr>
          <w:trHeight w:val="233"/>
        </w:trPr>
        <w:tc>
          <w:tcPr>
            <w:tcW w:w="969" w:type="pct"/>
            <w:gridSpan w:val="2"/>
            <w:vAlign w:val="center"/>
          </w:tcPr>
          <w:p w:rsidR="00B24721" w:rsidRPr="00FC1795" w:rsidRDefault="00B24721" w:rsidP="00FC1795">
            <w:pPr>
              <w:rPr>
                <w:rFonts w:ascii="Times New Roman" w:hAnsi="Times New Roman" w:cs="Times New Roman"/>
                <w:sz w:val="24"/>
                <w:szCs w:val="24"/>
              </w:rPr>
            </w:pPr>
          </w:p>
        </w:tc>
        <w:tc>
          <w:tcPr>
            <w:tcW w:w="251"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251" w:type="pct"/>
            <w:vAlign w:val="center"/>
          </w:tcPr>
          <w:p w:rsidR="00B24721" w:rsidRPr="00FC1795" w:rsidRDefault="00B24721" w:rsidP="00B24721">
            <w:pPr>
              <w:jc w:val="center"/>
              <w:rPr>
                <w:rFonts w:ascii="Times New Roman" w:hAnsi="Times New Roman" w:cs="Times New Roman"/>
                <w:sz w:val="24"/>
                <w:szCs w:val="24"/>
              </w:rPr>
            </w:pPr>
          </w:p>
        </w:tc>
        <w:tc>
          <w:tcPr>
            <w:tcW w:w="243"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236" w:type="pct"/>
            <w:vAlign w:val="center"/>
          </w:tcPr>
          <w:p w:rsidR="00B24721" w:rsidRPr="00FC1795" w:rsidRDefault="00B24721" w:rsidP="00B24721">
            <w:pPr>
              <w:jc w:val="center"/>
              <w:rPr>
                <w:rFonts w:ascii="Times New Roman" w:hAnsi="Times New Roman" w:cs="Times New Roman"/>
                <w:sz w:val="24"/>
                <w:szCs w:val="24"/>
              </w:rPr>
            </w:pPr>
          </w:p>
        </w:tc>
        <w:tc>
          <w:tcPr>
            <w:tcW w:w="541"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805"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364"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15" w:type="pct"/>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724" w:type="pct"/>
            <w:gridSpan w:val="2"/>
            <w:vAlign w:val="center"/>
          </w:tcPr>
          <w:p w:rsidR="00B24721" w:rsidRPr="00FC1795" w:rsidRDefault="00B24721" w:rsidP="00B24721">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FC1795">
        <w:trPr>
          <w:trHeight w:val="431"/>
        </w:trPr>
        <w:tc>
          <w:tcPr>
            <w:tcW w:w="5000" w:type="pct"/>
            <w:gridSpan w:val="12"/>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B24721">
        <w:tc>
          <w:tcPr>
            <w:tcW w:w="523"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To Understand fundamental programming concepts of Python programming and its Libraries</w:t>
            </w:r>
          </w:p>
        </w:tc>
      </w:tr>
      <w:tr w:rsidR="00FC1795" w:rsidRPr="00FC1795" w:rsidTr="00B24721">
        <w:tc>
          <w:tcPr>
            <w:tcW w:w="523"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To study basic programming concepts and packages for data analysis, </w:t>
            </w:r>
            <w:r w:rsidR="000F08F1" w:rsidRPr="00FC1795">
              <w:rPr>
                <w:rFonts w:ascii="Times New Roman" w:hAnsi="Times New Roman" w:cs="Times New Roman"/>
                <w:sz w:val="24"/>
                <w:szCs w:val="24"/>
              </w:rPr>
              <w:t>modelling</w:t>
            </w:r>
            <w:r w:rsidRPr="00FC1795">
              <w:rPr>
                <w:rFonts w:ascii="Times New Roman" w:hAnsi="Times New Roman" w:cs="Times New Roman"/>
                <w:sz w:val="24"/>
                <w:szCs w:val="24"/>
              </w:rPr>
              <w:t xml:space="preserve">, and visualization in python language.  </w:t>
            </w:r>
          </w:p>
        </w:tc>
      </w:tr>
      <w:tr w:rsidR="00FC1795" w:rsidRPr="00FC1795" w:rsidTr="00B24721">
        <w:trPr>
          <w:trHeight w:val="359"/>
        </w:trPr>
        <w:tc>
          <w:tcPr>
            <w:tcW w:w="523"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LO3</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To study about structure and LOOP </w:t>
            </w:r>
          </w:p>
        </w:tc>
      </w:tr>
      <w:tr w:rsidR="00FC1795" w:rsidRPr="00FC1795" w:rsidTr="00B24721">
        <w:tc>
          <w:tcPr>
            <w:tcW w:w="523"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To comprehend the Basics of NumPy Arrays</w:t>
            </w:r>
          </w:p>
        </w:tc>
      </w:tr>
      <w:tr w:rsidR="00FC1795" w:rsidRPr="00FC1795" w:rsidTr="00B24721">
        <w:tc>
          <w:tcPr>
            <w:tcW w:w="523"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To gain inputs in Data structure, plotting &amp; visualisation </w:t>
            </w:r>
          </w:p>
        </w:tc>
      </w:tr>
      <w:tr w:rsidR="00FC1795" w:rsidRPr="00FC1795" w:rsidTr="00FC1795">
        <w:tc>
          <w:tcPr>
            <w:tcW w:w="5000" w:type="pct"/>
            <w:gridSpan w:val="12"/>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b/>
                <w:sz w:val="24"/>
                <w:szCs w:val="24"/>
              </w:rPr>
              <w:t>Prerequisites:  Should have studied Commerce in XII</w:t>
            </w:r>
          </w:p>
        </w:tc>
      </w:tr>
      <w:tr w:rsidR="00FC1795" w:rsidRPr="00FC1795" w:rsidTr="00B24721">
        <w:tc>
          <w:tcPr>
            <w:tcW w:w="523" w:type="pct"/>
          </w:tcPr>
          <w:p w:rsidR="000105A2" w:rsidRPr="00FC1795" w:rsidRDefault="000105A2" w:rsidP="00FC1795">
            <w:pP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831" w:type="pct"/>
            <w:gridSpan w:val="10"/>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46" w:type="pct"/>
          </w:tcPr>
          <w:p w:rsidR="000105A2" w:rsidRPr="00FC1795" w:rsidRDefault="000105A2" w:rsidP="00FC1795">
            <w:pP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B24721">
        <w:trPr>
          <w:trHeight w:val="64"/>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31" w:type="pct"/>
            <w:gridSpan w:val="10"/>
          </w:tcPr>
          <w:p w:rsidR="000105A2" w:rsidRPr="00FC1795" w:rsidRDefault="000105A2" w:rsidP="00FC1795">
            <w:pPr>
              <w:pStyle w:val="Normal4"/>
              <w:jc w:val="both"/>
              <w:rPr>
                <w:rFonts w:ascii="Times New Roman" w:hAnsi="Times New Roman" w:cs="Times New Roman"/>
                <w:sz w:val="24"/>
                <w:szCs w:val="24"/>
              </w:rPr>
            </w:pPr>
            <w:r w:rsidRPr="00FC1795">
              <w:rPr>
                <w:rFonts w:ascii="Times New Roman" w:hAnsi="Times New Roman" w:cs="Times New Roman"/>
                <w:sz w:val="24"/>
                <w:szCs w:val="24"/>
              </w:rPr>
              <w:t>Computer systems – Python Programming Language Computational Thinking – Python Data Types: Expressions, Operator, Variables, and Assignments – Strings – Lists – Objects &amp; Classes – Python standard library.</w:t>
            </w:r>
          </w:p>
        </w:tc>
        <w:tc>
          <w:tcPr>
            <w:tcW w:w="646"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 xml:space="preserve">12 </w:t>
            </w:r>
          </w:p>
        </w:tc>
      </w:tr>
      <w:tr w:rsidR="00FC1795" w:rsidRPr="00FC1795" w:rsidTr="00B24721">
        <w:trPr>
          <w:trHeight w:val="64"/>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31" w:type="pct"/>
            <w:gridSpan w:val="10"/>
          </w:tcPr>
          <w:p w:rsidR="000105A2" w:rsidRPr="00FC1795" w:rsidRDefault="000105A2" w:rsidP="00FC1795">
            <w:pPr>
              <w:pStyle w:val="Normal4"/>
              <w:jc w:val="both"/>
              <w:rPr>
                <w:rFonts w:ascii="Times New Roman" w:hAnsi="Times New Roman" w:cs="Times New Roman"/>
                <w:sz w:val="24"/>
                <w:szCs w:val="24"/>
              </w:rPr>
            </w:pPr>
            <w:r w:rsidRPr="00FC1795">
              <w:rPr>
                <w:rFonts w:ascii="Times New Roman" w:hAnsi="Times New Roman" w:cs="Times New Roman"/>
                <w:sz w:val="24"/>
                <w:szCs w:val="24"/>
              </w:rPr>
              <w:t>Imperative programming: Python modules – Built-in-function: print() function –eval() function – user-defined function &amp; assignments -parameter passing.</w:t>
            </w:r>
          </w:p>
        </w:tc>
        <w:tc>
          <w:tcPr>
            <w:tcW w:w="646"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12</w:t>
            </w:r>
          </w:p>
        </w:tc>
      </w:tr>
      <w:tr w:rsidR="00FC1795" w:rsidRPr="00FC1795" w:rsidTr="00B24721">
        <w:trPr>
          <w:trHeight w:val="206"/>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831" w:type="pct"/>
            <w:gridSpan w:val="10"/>
          </w:tcPr>
          <w:p w:rsidR="000105A2" w:rsidRPr="00FC1795" w:rsidRDefault="000105A2" w:rsidP="00FC1795">
            <w:pPr>
              <w:jc w:val="both"/>
              <w:rPr>
                <w:rFonts w:ascii="Times New Roman" w:hAnsi="Times New Roman" w:cs="Times New Roman"/>
                <w:sz w:val="24"/>
                <w:szCs w:val="24"/>
              </w:rPr>
            </w:pPr>
            <w:r w:rsidRPr="00FC1795">
              <w:rPr>
                <w:rFonts w:ascii="Times New Roman" w:hAnsi="Times New Roman" w:cs="Times New Roman"/>
                <w:sz w:val="24"/>
                <w:szCs w:val="24"/>
              </w:rPr>
              <w:t>Text Data, Files &amp; Exceptions: Strings, revisited – formatted output – files – errors &amp; Exceptions – Execution control Structures: decision control &amp; the IF statement. For LOOP &amp; Iteration Patterns – two-dimensional list- while loop – more loop patterns – additional iteration control statements – Container and Randomness: Dictionaries – other built-in container types – character encodings &amp; strings – module random. Namespaces – encapsulation in functions – global vs. local namespaces exceptional flow control – modules as namespaces.</w:t>
            </w:r>
          </w:p>
        </w:tc>
        <w:tc>
          <w:tcPr>
            <w:tcW w:w="646"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12</w:t>
            </w:r>
          </w:p>
        </w:tc>
      </w:tr>
      <w:tr w:rsidR="00FC1795" w:rsidRPr="00FC1795" w:rsidTr="00B24721">
        <w:trPr>
          <w:trHeight w:val="64"/>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31" w:type="pct"/>
            <w:gridSpan w:val="10"/>
          </w:tcPr>
          <w:p w:rsidR="000105A2" w:rsidRPr="00FC1795" w:rsidRDefault="000105A2" w:rsidP="00FC1795">
            <w:pPr>
              <w:tabs>
                <w:tab w:val="left" w:pos="1209"/>
              </w:tabs>
              <w:jc w:val="both"/>
              <w:rPr>
                <w:rFonts w:ascii="Times New Roman" w:hAnsi="Times New Roman" w:cs="Times New Roman"/>
                <w:sz w:val="24"/>
                <w:szCs w:val="24"/>
              </w:rPr>
            </w:pPr>
            <w:r w:rsidRPr="00FC1795">
              <w:rPr>
                <w:rFonts w:ascii="Times New Roman" w:hAnsi="Times New Roman" w:cs="Times New Roman"/>
                <w:sz w:val="24"/>
                <w:szCs w:val="24"/>
              </w:rPr>
              <w:t xml:space="preserve">NumPy </w:t>
            </w:r>
            <w:r w:rsidR="000F08F1" w:rsidRPr="00FC1795">
              <w:rPr>
                <w:rFonts w:ascii="Times New Roman" w:hAnsi="Times New Roman" w:cs="Times New Roman"/>
                <w:sz w:val="24"/>
                <w:szCs w:val="24"/>
              </w:rPr>
              <w:t>Basics: Array</w:t>
            </w:r>
            <w:r w:rsidRPr="00FC1795">
              <w:rPr>
                <w:rFonts w:ascii="Times New Roman" w:hAnsi="Times New Roman" w:cs="Times New Roman"/>
                <w:sz w:val="24"/>
                <w:szCs w:val="24"/>
              </w:rPr>
              <w:t xml:space="preserve"> and Vectorized Computation – A Multidimensional Array Object – Data Processing using </w:t>
            </w:r>
            <w:r w:rsidR="000F08F1" w:rsidRPr="00FC1795">
              <w:rPr>
                <w:rFonts w:ascii="Times New Roman" w:hAnsi="Times New Roman" w:cs="Times New Roman"/>
                <w:sz w:val="24"/>
                <w:szCs w:val="24"/>
              </w:rPr>
              <w:t>Arrays, File</w:t>
            </w:r>
            <w:r w:rsidRPr="00FC1795">
              <w:rPr>
                <w:rFonts w:ascii="Times New Roman" w:hAnsi="Times New Roman" w:cs="Times New Roman"/>
                <w:sz w:val="24"/>
                <w:szCs w:val="24"/>
              </w:rPr>
              <w:t xml:space="preserve"> Input and Output with Arrays – Linear Algebra – Random Number Generation.</w:t>
            </w:r>
          </w:p>
        </w:tc>
        <w:tc>
          <w:tcPr>
            <w:tcW w:w="646"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 xml:space="preserve">12 </w:t>
            </w:r>
          </w:p>
        </w:tc>
      </w:tr>
      <w:tr w:rsidR="00FC1795" w:rsidRPr="00FC1795" w:rsidTr="00B24721">
        <w:trPr>
          <w:trHeight w:val="64"/>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31" w:type="pct"/>
            <w:gridSpan w:val="10"/>
          </w:tcPr>
          <w:p w:rsidR="000105A2" w:rsidRPr="00FC1795" w:rsidRDefault="000105A2" w:rsidP="00FC1795">
            <w:pPr>
              <w:pStyle w:val="Normal4"/>
              <w:tabs>
                <w:tab w:val="left" w:pos="1155"/>
              </w:tabs>
              <w:jc w:val="both"/>
              <w:rPr>
                <w:rFonts w:ascii="Times New Roman" w:hAnsi="Times New Roman" w:cs="Times New Roman"/>
                <w:sz w:val="24"/>
                <w:szCs w:val="24"/>
              </w:rPr>
            </w:pPr>
            <w:r w:rsidRPr="00FC1795">
              <w:rPr>
                <w:rFonts w:ascii="Times New Roman" w:hAnsi="Times New Roman" w:cs="Times New Roman"/>
                <w:sz w:val="24"/>
                <w:szCs w:val="24"/>
              </w:rPr>
              <w:t>Pandas – Data Structure – Essential Functionality – Handling Missing Data – Hierarchical Indexing – Data loading, Storage and File formats- Data wragling- Plotting and Visualization -Time Series – Financial and Economic Data applications.</w:t>
            </w:r>
          </w:p>
        </w:tc>
        <w:tc>
          <w:tcPr>
            <w:tcW w:w="646"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 xml:space="preserve">12 </w:t>
            </w:r>
          </w:p>
        </w:tc>
      </w:tr>
      <w:tr w:rsidR="00FC1795" w:rsidRPr="00FC1795" w:rsidTr="00B24721">
        <w:trPr>
          <w:trHeight w:val="575"/>
        </w:trPr>
        <w:tc>
          <w:tcPr>
            <w:tcW w:w="523" w:type="pct"/>
          </w:tcPr>
          <w:p w:rsidR="000105A2" w:rsidRPr="00FC1795" w:rsidRDefault="000105A2" w:rsidP="00FC1795">
            <w:pPr>
              <w:jc w:val="center"/>
              <w:rPr>
                <w:rFonts w:ascii="Times New Roman" w:hAnsi="Times New Roman" w:cs="Times New Roman"/>
                <w:sz w:val="24"/>
                <w:szCs w:val="24"/>
              </w:rPr>
            </w:pPr>
          </w:p>
        </w:tc>
        <w:tc>
          <w:tcPr>
            <w:tcW w:w="3831" w:type="pct"/>
            <w:gridSpan w:val="10"/>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646" w:type="pct"/>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60</w:t>
            </w:r>
          </w:p>
        </w:tc>
      </w:tr>
      <w:tr w:rsidR="00FC1795" w:rsidRPr="00FC1795" w:rsidTr="00B24721">
        <w:tc>
          <w:tcPr>
            <w:tcW w:w="523" w:type="pct"/>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477" w:type="pct"/>
            <w:gridSpan w:val="11"/>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B24721">
        <w:trPr>
          <w:trHeight w:val="512"/>
        </w:trPr>
        <w:tc>
          <w:tcPr>
            <w:tcW w:w="523" w:type="pct"/>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Demonstrate the understanding of basic programming terminologies and packages of python language.</w:t>
            </w:r>
          </w:p>
        </w:tc>
      </w:tr>
      <w:tr w:rsidR="00FC1795" w:rsidRPr="00FC1795" w:rsidTr="00B24721">
        <w:trPr>
          <w:trHeight w:val="440"/>
        </w:trPr>
        <w:tc>
          <w:tcPr>
            <w:tcW w:w="523" w:type="pct"/>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Will gain knowledge on concepts and packages for data analysis, </w:t>
            </w:r>
            <w:r w:rsidR="000F08F1" w:rsidRPr="00FC1795">
              <w:rPr>
                <w:rFonts w:ascii="Times New Roman" w:hAnsi="Times New Roman" w:cs="Times New Roman"/>
                <w:sz w:val="24"/>
                <w:szCs w:val="24"/>
              </w:rPr>
              <w:t>modelling</w:t>
            </w:r>
            <w:r w:rsidRPr="00FC1795">
              <w:rPr>
                <w:rFonts w:ascii="Times New Roman" w:hAnsi="Times New Roman" w:cs="Times New Roman"/>
                <w:sz w:val="24"/>
                <w:szCs w:val="24"/>
              </w:rPr>
              <w:t xml:space="preserve">, and visualization in python language.  </w:t>
            </w:r>
          </w:p>
        </w:tc>
      </w:tr>
      <w:tr w:rsidR="00FC1795" w:rsidRPr="00FC1795" w:rsidTr="00B24721">
        <w:trPr>
          <w:trHeight w:val="440"/>
        </w:trPr>
        <w:tc>
          <w:tcPr>
            <w:tcW w:w="523" w:type="pct"/>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In depth understanding about structure and LOOP </w:t>
            </w:r>
          </w:p>
        </w:tc>
      </w:tr>
      <w:tr w:rsidR="00FC1795" w:rsidRPr="00FC1795" w:rsidTr="00B24721">
        <w:trPr>
          <w:trHeight w:val="359"/>
        </w:trPr>
        <w:tc>
          <w:tcPr>
            <w:tcW w:w="523" w:type="pct"/>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77" w:type="pct"/>
            <w:gridSpan w:val="11"/>
            <w:vAlign w:val="center"/>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Analyze the time series data to design an optimized investment plan.</w:t>
            </w:r>
          </w:p>
        </w:tc>
      </w:tr>
      <w:tr w:rsidR="00FC1795" w:rsidRPr="00FC1795" w:rsidTr="00B24721">
        <w:trPr>
          <w:trHeight w:val="431"/>
        </w:trPr>
        <w:tc>
          <w:tcPr>
            <w:tcW w:w="523" w:type="pct"/>
            <w:vAlign w:val="center"/>
          </w:tcPr>
          <w:p w:rsidR="000105A2" w:rsidRPr="00FC1795" w:rsidRDefault="000105A2" w:rsidP="00FC1795">
            <w:pPr>
              <w:jc w:val="center"/>
              <w:rPr>
                <w:rFonts w:ascii="Times New Roman" w:hAnsi="Times New Roman" w:cs="Times New Roman"/>
                <w:sz w:val="24"/>
                <w:szCs w:val="24"/>
              </w:rPr>
            </w:pPr>
            <w:r w:rsidRPr="00FC1795">
              <w:rPr>
                <w:rFonts w:ascii="Times New Roman" w:hAnsi="Times New Roman" w:cs="Times New Roman"/>
                <w:b/>
                <w:sz w:val="24"/>
                <w:szCs w:val="24"/>
              </w:rPr>
              <w:t>CO5</w:t>
            </w:r>
          </w:p>
        </w:tc>
        <w:tc>
          <w:tcPr>
            <w:tcW w:w="4477" w:type="pct"/>
            <w:gridSpan w:val="11"/>
            <w:vAlign w:val="center"/>
          </w:tcPr>
          <w:p w:rsidR="000105A2" w:rsidRPr="00FC1795" w:rsidRDefault="000F08F1" w:rsidP="00FC1795">
            <w:pPr>
              <w:rPr>
                <w:rFonts w:ascii="Times New Roman" w:hAnsi="Times New Roman" w:cs="Times New Roman"/>
                <w:sz w:val="24"/>
                <w:szCs w:val="24"/>
              </w:rPr>
            </w:pPr>
            <w:r w:rsidRPr="00FC1795">
              <w:rPr>
                <w:rFonts w:ascii="Times New Roman" w:hAnsi="Times New Roman" w:cs="Times New Roman"/>
                <w:sz w:val="24"/>
                <w:szCs w:val="24"/>
              </w:rPr>
              <w:t>Demonstrate financial</w:t>
            </w:r>
            <w:r w:rsidR="000105A2" w:rsidRPr="00FC1795">
              <w:rPr>
                <w:rFonts w:ascii="Times New Roman" w:hAnsi="Times New Roman" w:cs="Times New Roman"/>
                <w:sz w:val="24"/>
                <w:szCs w:val="24"/>
              </w:rPr>
              <w:t xml:space="preserve"> and Economic </w:t>
            </w:r>
          </w:p>
        </w:tc>
      </w:tr>
      <w:tr w:rsidR="00FC1795" w:rsidRPr="00FC1795" w:rsidTr="00FC1795">
        <w:trPr>
          <w:trHeight w:val="431"/>
        </w:trPr>
        <w:tc>
          <w:tcPr>
            <w:tcW w:w="5000" w:type="pct"/>
            <w:gridSpan w:val="12"/>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7"/>
              </w:numPr>
              <w:jc w:val="center"/>
              <w:rPr>
                <w:rFonts w:ascii="Times New Roman" w:hAnsi="Times New Roman" w:cs="Times New Roman"/>
                <w:b/>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Wes McKinney, Python for Data Analysis, O’Reilly Media, Inc., 1005 Gravenstein Highway North, Sebastopol.</w:t>
            </w:r>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7"/>
              </w:numPr>
              <w:jc w:val="center"/>
              <w:rPr>
                <w:rFonts w:ascii="Times New Roman" w:hAnsi="Times New Roman" w:cs="Times New Roman"/>
                <w:b/>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 xml:space="preserve">Kenneth A. Lambert – Fundamentals of Python First Programs - </w:t>
            </w:r>
            <w:r w:rsidR="000F08F1" w:rsidRPr="00FC1795">
              <w:rPr>
                <w:rFonts w:ascii="Times New Roman" w:hAnsi="Times New Roman" w:cs="Times New Roman"/>
                <w:sz w:val="24"/>
                <w:szCs w:val="24"/>
              </w:rPr>
              <w:t>Cengage, New</w:t>
            </w:r>
            <w:r w:rsidRPr="00FC1795">
              <w:rPr>
                <w:rFonts w:ascii="Times New Roman" w:hAnsi="Times New Roman" w:cs="Times New Roman"/>
                <w:sz w:val="24"/>
                <w:szCs w:val="24"/>
              </w:rPr>
              <w:t xml:space="preserve"> Delhi</w:t>
            </w:r>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7"/>
              </w:numPr>
              <w:jc w:val="center"/>
              <w:rPr>
                <w:rFonts w:ascii="Times New Roman" w:hAnsi="Times New Roman" w:cs="Times New Roman"/>
                <w:b/>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Ch Satyanarayana, M Radhika Mani, BN Jagadesh - Python Programming- Cengage, New Delhi.</w:t>
            </w:r>
          </w:p>
        </w:tc>
      </w:tr>
      <w:tr w:rsidR="00FC1795" w:rsidRPr="00FC1795" w:rsidTr="00FC1795">
        <w:trPr>
          <w:trHeight w:val="431"/>
        </w:trPr>
        <w:tc>
          <w:tcPr>
            <w:tcW w:w="5000" w:type="pct"/>
            <w:gridSpan w:val="12"/>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Reference Books</w:t>
            </w:r>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6"/>
              </w:numPr>
              <w:rPr>
                <w:rFonts w:ascii="Times New Roman" w:hAnsi="Times New Roman" w:cs="Times New Roman"/>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J. M. Weiming, Mastering Python for Finance. Birmingham, England: Packt Publishing.</w:t>
            </w:r>
          </w:p>
        </w:tc>
      </w:tr>
      <w:tr w:rsidR="00FC1795" w:rsidRPr="00FC1795" w:rsidTr="00B24721">
        <w:trPr>
          <w:trHeight w:val="431"/>
        </w:trPr>
        <w:tc>
          <w:tcPr>
            <w:tcW w:w="523" w:type="pct"/>
          </w:tcPr>
          <w:p w:rsidR="000105A2" w:rsidRPr="00FC1795" w:rsidRDefault="000105A2" w:rsidP="00736E00">
            <w:pPr>
              <w:pStyle w:val="ListParagraph"/>
              <w:numPr>
                <w:ilvl w:val="0"/>
                <w:numId w:val="26"/>
              </w:numPr>
              <w:rPr>
                <w:rFonts w:ascii="Times New Roman" w:hAnsi="Times New Roman" w:cs="Times New Roman"/>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Ljubomir Periodic, “Introduction to Computing Using Python: An Application Development Focus”, John Wiley &amp; Sons,2012 2. Shymala Devi, Python Programming, Vijay Nicole Imprints, Chennai</w:t>
            </w:r>
          </w:p>
        </w:tc>
      </w:tr>
      <w:tr w:rsidR="00FC1795" w:rsidRPr="00FC1795" w:rsidTr="00B24721">
        <w:trPr>
          <w:trHeight w:val="431"/>
        </w:trPr>
        <w:tc>
          <w:tcPr>
            <w:tcW w:w="523" w:type="pct"/>
          </w:tcPr>
          <w:p w:rsidR="000105A2" w:rsidRPr="00FC1795" w:rsidRDefault="000105A2" w:rsidP="00736E00">
            <w:pPr>
              <w:pStyle w:val="ListParagraph"/>
              <w:numPr>
                <w:ilvl w:val="0"/>
                <w:numId w:val="26"/>
              </w:numPr>
              <w:rPr>
                <w:rFonts w:ascii="Times New Roman" w:hAnsi="Times New Roman" w:cs="Times New Roman"/>
                <w:sz w:val="24"/>
                <w:szCs w:val="24"/>
              </w:rPr>
            </w:pPr>
          </w:p>
        </w:tc>
        <w:tc>
          <w:tcPr>
            <w:tcW w:w="4477" w:type="pct"/>
            <w:gridSpan w:val="11"/>
          </w:tcPr>
          <w:p w:rsidR="000105A2" w:rsidRPr="00FC1795" w:rsidRDefault="000105A2" w:rsidP="00FC1795">
            <w:pPr>
              <w:rPr>
                <w:rFonts w:ascii="Times New Roman" w:hAnsi="Times New Roman" w:cs="Times New Roman"/>
                <w:sz w:val="24"/>
                <w:szCs w:val="24"/>
              </w:rPr>
            </w:pPr>
            <w:r w:rsidRPr="00FC1795">
              <w:rPr>
                <w:rFonts w:ascii="Times New Roman" w:hAnsi="Times New Roman" w:cs="Times New Roman"/>
                <w:sz w:val="24"/>
                <w:szCs w:val="24"/>
              </w:rPr>
              <w:t>Wesley J. Chun, “Core Python Programming”, Pearson Education.</w:t>
            </w:r>
          </w:p>
        </w:tc>
      </w:tr>
      <w:tr w:rsidR="00FC1795" w:rsidRPr="00FC1795" w:rsidTr="00FC1795">
        <w:trPr>
          <w:trHeight w:val="431"/>
        </w:trPr>
        <w:tc>
          <w:tcPr>
            <w:tcW w:w="5000" w:type="pct"/>
            <w:gridSpan w:val="12"/>
            <w:vAlign w:val="center"/>
          </w:tcPr>
          <w:p w:rsidR="000105A2" w:rsidRPr="00FC1795" w:rsidRDefault="000105A2" w:rsidP="00FC1795">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5"/>
              </w:numPr>
              <w:rPr>
                <w:rFonts w:ascii="Times New Roman" w:hAnsi="Times New Roman" w:cs="Times New Roman"/>
                <w:sz w:val="24"/>
                <w:szCs w:val="24"/>
              </w:rPr>
            </w:pPr>
          </w:p>
        </w:tc>
        <w:tc>
          <w:tcPr>
            <w:tcW w:w="4477" w:type="pct"/>
            <w:gridSpan w:val="11"/>
          </w:tcPr>
          <w:p w:rsidR="000105A2" w:rsidRPr="00FC1795" w:rsidRDefault="006764C9" w:rsidP="00FC1795">
            <w:pPr>
              <w:rPr>
                <w:rFonts w:ascii="Times New Roman" w:hAnsi="Times New Roman" w:cs="Times New Roman"/>
                <w:sz w:val="24"/>
                <w:szCs w:val="24"/>
              </w:rPr>
            </w:pPr>
            <w:hyperlink r:id="rId131" w:history="1">
              <w:r w:rsidR="00547D3A" w:rsidRPr="00FC1795">
                <w:rPr>
                  <w:rStyle w:val="Hyperlink"/>
                  <w:rFonts w:ascii="Times New Roman" w:hAnsi="Times New Roman" w:cs="Times New Roman"/>
                  <w:color w:val="auto"/>
                  <w:sz w:val="24"/>
                  <w:szCs w:val="24"/>
                  <w:u w:val="none"/>
                </w:rPr>
                <w:t>https://onlinecourses.nptel.ac.in/noc20_cs46/preview</w:t>
              </w:r>
            </w:hyperlink>
          </w:p>
        </w:tc>
      </w:tr>
      <w:tr w:rsidR="00FC1795" w:rsidRPr="00FC1795" w:rsidTr="00B24721">
        <w:trPr>
          <w:trHeight w:val="431"/>
        </w:trPr>
        <w:tc>
          <w:tcPr>
            <w:tcW w:w="523" w:type="pct"/>
            <w:vAlign w:val="center"/>
          </w:tcPr>
          <w:p w:rsidR="000105A2" w:rsidRPr="00FC1795" w:rsidRDefault="000105A2" w:rsidP="00736E00">
            <w:pPr>
              <w:pStyle w:val="ListParagraph"/>
              <w:numPr>
                <w:ilvl w:val="0"/>
                <w:numId w:val="25"/>
              </w:numPr>
              <w:rPr>
                <w:rFonts w:ascii="Times New Roman" w:hAnsi="Times New Roman" w:cs="Times New Roman"/>
                <w:sz w:val="24"/>
                <w:szCs w:val="24"/>
              </w:rPr>
            </w:pPr>
          </w:p>
        </w:tc>
        <w:tc>
          <w:tcPr>
            <w:tcW w:w="4477" w:type="pct"/>
            <w:gridSpan w:val="11"/>
          </w:tcPr>
          <w:p w:rsidR="000105A2" w:rsidRPr="00FC1795" w:rsidRDefault="006764C9" w:rsidP="00FC1795">
            <w:pPr>
              <w:rPr>
                <w:rFonts w:ascii="Times New Roman" w:hAnsi="Times New Roman" w:cs="Times New Roman"/>
                <w:sz w:val="24"/>
                <w:szCs w:val="24"/>
              </w:rPr>
            </w:pPr>
            <w:hyperlink r:id="rId132" w:history="1">
              <w:r w:rsidR="000105A2" w:rsidRPr="00FC1795">
                <w:rPr>
                  <w:rStyle w:val="Hyperlink"/>
                  <w:rFonts w:ascii="Times New Roman" w:hAnsi="Times New Roman" w:cs="Times New Roman"/>
                  <w:color w:val="auto"/>
                  <w:sz w:val="24"/>
                  <w:szCs w:val="24"/>
                  <w:u w:val="none"/>
                </w:rPr>
                <w:t>https://bedford-computing.co.uk/learning/wp-content/uploads/2015/10/Python-for-Data-Analysis.pdf</w:t>
              </w:r>
            </w:hyperlink>
          </w:p>
        </w:tc>
      </w:tr>
    </w:tbl>
    <w:p w:rsidR="00E65C75" w:rsidRPr="00FC1795" w:rsidRDefault="00E65C75" w:rsidP="000105A2">
      <w:pPr>
        <w:rPr>
          <w:rFonts w:ascii="Times New Roman" w:hAnsi="Times New Roman" w:cs="Times New Roman"/>
          <w:b/>
          <w:sz w:val="24"/>
          <w:szCs w:val="24"/>
        </w:rPr>
      </w:pPr>
    </w:p>
    <w:p w:rsidR="00E65C75" w:rsidRPr="00FC1795" w:rsidRDefault="00E65C75" w:rsidP="000105A2">
      <w:pPr>
        <w:rPr>
          <w:rFonts w:ascii="Times New Roman" w:hAnsi="Times New Roman" w:cs="Times New Roman"/>
          <w:b/>
          <w:sz w:val="24"/>
          <w:szCs w:val="24"/>
        </w:rPr>
      </w:pPr>
    </w:p>
    <w:p w:rsidR="00E65C75" w:rsidRPr="00FC1795" w:rsidRDefault="00E65C75" w:rsidP="000105A2">
      <w:pPr>
        <w:rPr>
          <w:rFonts w:ascii="Times New Roman" w:hAnsi="Times New Roman" w:cs="Times New Roman"/>
          <w:b/>
          <w:sz w:val="24"/>
          <w:szCs w:val="24"/>
        </w:rPr>
      </w:pPr>
    </w:p>
    <w:p w:rsidR="00E65C75" w:rsidRPr="00FC1795" w:rsidRDefault="00E65C75" w:rsidP="000105A2">
      <w:pPr>
        <w:rPr>
          <w:rFonts w:ascii="Times New Roman" w:hAnsi="Times New Roman" w:cs="Times New Roman"/>
          <w:b/>
          <w:sz w:val="24"/>
          <w:szCs w:val="24"/>
        </w:rPr>
      </w:pPr>
    </w:p>
    <w:p w:rsidR="00E65C75" w:rsidRPr="00FC1795" w:rsidRDefault="00E65C75" w:rsidP="000105A2">
      <w:pPr>
        <w:rPr>
          <w:rFonts w:ascii="Times New Roman" w:hAnsi="Times New Roman" w:cs="Times New Roman"/>
          <w:b/>
          <w:sz w:val="24"/>
          <w:szCs w:val="24"/>
        </w:rPr>
      </w:pPr>
    </w:p>
    <w:p w:rsidR="000105A2" w:rsidRPr="00FC1795" w:rsidRDefault="000105A2" w:rsidP="000105A2">
      <w:pPr>
        <w:rPr>
          <w:rFonts w:ascii="Times New Roman" w:hAnsi="Times New Roman" w:cs="Times New Roman"/>
          <w:b/>
          <w:sz w:val="24"/>
          <w:szCs w:val="24"/>
        </w:rPr>
      </w:pPr>
      <w:r w:rsidRPr="00FC1795">
        <w:rPr>
          <w:rFonts w:ascii="Times New Roman" w:hAnsi="Times New Roman" w:cs="Times New Roman"/>
          <w:b/>
          <w:sz w:val="24"/>
          <w:szCs w:val="24"/>
        </w:rPr>
        <w:t>Mapping with Programmes Outcomes &amp; Programmes Specific Outcomes: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747"/>
        <w:gridCol w:w="747"/>
        <w:gridCol w:w="747"/>
        <w:gridCol w:w="747"/>
        <w:gridCol w:w="747"/>
        <w:gridCol w:w="747"/>
        <w:gridCol w:w="523"/>
        <w:gridCol w:w="523"/>
        <w:gridCol w:w="848"/>
        <w:gridCol w:w="848"/>
        <w:gridCol w:w="848"/>
      </w:tblGrid>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848"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70" w:type="dxa"/>
            <w:shd w:val="clear" w:color="auto" w:fill="auto"/>
            <w:noWrap/>
            <w:vAlign w:val="bottom"/>
            <w:hideMark/>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170"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TOTAL</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F17565" w:rsidRPr="00FC1795" w:rsidTr="00FC1795">
        <w:trPr>
          <w:trHeight w:val="288"/>
          <w:jc w:val="center"/>
        </w:trPr>
        <w:tc>
          <w:tcPr>
            <w:tcW w:w="1170" w:type="dxa"/>
            <w:shd w:val="clear" w:color="auto" w:fill="auto"/>
            <w:noWrap/>
            <w:vAlign w:val="bottom"/>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AVERAGES </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37" w:type="dxa"/>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tcPr>
          <w:p w:rsidR="00F17565" w:rsidRPr="00FC1795" w:rsidRDefault="00F17565"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8F2B0E" w:rsidRPr="00FC1795" w:rsidRDefault="008F2B0E" w:rsidP="000764DC">
      <w:pPr>
        <w:spacing w:after="0"/>
        <w:rPr>
          <w:rFonts w:ascii="Times New Roman" w:hAnsi="Times New Roman" w:cs="Times New Roman"/>
          <w:sz w:val="24"/>
          <w:szCs w:val="24"/>
        </w:rPr>
      </w:pPr>
    </w:p>
    <w:p w:rsidR="009F1A5D" w:rsidRPr="00FC1795" w:rsidRDefault="009F1A5D" w:rsidP="009F1A5D">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8F2B0E" w:rsidRPr="00FC1795" w:rsidRDefault="008F2B0E" w:rsidP="000764DC">
      <w:pPr>
        <w:spacing w:after="0"/>
        <w:rPr>
          <w:rFonts w:ascii="Times New Roman" w:hAnsi="Times New Roman" w:cs="Times New Roman"/>
          <w:sz w:val="24"/>
          <w:szCs w:val="24"/>
        </w:rPr>
      </w:pPr>
    </w:p>
    <w:p w:rsidR="00E65C75" w:rsidRPr="00FC1795" w:rsidRDefault="00E65C75" w:rsidP="00853516">
      <w:pPr>
        <w:jc w:val="center"/>
        <w:rPr>
          <w:rFonts w:ascii="Times New Roman" w:hAnsi="Times New Roman" w:cs="Times New Roman"/>
          <w:b/>
          <w:caps/>
          <w:sz w:val="24"/>
          <w:szCs w:val="24"/>
        </w:rPr>
      </w:pPr>
    </w:p>
    <w:p w:rsidR="00E65C75" w:rsidRPr="00FC1795" w:rsidRDefault="00E65C75" w:rsidP="00853516">
      <w:pPr>
        <w:jc w:val="center"/>
        <w:rPr>
          <w:rFonts w:ascii="Times New Roman" w:hAnsi="Times New Roman" w:cs="Times New Roman"/>
          <w:b/>
          <w:caps/>
          <w:sz w:val="24"/>
          <w:szCs w:val="24"/>
        </w:rPr>
      </w:pPr>
    </w:p>
    <w:p w:rsidR="00E65C75" w:rsidRPr="00FC1795" w:rsidRDefault="00E65C75" w:rsidP="00853516">
      <w:pPr>
        <w:jc w:val="center"/>
        <w:rPr>
          <w:rFonts w:ascii="Times New Roman" w:hAnsi="Times New Roman" w:cs="Times New Roman"/>
          <w:b/>
          <w:caps/>
          <w:sz w:val="24"/>
          <w:szCs w:val="24"/>
        </w:rPr>
      </w:pPr>
    </w:p>
    <w:p w:rsidR="00E65C75" w:rsidRPr="00FC1795" w:rsidRDefault="00E65C75" w:rsidP="00853516">
      <w:pPr>
        <w:jc w:val="center"/>
        <w:rPr>
          <w:rFonts w:ascii="Times New Roman" w:hAnsi="Times New Roman" w:cs="Times New Roman"/>
          <w:b/>
          <w:caps/>
          <w:sz w:val="24"/>
          <w:szCs w:val="24"/>
        </w:rPr>
      </w:pPr>
    </w:p>
    <w:p w:rsidR="00853516" w:rsidRPr="00FC1795" w:rsidRDefault="00713407" w:rsidP="00853516">
      <w:pPr>
        <w:jc w:val="center"/>
        <w:rPr>
          <w:rFonts w:ascii="Times New Roman" w:hAnsi="Times New Roman" w:cs="Times New Roman"/>
          <w:b/>
          <w:sz w:val="24"/>
          <w:szCs w:val="24"/>
        </w:rPr>
      </w:pPr>
      <w:r w:rsidRPr="00FC1795">
        <w:rPr>
          <w:rFonts w:ascii="Times New Roman" w:hAnsi="Times New Roman" w:cs="Times New Roman"/>
          <w:b/>
          <w:caps/>
          <w:sz w:val="24"/>
          <w:szCs w:val="24"/>
        </w:rPr>
        <w:t>third</w:t>
      </w:r>
      <w:r w:rsidR="00853516" w:rsidRPr="00FC1795">
        <w:rPr>
          <w:rFonts w:ascii="Times New Roman" w:hAnsi="Times New Roman" w:cs="Times New Roman"/>
          <w:b/>
          <w:sz w:val="24"/>
          <w:szCs w:val="24"/>
        </w:rPr>
        <w:t xml:space="preserve">YEAR – SEMESTER </w:t>
      </w:r>
      <w:r w:rsidR="00DB5DA2" w:rsidRPr="00FC1795">
        <w:rPr>
          <w:rFonts w:ascii="Times New Roman" w:hAnsi="Times New Roman" w:cs="Times New Roman"/>
          <w:b/>
          <w:sz w:val="24"/>
          <w:szCs w:val="24"/>
        </w:rPr>
        <w:t>V</w:t>
      </w:r>
    </w:p>
    <w:p w:rsidR="00547D3A" w:rsidRPr="00FC1795" w:rsidRDefault="00547D3A" w:rsidP="00547D3A">
      <w:pPr>
        <w:jc w:val="center"/>
        <w:rPr>
          <w:rFonts w:ascii="Times New Roman" w:hAnsi="Times New Roman" w:cs="Times New Roman"/>
          <w:b/>
          <w:sz w:val="24"/>
          <w:szCs w:val="24"/>
        </w:rPr>
      </w:pPr>
      <w:r w:rsidRPr="00FC1795">
        <w:rPr>
          <w:rFonts w:ascii="Times New Roman" w:eastAsia="Times New Roman" w:hAnsi="Times New Roman" w:cs="Times New Roman"/>
          <w:b/>
          <w:bCs/>
          <w:sz w:val="24"/>
          <w:szCs w:val="24"/>
        </w:rPr>
        <w:t>Discipline Specific Elective 4/4</w:t>
      </w:r>
      <w:r w:rsidRPr="00FC1795">
        <w:rPr>
          <w:rFonts w:ascii="Times New Roman" w:eastAsia="Times New Roman" w:hAnsi="Times New Roman" w:cs="Times New Roman"/>
          <w:sz w:val="24"/>
          <w:szCs w:val="24"/>
        </w:rPr>
        <w:t xml:space="preserve"> - </w:t>
      </w:r>
      <w:r w:rsidRPr="00FC1795">
        <w:rPr>
          <w:rFonts w:ascii="Times New Roman" w:hAnsi="Times New Roman" w:cs="Times New Roman"/>
          <w:b/>
          <w:sz w:val="24"/>
          <w:szCs w:val="24"/>
        </w:rPr>
        <w:t>DATA ANALYSIS USING SPSS</w:t>
      </w:r>
    </w:p>
    <w:tbl>
      <w:tblPr>
        <w:tblStyle w:val="TableGrid"/>
        <w:tblW w:w="5862" w:type="pct"/>
        <w:tblInd w:w="-572" w:type="dxa"/>
        <w:tblLook w:val="04A0"/>
      </w:tblPr>
      <w:tblGrid>
        <w:gridCol w:w="940"/>
        <w:gridCol w:w="517"/>
        <w:gridCol w:w="449"/>
        <w:gridCol w:w="449"/>
        <w:gridCol w:w="436"/>
        <w:gridCol w:w="423"/>
        <w:gridCol w:w="1071"/>
        <w:gridCol w:w="1437"/>
        <w:gridCol w:w="1290"/>
        <w:gridCol w:w="1700"/>
        <w:gridCol w:w="568"/>
        <w:gridCol w:w="1559"/>
      </w:tblGrid>
      <w:tr w:rsidR="00FC1795" w:rsidRPr="00FC1795" w:rsidTr="00451D7D">
        <w:trPr>
          <w:cantSplit/>
          <w:trHeight w:val="215"/>
        </w:trPr>
        <w:tc>
          <w:tcPr>
            <w:tcW w:w="673" w:type="pct"/>
            <w:gridSpan w:val="2"/>
            <w:vMerge w:val="restart"/>
            <w:textDirection w:val="btLr"/>
            <w:vAlign w:val="center"/>
          </w:tcPr>
          <w:p w:rsidR="00547D3A" w:rsidRPr="00FC1795" w:rsidRDefault="00547D3A" w:rsidP="00FE4E81">
            <w:pPr>
              <w:ind w:left="113" w:right="113"/>
              <w:jc w:val="center"/>
              <w:rPr>
                <w:rFonts w:ascii="Times New Roman" w:hAnsi="Times New Roman" w:cs="Times New Roman"/>
                <w:b/>
                <w:sz w:val="24"/>
                <w:szCs w:val="24"/>
              </w:rPr>
            </w:pPr>
          </w:p>
        </w:tc>
        <w:tc>
          <w:tcPr>
            <w:tcW w:w="207"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07"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01"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195"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494"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663" w:type="pct"/>
            <w:vMerge w:val="restar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360" w:type="pct"/>
            <w:gridSpan w:val="4"/>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451D7D">
        <w:trPr>
          <w:cantSplit/>
          <w:trHeight w:val="77"/>
        </w:trPr>
        <w:tc>
          <w:tcPr>
            <w:tcW w:w="673" w:type="pct"/>
            <w:gridSpan w:val="2"/>
            <w:vMerge/>
            <w:vAlign w:val="center"/>
          </w:tcPr>
          <w:p w:rsidR="00547D3A" w:rsidRPr="00FC1795" w:rsidRDefault="00547D3A" w:rsidP="00FE4E81">
            <w:pPr>
              <w:ind w:left="113" w:right="113"/>
              <w:jc w:val="center"/>
              <w:rPr>
                <w:rFonts w:ascii="Times New Roman" w:hAnsi="Times New Roman" w:cs="Times New Roman"/>
                <w:b/>
                <w:sz w:val="24"/>
                <w:szCs w:val="24"/>
              </w:rPr>
            </w:pPr>
          </w:p>
        </w:tc>
        <w:tc>
          <w:tcPr>
            <w:tcW w:w="207" w:type="pct"/>
            <w:vMerge/>
            <w:vAlign w:val="center"/>
          </w:tcPr>
          <w:p w:rsidR="00547D3A" w:rsidRPr="00FC1795" w:rsidRDefault="00547D3A" w:rsidP="00FE4E81">
            <w:pPr>
              <w:jc w:val="center"/>
              <w:rPr>
                <w:rFonts w:ascii="Times New Roman" w:hAnsi="Times New Roman" w:cs="Times New Roman"/>
                <w:b/>
                <w:sz w:val="24"/>
                <w:szCs w:val="24"/>
              </w:rPr>
            </w:pPr>
          </w:p>
        </w:tc>
        <w:tc>
          <w:tcPr>
            <w:tcW w:w="207" w:type="pct"/>
            <w:vMerge/>
            <w:vAlign w:val="center"/>
          </w:tcPr>
          <w:p w:rsidR="00547D3A" w:rsidRPr="00FC1795" w:rsidRDefault="00547D3A" w:rsidP="00FE4E81">
            <w:pPr>
              <w:jc w:val="center"/>
              <w:rPr>
                <w:rFonts w:ascii="Times New Roman" w:hAnsi="Times New Roman" w:cs="Times New Roman"/>
                <w:b/>
                <w:sz w:val="24"/>
                <w:szCs w:val="24"/>
              </w:rPr>
            </w:pPr>
          </w:p>
        </w:tc>
        <w:tc>
          <w:tcPr>
            <w:tcW w:w="201" w:type="pct"/>
            <w:vMerge/>
            <w:vAlign w:val="center"/>
          </w:tcPr>
          <w:p w:rsidR="00547D3A" w:rsidRPr="00FC1795" w:rsidRDefault="00547D3A" w:rsidP="00FE4E81">
            <w:pPr>
              <w:jc w:val="center"/>
              <w:rPr>
                <w:rFonts w:ascii="Times New Roman" w:hAnsi="Times New Roman" w:cs="Times New Roman"/>
                <w:b/>
                <w:sz w:val="24"/>
                <w:szCs w:val="24"/>
              </w:rPr>
            </w:pPr>
          </w:p>
        </w:tc>
        <w:tc>
          <w:tcPr>
            <w:tcW w:w="195" w:type="pct"/>
            <w:vMerge/>
            <w:vAlign w:val="center"/>
          </w:tcPr>
          <w:p w:rsidR="00547D3A" w:rsidRPr="00FC1795" w:rsidRDefault="00547D3A" w:rsidP="00FE4E81">
            <w:pPr>
              <w:jc w:val="center"/>
              <w:rPr>
                <w:rFonts w:ascii="Times New Roman" w:hAnsi="Times New Roman" w:cs="Times New Roman"/>
                <w:b/>
                <w:sz w:val="24"/>
                <w:szCs w:val="24"/>
              </w:rPr>
            </w:pPr>
          </w:p>
        </w:tc>
        <w:tc>
          <w:tcPr>
            <w:tcW w:w="494" w:type="pct"/>
            <w:vMerge/>
            <w:vAlign w:val="center"/>
          </w:tcPr>
          <w:p w:rsidR="00547D3A" w:rsidRPr="00FC1795" w:rsidRDefault="00547D3A" w:rsidP="00FE4E81">
            <w:pPr>
              <w:jc w:val="center"/>
              <w:rPr>
                <w:rFonts w:ascii="Times New Roman" w:hAnsi="Times New Roman" w:cs="Times New Roman"/>
                <w:b/>
                <w:sz w:val="24"/>
                <w:szCs w:val="24"/>
              </w:rPr>
            </w:pPr>
          </w:p>
        </w:tc>
        <w:tc>
          <w:tcPr>
            <w:tcW w:w="663" w:type="pct"/>
            <w:vMerge/>
            <w:vAlign w:val="center"/>
          </w:tcPr>
          <w:p w:rsidR="00547D3A" w:rsidRPr="00FC1795" w:rsidRDefault="00547D3A" w:rsidP="00FE4E81">
            <w:pPr>
              <w:jc w:val="center"/>
              <w:rPr>
                <w:rFonts w:ascii="Times New Roman" w:hAnsi="Times New Roman" w:cs="Times New Roman"/>
                <w:b/>
                <w:sz w:val="24"/>
                <w:szCs w:val="24"/>
              </w:rPr>
            </w:pPr>
          </w:p>
        </w:tc>
        <w:tc>
          <w:tcPr>
            <w:tcW w:w="595" w:type="pc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784" w:type="pct"/>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980" w:type="pct"/>
            <w:gridSpan w:val="2"/>
            <w:vAlign w:val="center"/>
          </w:tcPr>
          <w:p w:rsidR="00547D3A" w:rsidRPr="00FC1795" w:rsidRDefault="00547D3A" w:rsidP="00FE4E81">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451D7D">
        <w:trPr>
          <w:trHeight w:val="179"/>
        </w:trPr>
        <w:tc>
          <w:tcPr>
            <w:tcW w:w="673" w:type="pct"/>
            <w:gridSpan w:val="2"/>
          </w:tcPr>
          <w:p w:rsidR="00547D3A" w:rsidRPr="00451D7D" w:rsidRDefault="00547D3A" w:rsidP="00451D7D">
            <w:pPr>
              <w:jc w:val="center"/>
              <w:rPr>
                <w:rFonts w:ascii="Times New Roman" w:hAnsi="Times New Roman" w:cs="Times New Roman"/>
                <w:b/>
                <w:sz w:val="24"/>
                <w:szCs w:val="24"/>
              </w:rPr>
            </w:pPr>
          </w:p>
        </w:tc>
        <w:tc>
          <w:tcPr>
            <w:tcW w:w="207" w:type="pct"/>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4</w:t>
            </w:r>
          </w:p>
        </w:tc>
        <w:tc>
          <w:tcPr>
            <w:tcW w:w="207" w:type="pct"/>
          </w:tcPr>
          <w:p w:rsidR="00547D3A" w:rsidRPr="00451D7D" w:rsidRDefault="00547D3A" w:rsidP="00451D7D">
            <w:pPr>
              <w:jc w:val="center"/>
              <w:rPr>
                <w:rFonts w:ascii="Times New Roman" w:hAnsi="Times New Roman" w:cs="Times New Roman"/>
                <w:b/>
                <w:sz w:val="24"/>
                <w:szCs w:val="24"/>
              </w:rPr>
            </w:pPr>
          </w:p>
        </w:tc>
        <w:tc>
          <w:tcPr>
            <w:tcW w:w="201" w:type="pct"/>
          </w:tcPr>
          <w:p w:rsidR="00547D3A" w:rsidRPr="00451D7D" w:rsidRDefault="00547D3A" w:rsidP="00451D7D">
            <w:pPr>
              <w:jc w:val="center"/>
              <w:rPr>
                <w:rFonts w:ascii="Times New Roman" w:hAnsi="Times New Roman" w:cs="Times New Roman"/>
                <w:b/>
                <w:sz w:val="24"/>
                <w:szCs w:val="24"/>
              </w:rPr>
            </w:pPr>
          </w:p>
        </w:tc>
        <w:tc>
          <w:tcPr>
            <w:tcW w:w="195" w:type="pct"/>
          </w:tcPr>
          <w:p w:rsidR="00547D3A" w:rsidRPr="00451D7D" w:rsidRDefault="00547D3A" w:rsidP="00451D7D">
            <w:pPr>
              <w:jc w:val="center"/>
              <w:rPr>
                <w:rFonts w:ascii="Times New Roman" w:hAnsi="Times New Roman" w:cs="Times New Roman"/>
                <w:b/>
                <w:sz w:val="24"/>
                <w:szCs w:val="24"/>
              </w:rPr>
            </w:pPr>
          </w:p>
        </w:tc>
        <w:tc>
          <w:tcPr>
            <w:tcW w:w="494" w:type="pct"/>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3</w:t>
            </w:r>
          </w:p>
        </w:tc>
        <w:tc>
          <w:tcPr>
            <w:tcW w:w="663" w:type="pct"/>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4</w:t>
            </w:r>
          </w:p>
        </w:tc>
        <w:tc>
          <w:tcPr>
            <w:tcW w:w="595" w:type="pct"/>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25</w:t>
            </w:r>
          </w:p>
        </w:tc>
        <w:tc>
          <w:tcPr>
            <w:tcW w:w="784" w:type="pct"/>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75</w:t>
            </w:r>
          </w:p>
        </w:tc>
        <w:tc>
          <w:tcPr>
            <w:tcW w:w="980" w:type="pct"/>
            <w:gridSpan w:val="2"/>
          </w:tcPr>
          <w:p w:rsidR="00547D3A" w:rsidRPr="00451D7D" w:rsidRDefault="00C37D0F" w:rsidP="00451D7D">
            <w:pPr>
              <w:jc w:val="center"/>
              <w:rPr>
                <w:rFonts w:ascii="Times New Roman" w:hAnsi="Times New Roman" w:cs="Times New Roman"/>
                <w:b/>
                <w:sz w:val="24"/>
                <w:szCs w:val="24"/>
              </w:rPr>
            </w:pPr>
            <w:r w:rsidRPr="00451D7D">
              <w:rPr>
                <w:rFonts w:ascii="Times New Roman" w:hAnsi="Times New Roman" w:cs="Times New Roman"/>
                <w:b/>
                <w:sz w:val="24"/>
                <w:szCs w:val="24"/>
              </w:rPr>
              <w:t>100</w:t>
            </w:r>
          </w:p>
        </w:tc>
      </w:tr>
      <w:tr w:rsidR="00FC1795" w:rsidRPr="00FC1795" w:rsidTr="00E65C75">
        <w:trPr>
          <w:trHeight w:val="431"/>
        </w:trPr>
        <w:tc>
          <w:tcPr>
            <w:tcW w:w="5000" w:type="pct"/>
            <w:gridSpan w:val="12"/>
          </w:tcPr>
          <w:p w:rsidR="00853516" w:rsidRPr="00FC1795" w:rsidRDefault="00853516" w:rsidP="001E6ACE">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0C6443">
        <w:tc>
          <w:tcPr>
            <w:tcW w:w="434" w:type="pct"/>
          </w:tcPr>
          <w:p w:rsidR="00853516" w:rsidRPr="00FC1795" w:rsidRDefault="00D86A9D" w:rsidP="00FA0E6B">
            <w:pPr>
              <w:jc w:val="center"/>
              <w:rPr>
                <w:rFonts w:ascii="Times New Roman" w:hAnsi="Times New Roman" w:cs="Times New Roman"/>
                <w:b/>
                <w:bCs/>
                <w:sz w:val="24"/>
                <w:szCs w:val="24"/>
              </w:rPr>
            </w:pPr>
            <w:r w:rsidRPr="00FC1795">
              <w:rPr>
                <w:rFonts w:ascii="Times New Roman" w:hAnsi="Times New Roman" w:cs="Times New Roman"/>
                <w:b/>
                <w:bCs/>
                <w:sz w:val="24"/>
                <w:szCs w:val="24"/>
              </w:rPr>
              <w:t>LO1</w:t>
            </w:r>
          </w:p>
        </w:tc>
        <w:tc>
          <w:tcPr>
            <w:tcW w:w="4566" w:type="pct"/>
            <w:gridSpan w:val="11"/>
          </w:tcPr>
          <w:p w:rsidR="00853516" w:rsidRPr="00FC1795" w:rsidRDefault="0046412D" w:rsidP="0046412D">
            <w:pPr>
              <w:jc w:val="both"/>
              <w:rPr>
                <w:rFonts w:ascii="Times New Roman" w:hAnsi="Times New Roman" w:cs="Times New Roman"/>
                <w:sz w:val="24"/>
                <w:szCs w:val="24"/>
              </w:rPr>
            </w:pPr>
            <w:r w:rsidRPr="00FC1795">
              <w:rPr>
                <w:rFonts w:ascii="Times New Roman" w:hAnsi="Times New Roman" w:cs="Times New Roman"/>
                <w:sz w:val="24"/>
                <w:szCs w:val="24"/>
              </w:rPr>
              <w:t>Train the students to gain knowledge in the statistical software (SPSS) packages for problem solving.</w:t>
            </w:r>
          </w:p>
        </w:tc>
      </w:tr>
      <w:tr w:rsidR="00FC1795" w:rsidRPr="00FC1795" w:rsidTr="000C6443">
        <w:tc>
          <w:tcPr>
            <w:tcW w:w="434" w:type="pct"/>
          </w:tcPr>
          <w:p w:rsidR="00853516" w:rsidRPr="00FC1795" w:rsidRDefault="00D86A9D" w:rsidP="00FA0E6B">
            <w:pPr>
              <w:jc w:val="center"/>
              <w:rPr>
                <w:rFonts w:ascii="Times New Roman" w:hAnsi="Times New Roman" w:cs="Times New Roman"/>
                <w:b/>
                <w:bCs/>
                <w:sz w:val="24"/>
                <w:szCs w:val="24"/>
              </w:rPr>
            </w:pPr>
            <w:r w:rsidRPr="00FC1795">
              <w:rPr>
                <w:rFonts w:ascii="Times New Roman" w:hAnsi="Times New Roman" w:cs="Times New Roman"/>
                <w:b/>
                <w:bCs/>
                <w:sz w:val="24"/>
                <w:szCs w:val="24"/>
              </w:rPr>
              <w:t>LO2</w:t>
            </w:r>
          </w:p>
        </w:tc>
        <w:tc>
          <w:tcPr>
            <w:tcW w:w="4566" w:type="pct"/>
            <w:gridSpan w:val="11"/>
          </w:tcPr>
          <w:p w:rsidR="00853516" w:rsidRPr="00FC1795" w:rsidRDefault="0046412D" w:rsidP="0046412D">
            <w:pPr>
              <w:jc w:val="both"/>
              <w:rPr>
                <w:rFonts w:ascii="Times New Roman" w:hAnsi="Times New Roman" w:cs="Times New Roman"/>
                <w:sz w:val="24"/>
                <w:szCs w:val="24"/>
              </w:rPr>
            </w:pPr>
            <w:r w:rsidRPr="00FC1795">
              <w:rPr>
                <w:rFonts w:ascii="Times New Roman" w:hAnsi="Times New Roman" w:cs="Times New Roman"/>
                <w:sz w:val="24"/>
                <w:szCs w:val="24"/>
              </w:rPr>
              <w:t>Introduce the basic functions of SPSS.</w:t>
            </w:r>
          </w:p>
        </w:tc>
      </w:tr>
      <w:tr w:rsidR="00FC1795" w:rsidRPr="00FC1795" w:rsidTr="000C6443">
        <w:tc>
          <w:tcPr>
            <w:tcW w:w="434" w:type="pct"/>
          </w:tcPr>
          <w:p w:rsidR="00853516" w:rsidRPr="00FC1795" w:rsidRDefault="00D86A9D" w:rsidP="00FA0E6B">
            <w:pPr>
              <w:jc w:val="center"/>
              <w:rPr>
                <w:rFonts w:ascii="Times New Roman" w:hAnsi="Times New Roman" w:cs="Times New Roman"/>
                <w:b/>
                <w:bCs/>
                <w:sz w:val="24"/>
                <w:szCs w:val="24"/>
              </w:rPr>
            </w:pPr>
            <w:r w:rsidRPr="00FC1795">
              <w:rPr>
                <w:rFonts w:ascii="Times New Roman" w:hAnsi="Times New Roman" w:cs="Times New Roman"/>
                <w:b/>
                <w:bCs/>
                <w:sz w:val="24"/>
                <w:szCs w:val="24"/>
              </w:rPr>
              <w:t>LO3</w:t>
            </w:r>
          </w:p>
        </w:tc>
        <w:tc>
          <w:tcPr>
            <w:tcW w:w="4566" w:type="pct"/>
            <w:gridSpan w:val="11"/>
          </w:tcPr>
          <w:p w:rsidR="00853516" w:rsidRPr="00FC1795" w:rsidRDefault="0046412D" w:rsidP="0046412D">
            <w:pPr>
              <w:jc w:val="both"/>
              <w:rPr>
                <w:rFonts w:ascii="Times New Roman" w:hAnsi="Times New Roman" w:cs="Times New Roman"/>
                <w:sz w:val="24"/>
                <w:szCs w:val="24"/>
              </w:rPr>
            </w:pPr>
            <w:r w:rsidRPr="00FC1795">
              <w:rPr>
                <w:rFonts w:ascii="Times New Roman" w:hAnsi="Times New Roman" w:cs="Times New Roman"/>
                <w:sz w:val="24"/>
                <w:szCs w:val="24"/>
              </w:rPr>
              <w:t>Train the students for making graphs and diagrams.</w:t>
            </w:r>
          </w:p>
        </w:tc>
      </w:tr>
      <w:tr w:rsidR="00FC1795" w:rsidRPr="00FC1795" w:rsidTr="000C6443">
        <w:tc>
          <w:tcPr>
            <w:tcW w:w="434" w:type="pct"/>
          </w:tcPr>
          <w:p w:rsidR="00853516" w:rsidRPr="00FC1795" w:rsidRDefault="00D86A9D" w:rsidP="00FA0E6B">
            <w:pPr>
              <w:jc w:val="center"/>
              <w:rPr>
                <w:rFonts w:ascii="Times New Roman" w:hAnsi="Times New Roman" w:cs="Times New Roman"/>
                <w:b/>
                <w:bCs/>
                <w:sz w:val="24"/>
                <w:szCs w:val="24"/>
              </w:rPr>
            </w:pPr>
            <w:r w:rsidRPr="00FC1795">
              <w:rPr>
                <w:rFonts w:ascii="Times New Roman" w:hAnsi="Times New Roman" w:cs="Times New Roman"/>
                <w:b/>
                <w:bCs/>
                <w:sz w:val="24"/>
                <w:szCs w:val="24"/>
              </w:rPr>
              <w:t>LO4</w:t>
            </w:r>
          </w:p>
        </w:tc>
        <w:tc>
          <w:tcPr>
            <w:tcW w:w="4566" w:type="pct"/>
            <w:gridSpan w:val="11"/>
          </w:tcPr>
          <w:p w:rsidR="00853516" w:rsidRPr="00FC1795" w:rsidRDefault="0046412D" w:rsidP="0046412D">
            <w:pPr>
              <w:jc w:val="both"/>
              <w:rPr>
                <w:rFonts w:ascii="Times New Roman" w:hAnsi="Times New Roman" w:cs="Times New Roman"/>
                <w:sz w:val="24"/>
                <w:szCs w:val="24"/>
              </w:rPr>
            </w:pPr>
            <w:r w:rsidRPr="00FC1795">
              <w:rPr>
                <w:rFonts w:ascii="Times New Roman" w:hAnsi="Times New Roman" w:cs="Times New Roman"/>
                <w:sz w:val="24"/>
                <w:szCs w:val="24"/>
              </w:rPr>
              <w:t>Provide the students with the skills to use SPSS for processing and analyzing statistical data sets.</w:t>
            </w:r>
          </w:p>
        </w:tc>
      </w:tr>
      <w:tr w:rsidR="00FC1795" w:rsidRPr="00FC1795" w:rsidTr="000C6443">
        <w:tc>
          <w:tcPr>
            <w:tcW w:w="434" w:type="pct"/>
          </w:tcPr>
          <w:p w:rsidR="00853516" w:rsidRPr="00FC1795" w:rsidRDefault="00D86A9D" w:rsidP="00FA0E6B">
            <w:pPr>
              <w:jc w:val="center"/>
              <w:rPr>
                <w:rFonts w:ascii="Times New Roman" w:hAnsi="Times New Roman" w:cs="Times New Roman"/>
                <w:b/>
                <w:bCs/>
                <w:sz w:val="24"/>
                <w:szCs w:val="24"/>
              </w:rPr>
            </w:pPr>
            <w:r w:rsidRPr="00FC1795">
              <w:rPr>
                <w:rFonts w:ascii="Times New Roman" w:hAnsi="Times New Roman" w:cs="Times New Roman"/>
                <w:b/>
                <w:bCs/>
                <w:sz w:val="24"/>
                <w:szCs w:val="24"/>
              </w:rPr>
              <w:t>LO5</w:t>
            </w:r>
          </w:p>
        </w:tc>
        <w:tc>
          <w:tcPr>
            <w:tcW w:w="4566" w:type="pct"/>
            <w:gridSpan w:val="11"/>
          </w:tcPr>
          <w:p w:rsidR="00853516" w:rsidRPr="00FC1795" w:rsidRDefault="0046412D" w:rsidP="001E6ACE">
            <w:pPr>
              <w:rPr>
                <w:rFonts w:ascii="Times New Roman" w:hAnsi="Times New Roman" w:cs="Times New Roman"/>
                <w:sz w:val="24"/>
                <w:szCs w:val="24"/>
                <w:lang w:val="en-US"/>
              </w:rPr>
            </w:pPr>
            <w:r w:rsidRPr="00FC1795">
              <w:rPr>
                <w:rFonts w:ascii="Times New Roman" w:hAnsi="Times New Roman" w:cs="Times New Roman"/>
                <w:sz w:val="24"/>
                <w:szCs w:val="24"/>
              </w:rPr>
              <w:t>Train the students to process data and generate outputs.</w:t>
            </w:r>
          </w:p>
        </w:tc>
      </w:tr>
      <w:tr w:rsidR="00FC1795" w:rsidRPr="00FC1795" w:rsidTr="000C6443">
        <w:tc>
          <w:tcPr>
            <w:tcW w:w="434" w:type="pct"/>
          </w:tcPr>
          <w:p w:rsidR="00853516" w:rsidRPr="00FC1795" w:rsidRDefault="00853516" w:rsidP="00691FA7">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3847" w:type="pct"/>
            <w:gridSpan w:val="10"/>
          </w:tcPr>
          <w:p w:rsidR="00853516" w:rsidRPr="00FC1795" w:rsidRDefault="00853516" w:rsidP="00691FA7">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719" w:type="pct"/>
          </w:tcPr>
          <w:p w:rsidR="00853516" w:rsidRPr="00FC1795" w:rsidRDefault="00853516" w:rsidP="00691FA7">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0C6443">
        <w:trPr>
          <w:trHeight w:val="107"/>
        </w:trPr>
        <w:tc>
          <w:tcPr>
            <w:tcW w:w="434" w:type="pct"/>
            <w:vAlign w:val="center"/>
          </w:tcPr>
          <w:p w:rsidR="00853516" w:rsidRPr="00FC1795" w:rsidRDefault="00853516" w:rsidP="001E6ACE">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47" w:type="pct"/>
            <w:gridSpan w:val="10"/>
          </w:tcPr>
          <w:p w:rsidR="0084458C" w:rsidRPr="00FC1795" w:rsidRDefault="0084458C" w:rsidP="0084458C">
            <w:pPr>
              <w:jc w:val="both"/>
              <w:rPr>
                <w:rFonts w:ascii="Times New Roman" w:hAnsi="Times New Roman" w:cs="Times New Roman"/>
                <w:b/>
                <w:sz w:val="24"/>
                <w:szCs w:val="24"/>
              </w:rPr>
            </w:pPr>
            <w:r w:rsidRPr="00FC1795">
              <w:rPr>
                <w:rFonts w:ascii="Times New Roman" w:hAnsi="Times New Roman" w:cs="Times New Roman"/>
                <w:b/>
                <w:sz w:val="24"/>
                <w:szCs w:val="24"/>
              </w:rPr>
              <w:t>Introduction of SPSS</w:t>
            </w:r>
          </w:p>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 xml:space="preserve">SPSS – Introduction, </w:t>
            </w:r>
            <w:r w:rsidR="000F08F1" w:rsidRPr="00FC1795">
              <w:rPr>
                <w:rFonts w:ascii="Times New Roman" w:hAnsi="Times New Roman" w:cs="Times New Roman"/>
                <w:sz w:val="24"/>
                <w:szCs w:val="24"/>
              </w:rPr>
              <w:t>opening</w:t>
            </w:r>
            <w:r w:rsidRPr="00FC1795">
              <w:rPr>
                <w:rFonts w:ascii="Times New Roman" w:hAnsi="Times New Roman" w:cs="Times New Roman"/>
                <w:sz w:val="24"/>
                <w:szCs w:val="24"/>
              </w:rPr>
              <w:t xml:space="preserve"> a Data File, Data view, variable view, Running an Analysis – Viewing Results, Creating Charts. Importing and Exporting Data Files. Transform (Recode into same variables, Recode into Different Variables) – Selected Cases Sorting Data, Split File Processing – Sorting Cases for Split – File Processing.</w:t>
            </w:r>
          </w:p>
        </w:tc>
        <w:tc>
          <w:tcPr>
            <w:tcW w:w="719" w:type="pct"/>
            <w:vAlign w:val="center"/>
          </w:tcPr>
          <w:p w:rsidR="00853516" w:rsidRPr="00FC1795" w:rsidRDefault="00C37D0F" w:rsidP="001E6ACE">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FC1795">
        <w:trPr>
          <w:trHeight w:val="104"/>
        </w:trPr>
        <w:tc>
          <w:tcPr>
            <w:tcW w:w="434" w:type="pct"/>
            <w:vAlign w:val="center"/>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47" w:type="pct"/>
            <w:gridSpan w:val="10"/>
          </w:tcPr>
          <w:p w:rsidR="00C37D0F" w:rsidRPr="00FC1795" w:rsidRDefault="00C37D0F" w:rsidP="00C37D0F">
            <w:pPr>
              <w:jc w:val="both"/>
              <w:rPr>
                <w:rFonts w:ascii="Times New Roman" w:hAnsi="Times New Roman" w:cs="Times New Roman"/>
                <w:b/>
                <w:sz w:val="24"/>
                <w:szCs w:val="24"/>
              </w:rPr>
            </w:pPr>
            <w:r w:rsidRPr="00FC1795">
              <w:rPr>
                <w:rFonts w:ascii="Times New Roman" w:hAnsi="Times New Roman" w:cs="Times New Roman"/>
                <w:b/>
                <w:sz w:val="24"/>
                <w:szCs w:val="24"/>
              </w:rPr>
              <w:t>Syntax:</w:t>
            </w:r>
          </w:p>
          <w:p w:rsidR="00C37D0F" w:rsidRPr="00FC1795" w:rsidRDefault="00C37D0F" w:rsidP="00C37D0F">
            <w:pPr>
              <w:jc w:val="both"/>
              <w:rPr>
                <w:rFonts w:ascii="Times New Roman" w:hAnsi="Times New Roman" w:cs="Times New Roman"/>
                <w:sz w:val="24"/>
                <w:szCs w:val="24"/>
              </w:rPr>
            </w:pPr>
            <w:r w:rsidRPr="00FC1795">
              <w:rPr>
                <w:rFonts w:ascii="Times New Roman" w:hAnsi="Times New Roman" w:cs="Times New Roman"/>
                <w:sz w:val="24"/>
                <w:szCs w:val="24"/>
              </w:rPr>
              <w:t>Syntax for opening data file, creating variables, assigning value tovariables, transform (Recode into same variables, Recode into DifferentVariables) – Selected Cases Sorting Data, Split File Processing – SortingCases for Split – File Processing.</w:t>
            </w:r>
          </w:p>
        </w:tc>
        <w:tc>
          <w:tcPr>
            <w:tcW w:w="719" w:type="pct"/>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FC1795">
        <w:trPr>
          <w:trHeight w:val="104"/>
        </w:trPr>
        <w:tc>
          <w:tcPr>
            <w:tcW w:w="434" w:type="pct"/>
            <w:vAlign w:val="center"/>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847" w:type="pct"/>
            <w:gridSpan w:val="10"/>
          </w:tcPr>
          <w:p w:rsidR="00C37D0F" w:rsidRPr="00FC1795" w:rsidRDefault="00C37D0F" w:rsidP="00C37D0F">
            <w:pPr>
              <w:jc w:val="both"/>
              <w:rPr>
                <w:rFonts w:ascii="Times New Roman" w:hAnsi="Times New Roman" w:cs="Times New Roman"/>
                <w:b/>
                <w:sz w:val="24"/>
                <w:szCs w:val="24"/>
              </w:rPr>
            </w:pPr>
            <w:r w:rsidRPr="00FC1795">
              <w:rPr>
                <w:rFonts w:ascii="Times New Roman" w:hAnsi="Times New Roman" w:cs="Times New Roman"/>
                <w:b/>
                <w:sz w:val="24"/>
                <w:szCs w:val="24"/>
              </w:rPr>
              <w:t>Compute Variables:</w:t>
            </w:r>
          </w:p>
          <w:p w:rsidR="00C37D0F" w:rsidRPr="00FC1795" w:rsidRDefault="00C37D0F" w:rsidP="00C37D0F">
            <w:pPr>
              <w:jc w:val="both"/>
              <w:rPr>
                <w:rFonts w:ascii="Times New Roman" w:hAnsi="Times New Roman" w:cs="Times New Roman"/>
                <w:sz w:val="24"/>
                <w:szCs w:val="24"/>
              </w:rPr>
            </w:pPr>
            <w:r w:rsidRPr="00FC1795">
              <w:rPr>
                <w:rFonts w:ascii="Times New Roman" w:hAnsi="Times New Roman" w:cs="Times New Roman"/>
                <w:sz w:val="24"/>
                <w:szCs w:val="24"/>
              </w:rPr>
              <w:t>Arithmetic - Abs, Cos Exp, Lg10, Ln, Sin, Mod, Sqrt, trunc. Conversion – Number, string. Date Arithmetic – Datediff, Datesum. Statistical – Cfvar, Max, min, Mean, SD, Sum, Variance. String - Lower, length and Syntax.</w:t>
            </w:r>
          </w:p>
        </w:tc>
        <w:tc>
          <w:tcPr>
            <w:tcW w:w="719" w:type="pct"/>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FC1795">
        <w:trPr>
          <w:trHeight w:val="104"/>
        </w:trPr>
        <w:tc>
          <w:tcPr>
            <w:tcW w:w="434" w:type="pct"/>
            <w:vAlign w:val="center"/>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47" w:type="pct"/>
            <w:gridSpan w:val="10"/>
          </w:tcPr>
          <w:p w:rsidR="00C37D0F" w:rsidRPr="00FC1795" w:rsidRDefault="00C37D0F" w:rsidP="00C37D0F">
            <w:pPr>
              <w:jc w:val="both"/>
              <w:rPr>
                <w:rFonts w:ascii="Times New Roman" w:hAnsi="Times New Roman" w:cs="Times New Roman"/>
                <w:b/>
                <w:sz w:val="24"/>
                <w:szCs w:val="24"/>
              </w:rPr>
            </w:pPr>
            <w:r w:rsidRPr="00FC1795">
              <w:rPr>
                <w:rFonts w:ascii="Times New Roman" w:hAnsi="Times New Roman" w:cs="Times New Roman"/>
                <w:b/>
                <w:sz w:val="24"/>
                <w:szCs w:val="24"/>
              </w:rPr>
              <w:t>Diagrams, Graphs, Compare Means and Reliability Analysis:</w:t>
            </w:r>
          </w:p>
          <w:p w:rsidR="00C37D0F" w:rsidRPr="00FC1795" w:rsidRDefault="00C37D0F" w:rsidP="00C37D0F">
            <w:pPr>
              <w:jc w:val="both"/>
              <w:rPr>
                <w:rFonts w:ascii="Times New Roman" w:hAnsi="Times New Roman" w:cs="Times New Roman"/>
                <w:sz w:val="24"/>
                <w:szCs w:val="24"/>
              </w:rPr>
            </w:pPr>
            <w:r w:rsidRPr="00FC1795">
              <w:rPr>
                <w:rFonts w:ascii="Times New Roman" w:hAnsi="Times New Roman" w:cs="Times New Roman"/>
                <w:sz w:val="24"/>
                <w:szCs w:val="24"/>
              </w:rPr>
              <w:t>Diagrams And Graphs – Bar, Line, Dot, Pie Charts – Descriptive Statistics (Frequencies, Descriptive, Crosstabs) – Compare Means – One Sample T–Test, Independent Samples T-Test and Paired T-Test. Reliability Analysis: Alpha, Split-Half, Guttman.</w:t>
            </w:r>
          </w:p>
        </w:tc>
        <w:tc>
          <w:tcPr>
            <w:tcW w:w="719" w:type="pct"/>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FC1795">
        <w:trPr>
          <w:trHeight w:val="104"/>
        </w:trPr>
        <w:tc>
          <w:tcPr>
            <w:tcW w:w="434" w:type="pct"/>
            <w:vAlign w:val="center"/>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47" w:type="pct"/>
            <w:gridSpan w:val="10"/>
          </w:tcPr>
          <w:p w:rsidR="00C37D0F" w:rsidRPr="00FC1795" w:rsidRDefault="00C37D0F" w:rsidP="00C37D0F">
            <w:pPr>
              <w:jc w:val="both"/>
              <w:rPr>
                <w:rFonts w:ascii="Times New Roman" w:hAnsi="Times New Roman" w:cs="Times New Roman"/>
                <w:b/>
                <w:sz w:val="24"/>
                <w:szCs w:val="24"/>
              </w:rPr>
            </w:pPr>
            <w:r w:rsidRPr="00FC1795">
              <w:rPr>
                <w:rFonts w:ascii="Times New Roman" w:hAnsi="Times New Roman" w:cs="Times New Roman"/>
                <w:b/>
                <w:sz w:val="24"/>
                <w:szCs w:val="24"/>
              </w:rPr>
              <w:t>One-way ANOVA – Correlation – Regression</w:t>
            </w:r>
          </w:p>
          <w:p w:rsidR="00C37D0F" w:rsidRPr="00FC1795" w:rsidRDefault="00C37D0F" w:rsidP="00C37D0F">
            <w:pPr>
              <w:jc w:val="both"/>
              <w:rPr>
                <w:rFonts w:ascii="Times New Roman" w:hAnsi="Times New Roman" w:cs="Times New Roman"/>
                <w:sz w:val="24"/>
                <w:szCs w:val="24"/>
              </w:rPr>
            </w:pPr>
            <w:r w:rsidRPr="00FC1795">
              <w:rPr>
                <w:rFonts w:ascii="Times New Roman" w:hAnsi="Times New Roman" w:cs="Times New Roman"/>
                <w:sz w:val="24"/>
                <w:szCs w:val="24"/>
              </w:rPr>
              <w:t>One-way ANOVA – Correlation – Bivariate, Partial and Multiple – Regression - Linear Regression. Non –parametric test: Data Reduction – Non –parametric test – Run, Chi-square, one sample K-S test, Two Sample K-S test.</w:t>
            </w:r>
          </w:p>
        </w:tc>
        <w:tc>
          <w:tcPr>
            <w:tcW w:w="719" w:type="pct"/>
          </w:tcPr>
          <w:p w:rsidR="00C37D0F" w:rsidRPr="00FC1795" w:rsidRDefault="00C37D0F" w:rsidP="00C37D0F">
            <w:pPr>
              <w:jc w:val="center"/>
              <w:rPr>
                <w:rFonts w:ascii="Times New Roman" w:hAnsi="Times New Roman" w:cs="Times New Roman"/>
                <w:sz w:val="24"/>
                <w:szCs w:val="24"/>
              </w:rPr>
            </w:pPr>
            <w:r w:rsidRPr="00FC1795">
              <w:rPr>
                <w:rFonts w:ascii="Times New Roman" w:hAnsi="Times New Roman" w:cs="Times New Roman"/>
                <w:sz w:val="24"/>
                <w:szCs w:val="24"/>
              </w:rPr>
              <w:t>12</w:t>
            </w:r>
          </w:p>
        </w:tc>
      </w:tr>
      <w:tr w:rsidR="00FC1795" w:rsidRPr="00FC1795" w:rsidTr="000C6443">
        <w:tc>
          <w:tcPr>
            <w:tcW w:w="434" w:type="pct"/>
          </w:tcPr>
          <w:p w:rsidR="00853516" w:rsidRPr="00FC1795" w:rsidRDefault="00853516" w:rsidP="001E6ACE">
            <w:pPr>
              <w:jc w:val="center"/>
              <w:rPr>
                <w:rFonts w:ascii="Times New Roman" w:hAnsi="Times New Roman" w:cs="Times New Roman"/>
                <w:sz w:val="24"/>
                <w:szCs w:val="24"/>
              </w:rPr>
            </w:pPr>
          </w:p>
        </w:tc>
        <w:tc>
          <w:tcPr>
            <w:tcW w:w="3847" w:type="pct"/>
            <w:gridSpan w:val="10"/>
          </w:tcPr>
          <w:p w:rsidR="00853516" w:rsidRPr="00FC1795" w:rsidRDefault="00853516" w:rsidP="001E6ACE">
            <w:pPr>
              <w:jc w:val="center"/>
              <w:rPr>
                <w:rFonts w:ascii="Times New Roman" w:hAnsi="Times New Roman" w:cs="Times New Roman"/>
                <w:sz w:val="24"/>
                <w:szCs w:val="24"/>
              </w:rPr>
            </w:pPr>
            <w:r w:rsidRPr="00FC1795">
              <w:rPr>
                <w:rFonts w:ascii="Times New Roman" w:hAnsi="Times New Roman" w:cs="Times New Roman"/>
                <w:sz w:val="24"/>
                <w:szCs w:val="24"/>
              </w:rPr>
              <w:t>Total</w:t>
            </w:r>
          </w:p>
        </w:tc>
        <w:tc>
          <w:tcPr>
            <w:tcW w:w="719" w:type="pct"/>
          </w:tcPr>
          <w:p w:rsidR="00853516" w:rsidRPr="00FC1795" w:rsidRDefault="00C37D0F" w:rsidP="001E6ACE">
            <w:pPr>
              <w:jc w:val="center"/>
              <w:rPr>
                <w:rFonts w:ascii="Times New Roman" w:hAnsi="Times New Roman" w:cs="Times New Roman"/>
                <w:sz w:val="24"/>
                <w:szCs w:val="24"/>
              </w:rPr>
            </w:pPr>
            <w:r w:rsidRPr="00FC1795">
              <w:rPr>
                <w:rFonts w:ascii="Times New Roman" w:hAnsi="Times New Roman" w:cs="Times New Roman"/>
                <w:sz w:val="24"/>
                <w:szCs w:val="24"/>
              </w:rPr>
              <w:t>60</w:t>
            </w:r>
          </w:p>
        </w:tc>
      </w:tr>
      <w:tr w:rsidR="00FC1795" w:rsidRPr="00FC1795" w:rsidTr="000C6443">
        <w:tc>
          <w:tcPr>
            <w:tcW w:w="434" w:type="pct"/>
          </w:tcPr>
          <w:p w:rsidR="00853516" w:rsidRPr="00FC1795" w:rsidRDefault="00853516"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w:t>
            </w:r>
          </w:p>
        </w:tc>
        <w:tc>
          <w:tcPr>
            <w:tcW w:w="4566" w:type="pct"/>
            <w:gridSpan w:val="11"/>
          </w:tcPr>
          <w:p w:rsidR="00853516" w:rsidRPr="00FC1795" w:rsidRDefault="00853516" w:rsidP="001E6ACE">
            <w:pPr>
              <w:jc w:val="center"/>
              <w:rPr>
                <w:rFonts w:ascii="Times New Roman" w:hAnsi="Times New Roman" w:cs="Times New Roman"/>
                <w:sz w:val="24"/>
                <w:szCs w:val="24"/>
              </w:rPr>
            </w:pPr>
            <w:r w:rsidRPr="00FC1795">
              <w:rPr>
                <w:rFonts w:ascii="Times New Roman" w:hAnsi="Times New Roman" w:cs="Times New Roman"/>
                <w:sz w:val="24"/>
                <w:szCs w:val="24"/>
              </w:rPr>
              <w:t>Course Outcomes</w:t>
            </w:r>
          </w:p>
        </w:tc>
      </w:tr>
      <w:tr w:rsidR="00FC1795" w:rsidRPr="00FC1795" w:rsidTr="000C6443">
        <w:trPr>
          <w:trHeight w:val="104"/>
        </w:trPr>
        <w:tc>
          <w:tcPr>
            <w:tcW w:w="434" w:type="pct"/>
          </w:tcPr>
          <w:p w:rsidR="00853516" w:rsidRPr="00FC1795" w:rsidRDefault="00547FF5"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CO1</w:t>
            </w:r>
          </w:p>
        </w:tc>
        <w:tc>
          <w:tcPr>
            <w:tcW w:w="4566" w:type="pct"/>
            <w:gridSpan w:val="11"/>
          </w:tcPr>
          <w:p w:rsidR="00853516" w:rsidRPr="00FC1795" w:rsidRDefault="00FF1E0F" w:rsidP="0084458C">
            <w:pPr>
              <w:jc w:val="both"/>
              <w:rPr>
                <w:rFonts w:ascii="Times New Roman" w:hAnsi="Times New Roman" w:cs="Times New Roman"/>
                <w:sz w:val="24"/>
                <w:szCs w:val="24"/>
              </w:rPr>
            </w:pPr>
            <w:r w:rsidRPr="00FC1795">
              <w:rPr>
                <w:rFonts w:ascii="Times New Roman" w:hAnsi="Times New Roman" w:cs="Times New Roman"/>
                <w:sz w:val="24"/>
                <w:szCs w:val="24"/>
              </w:rPr>
              <w:t>Relating the SPSS packages and Files</w:t>
            </w:r>
          </w:p>
        </w:tc>
      </w:tr>
      <w:tr w:rsidR="00FC1795" w:rsidRPr="00FC1795" w:rsidTr="000C6443">
        <w:trPr>
          <w:trHeight w:val="104"/>
        </w:trPr>
        <w:tc>
          <w:tcPr>
            <w:tcW w:w="434" w:type="pct"/>
          </w:tcPr>
          <w:p w:rsidR="00B54D57" w:rsidRPr="00FC1795" w:rsidRDefault="00B54D57"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CO2</w:t>
            </w:r>
          </w:p>
        </w:tc>
        <w:tc>
          <w:tcPr>
            <w:tcW w:w="4566" w:type="pct"/>
            <w:gridSpan w:val="11"/>
          </w:tcPr>
          <w:p w:rsidR="00B54D57" w:rsidRPr="00FC1795" w:rsidRDefault="00B54D57" w:rsidP="00B54D57">
            <w:pPr>
              <w:rPr>
                <w:rFonts w:ascii="Times New Roman" w:hAnsi="Times New Roman" w:cs="Times New Roman"/>
                <w:sz w:val="24"/>
                <w:szCs w:val="24"/>
              </w:rPr>
            </w:pPr>
            <w:r w:rsidRPr="00FC1795">
              <w:rPr>
                <w:rFonts w:ascii="Times New Roman" w:hAnsi="Times New Roman" w:cs="Times New Roman"/>
                <w:sz w:val="24"/>
                <w:szCs w:val="24"/>
              </w:rPr>
              <w:t>Use the basic functions of SPSS</w:t>
            </w:r>
          </w:p>
        </w:tc>
      </w:tr>
      <w:tr w:rsidR="00FC1795" w:rsidRPr="00FC1795" w:rsidTr="000C6443">
        <w:trPr>
          <w:trHeight w:val="104"/>
        </w:trPr>
        <w:tc>
          <w:tcPr>
            <w:tcW w:w="434" w:type="pct"/>
          </w:tcPr>
          <w:p w:rsidR="00B54D57" w:rsidRPr="00FC1795" w:rsidRDefault="00B54D57"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CO3</w:t>
            </w:r>
          </w:p>
        </w:tc>
        <w:tc>
          <w:tcPr>
            <w:tcW w:w="4566" w:type="pct"/>
            <w:gridSpan w:val="11"/>
          </w:tcPr>
          <w:p w:rsidR="00B54D57" w:rsidRPr="00FC1795" w:rsidRDefault="00B54D57" w:rsidP="00B54D57">
            <w:pPr>
              <w:rPr>
                <w:rFonts w:ascii="Times New Roman" w:hAnsi="Times New Roman" w:cs="Times New Roman"/>
                <w:sz w:val="24"/>
                <w:szCs w:val="24"/>
              </w:rPr>
            </w:pPr>
            <w:r w:rsidRPr="00FC1795">
              <w:rPr>
                <w:rFonts w:ascii="Times New Roman" w:hAnsi="Times New Roman" w:cs="Times New Roman"/>
                <w:sz w:val="24"/>
                <w:szCs w:val="24"/>
              </w:rPr>
              <w:t>Process data and generate statistics for some demographic variable analysis.</w:t>
            </w:r>
          </w:p>
        </w:tc>
      </w:tr>
      <w:tr w:rsidR="00FC1795" w:rsidRPr="00FC1795" w:rsidTr="000C6443">
        <w:trPr>
          <w:trHeight w:val="104"/>
        </w:trPr>
        <w:tc>
          <w:tcPr>
            <w:tcW w:w="434" w:type="pct"/>
          </w:tcPr>
          <w:p w:rsidR="00B54D57" w:rsidRPr="00FC1795" w:rsidRDefault="00B54D57"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CO4</w:t>
            </w:r>
          </w:p>
        </w:tc>
        <w:tc>
          <w:tcPr>
            <w:tcW w:w="4566" w:type="pct"/>
            <w:gridSpan w:val="11"/>
          </w:tcPr>
          <w:p w:rsidR="00B54D57" w:rsidRPr="00FC1795" w:rsidRDefault="00B54D57" w:rsidP="00B54D57">
            <w:pPr>
              <w:rPr>
                <w:rFonts w:ascii="Times New Roman" w:hAnsi="Times New Roman" w:cs="Times New Roman"/>
                <w:sz w:val="24"/>
                <w:szCs w:val="24"/>
              </w:rPr>
            </w:pPr>
            <w:r w:rsidRPr="00FC1795">
              <w:rPr>
                <w:rFonts w:ascii="Times New Roman" w:hAnsi="Times New Roman" w:cs="Times New Roman"/>
                <w:sz w:val="24"/>
                <w:szCs w:val="24"/>
              </w:rPr>
              <w:t>Generate graphs and diagrams for data analysis.</w:t>
            </w:r>
          </w:p>
        </w:tc>
      </w:tr>
      <w:tr w:rsidR="00FC1795" w:rsidRPr="00FC1795" w:rsidTr="000C6443">
        <w:trPr>
          <w:trHeight w:val="104"/>
        </w:trPr>
        <w:tc>
          <w:tcPr>
            <w:tcW w:w="434" w:type="pct"/>
          </w:tcPr>
          <w:p w:rsidR="00B54D57" w:rsidRPr="00FC1795" w:rsidRDefault="00B54D57" w:rsidP="005B18EB">
            <w:pPr>
              <w:jc w:val="center"/>
              <w:rPr>
                <w:rFonts w:ascii="Times New Roman" w:hAnsi="Times New Roman" w:cs="Times New Roman"/>
                <w:b/>
                <w:bCs/>
                <w:sz w:val="24"/>
                <w:szCs w:val="24"/>
              </w:rPr>
            </w:pPr>
            <w:r w:rsidRPr="00FC1795">
              <w:rPr>
                <w:rFonts w:ascii="Times New Roman" w:hAnsi="Times New Roman" w:cs="Times New Roman"/>
                <w:b/>
                <w:bCs/>
                <w:sz w:val="24"/>
                <w:szCs w:val="24"/>
              </w:rPr>
              <w:t>CO5</w:t>
            </w:r>
          </w:p>
        </w:tc>
        <w:tc>
          <w:tcPr>
            <w:tcW w:w="4566" w:type="pct"/>
            <w:gridSpan w:val="11"/>
          </w:tcPr>
          <w:p w:rsidR="00B54D57" w:rsidRPr="00FC1795" w:rsidRDefault="00B54D57" w:rsidP="00B54D57">
            <w:pPr>
              <w:rPr>
                <w:rFonts w:ascii="Times New Roman" w:hAnsi="Times New Roman" w:cs="Times New Roman"/>
                <w:sz w:val="24"/>
                <w:szCs w:val="24"/>
              </w:rPr>
            </w:pPr>
            <w:r w:rsidRPr="00FC1795">
              <w:rPr>
                <w:rFonts w:ascii="Times New Roman" w:hAnsi="Times New Roman" w:cs="Times New Roman"/>
                <w:sz w:val="24"/>
                <w:szCs w:val="24"/>
              </w:rPr>
              <w:t>Process data and generate outputs using SPSS software.</w:t>
            </w:r>
          </w:p>
        </w:tc>
      </w:tr>
    </w:tbl>
    <w:p w:rsidR="00451D7D" w:rsidRDefault="00451D7D"/>
    <w:tbl>
      <w:tblPr>
        <w:tblStyle w:val="TableGrid"/>
        <w:tblW w:w="5862" w:type="pct"/>
        <w:tblInd w:w="-572" w:type="dxa"/>
        <w:tblLook w:val="04A0"/>
      </w:tblPr>
      <w:tblGrid>
        <w:gridCol w:w="941"/>
        <w:gridCol w:w="9898"/>
      </w:tblGrid>
      <w:tr w:rsidR="00FC1795" w:rsidRPr="00FC1795" w:rsidTr="00E65C75">
        <w:trPr>
          <w:trHeight w:val="431"/>
        </w:trPr>
        <w:tc>
          <w:tcPr>
            <w:tcW w:w="5000" w:type="pct"/>
            <w:gridSpan w:val="2"/>
            <w:vAlign w:val="center"/>
          </w:tcPr>
          <w:p w:rsidR="00853516" w:rsidRPr="00FC1795" w:rsidRDefault="00853516" w:rsidP="007837A5">
            <w:pPr>
              <w:jc w:val="center"/>
              <w:rPr>
                <w:rFonts w:ascii="Times New Roman" w:hAnsi="Times New Roman" w:cs="Times New Roman"/>
                <w:b/>
                <w:bCs/>
                <w:sz w:val="24"/>
                <w:szCs w:val="24"/>
              </w:rPr>
            </w:pPr>
            <w:r w:rsidRPr="00FC1795">
              <w:rPr>
                <w:rFonts w:ascii="Times New Roman" w:hAnsi="Times New Roman" w:cs="Times New Roman"/>
                <w:b/>
                <w:bCs/>
                <w:sz w:val="24"/>
                <w:szCs w:val="24"/>
              </w:rPr>
              <w:t>Textbooks</w:t>
            </w:r>
          </w:p>
        </w:tc>
      </w:tr>
      <w:tr w:rsidR="00FC1795" w:rsidRPr="00FC1795" w:rsidTr="000C6443">
        <w:trPr>
          <w:trHeight w:val="104"/>
        </w:trPr>
        <w:tc>
          <w:tcPr>
            <w:tcW w:w="434" w:type="pct"/>
          </w:tcPr>
          <w:p w:rsidR="00853516" w:rsidRPr="00FC1795" w:rsidRDefault="00853516">
            <w:pPr>
              <w:pStyle w:val="ListParagraph"/>
              <w:numPr>
                <w:ilvl w:val="0"/>
                <w:numId w:val="9"/>
              </w:numPr>
              <w:rPr>
                <w:rFonts w:ascii="Times New Roman" w:hAnsi="Times New Roman" w:cs="Times New Roman"/>
                <w:sz w:val="24"/>
                <w:szCs w:val="24"/>
              </w:rPr>
            </w:pPr>
          </w:p>
        </w:tc>
        <w:tc>
          <w:tcPr>
            <w:tcW w:w="4566" w:type="pct"/>
          </w:tcPr>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“Discovering Statistics using IBM SPSS Statistics”, Andy Field, SAGE Publications Limited; Fourth edition, 2003.</w:t>
            </w:r>
          </w:p>
        </w:tc>
      </w:tr>
      <w:tr w:rsidR="00FC1795" w:rsidRPr="00FC1795" w:rsidTr="000C6443">
        <w:trPr>
          <w:trHeight w:val="104"/>
        </w:trPr>
        <w:tc>
          <w:tcPr>
            <w:tcW w:w="434" w:type="pct"/>
          </w:tcPr>
          <w:p w:rsidR="00853516" w:rsidRPr="00FC1795" w:rsidRDefault="00853516">
            <w:pPr>
              <w:pStyle w:val="ListParagraph"/>
              <w:numPr>
                <w:ilvl w:val="0"/>
                <w:numId w:val="9"/>
              </w:numPr>
              <w:rPr>
                <w:rFonts w:ascii="Times New Roman" w:hAnsi="Times New Roman" w:cs="Times New Roman"/>
                <w:sz w:val="24"/>
                <w:szCs w:val="24"/>
              </w:rPr>
            </w:pPr>
          </w:p>
        </w:tc>
        <w:tc>
          <w:tcPr>
            <w:tcW w:w="4566" w:type="pct"/>
          </w:tcPr>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“SPSS in Simple Steps”, Smruti Bulsari, Sanjay Sinha Kiran Pandya, Dreamtech Press, 2011.</w:t>
            </w:r>
          </w:p>
        </w:tc>
      </w:tr>
      <w:tr w:rsidR="00FC1795" w:rsidRPr="00FC1795" w:rsidTr="000C6443">
        <w:trPr>
          <w:trHeight w:val="104"/>
        </w:trPr>
        <w:tc>
          <w:tcPr>
            <w:tcW w:w="434" w:type="pct"/>
          </w:tcPr>
          <w:p w:rsidR="00853516" w:rsidRPr="00FC1795" w:rsidRDefault="00853516">
            <w:pPr>
              <w:pStyle w:val="ListParagraph"/>
              <w:numPr>
                <w:ilvl w:val="0"/>
                <w:numId w:val="9"/>
              </w:numPr>
              <w:rPr>
                <w:rFonts w:ascii="Times New Roman" w:hAnsi="Times New Roman" w:cs="Times New Roman"/>
                <w:sz w:val="24"/>
                <w:szCs w:val="24"/>
              </w:rPr>
            </w:pPr>
          </w:p>
        </w:tc>
        <w:tc>
          <w:tcPr>
            <w:tcW w:w="4566" w:type="pct"/>
          </w:tcPr>
          <w:p w:rsidR="00853516" w:rsidRPr="00FC1795" w:rsidRDefault="0084458C" w:rsidP="001E6ACE">
            <w:pPr>
              <w:rPr>
                <w:rFonts w:ascii="Times New Roman" w:hAnsi="Times New Roman" w:cs="Times New Roman"/>
                <w:sz w:val="24"/>
                <w:szCs w:val="24"/>
              </w:rPr>
            </w:pPr>
            <w:r w:rsidRPr="00FC1795">
              <w:rPr>
                <w:rFonts w:ascii="Times New Roman" w:hAnsi="Times New Roman" w:cs="Times New Roman"/>
                <w:sz w:val="24"/>
                <w:szCs w:val="24"/>
              </w:rPr>
              <w:t>“Performing Data Analysis Using IBM SPSS”, 1st Edition, Lawrence S. Meyers, Glenn C. Gamst, A. J. Guarino, Publisher: Wiley; 1 edition, 2013</w:t>
            </w:r>
          </w:p>
        </w:tc>
      </w:tr>
      <w:tr w:rsidR="00FC1795" w:rsidRPr="00FC1795" w:rsidTr="000C6443">
        <w:trPr>
          <w:trHeight w:val="104"/>
        </w:trPr>
        <w:tc>
          <w:tcPr>
            <w:tcW w:w="434" w:type="pct"/>
          </w:tcPr>
          <w:p w:rsidR="00853516" w:rsidRPr="00FC1795" w:rsidRDefault="00853516">
            <w:pPr>
              <w:pStyle w:val="ListParagraph"/>
              <w:numPr>
                <w:ilvl w:val="0"/>
                <w:numId w:val="9"/>
              </w:numPr>
              <w:rPr>
                <w:rFonts w:ascii="Times New Roman" w:hAnsi="Times New Roman" w:cs="Times New Roman"/>
                <w:sz w:val="24"/>
                <w:szCs w:val="24"/>
              </w:rPr>
            </w:pPr>
          </w:p>
        </w:tc>
        <w:tc>
          <w:tcPr>
            <w:tcW w:w="4566" w:type="pct"/>
          </w:tcPr>
          <w:p w:rsidR="00853516" w:rsidRPr="00FC1795" w:rsidRDefault="006764C9" w:rsidP="001E6ACE">
            <w:pPr>
              <w:rPr>
                <w:rFonts w:ascii="Times New Roman" w:hAnsi="Times New Roman" w:cs="Times New Roman"/>
                <w:sz w:val="24"/>
                <w:szCs w:val="24"/>
              </w:rPr>
            </w:pPr>
            <w:hyperlink r:id="rId133" w:history="1">
              <w:r w:rsidR="0082610B" w:rsidRPr="00FC1795">
                <w:rPr>
                  <w:rFonts w:ascii="Times New Roman" w:hAnsi="Times New Roman" w:cs="Times New Roman"/>
                  <w:sz w:val="24"/>
                  <w:szCs w:val="24"/>
                </w:rPr>
                <w:t>Saiyidi Mat Roni</w:t>
              </w:r>
            </w:hyperlink>
            <w:r w:rsidR="0082610B" w:rsidRPr="00FC1795">
              <w:rPr>
                <w:rFonts w:ascii="Times New Roman" w:hAnsi="Times New Roman" w:cs="Times New Roman"/>
                <w:sz w:val="24"/>
                <w:szCs w:val="24"/>
              </w:rPr>
              <w:t>, </w:t>
            </w:r>
            <w:hyperlink r:id="rId134" w:history="1">
              <w:r w:rsidR="0082610B" w:rsidRPr="00FC1795">
                <w:rPr>
                  <w:rFonts w:ascii="Times New Roman" w:hAnsi="Times New Roman" w:cs="Times New Roman"/>
                  <w:sz w:val="24"/>
                  <w:szCs w:val="24"/>
                </w:rPr>
                <w:t>Hadrian Geri Djajadikerta</w:t>
              </w:r>
            </w:hyperlink>
            <w:r w:rsidR="0082610B" w:rsidRPr="00FC1795">
              <w:rPr>
                <w:rFonts w:ascii="Times New Roman" w:hAnsi="Times New Roman" w:cs="Times New Roman"/>
                <w:sz w:val="24"/>
                <w:szCs w:val="24"/>
              </w:rPr>
              <w:t xml:space="preserve">, Data Analysis with SPSS for Survey-based Research, </w:t>
            </w:r>
            <w:hyperlink r:id="rId135" w:history="1">
              <w:r w:rsidR="0082610B" w:rsidRPr="00FC1795">
                <w:rPr>
                  <w:rFonts w:ascii="Times New Roman" w:hAnsi="Times New Roman" w:cs="Times New Roman"/>
                  <w:sz w:val="24"/>
                  <w:szCs w:val="24"/>
                </w:rPr>
                <w:t>Springer</w:t>
              </w:r>
            </w:hyperlink>
            <w:r w:rsidR="0082610B" w:rsidRPr="00FC1795">
              <w:rPr>
                <w:rFonts w:ascii="Times New Roman" w:hAnsi="Times New Roman" w:cs="Times New Roman"/>
                <w:sz w:val="24"/>
                <w:szCs w:val="24"/>
              </w:rPr>
              <w:t>.</w:t>
            </w:r>
          </w:p>
        </w:tc>
      </w:tr>
      <w:tr w:rsidR="00FC1795" w:rsidRPr="00FC1795" w:rsidTr="00E65C75">
        <w:trPr>
          <w:trHeight w:val="431"/>
        </w:trPr>
        <w:tc>
          <w:tcPr>
            <w:tcW w:w="5000" w:type="pct"/>
            <w:gridSpan w:val="2"/>
            <w:vAlign w:val="center"/>
          </w:tcPr>
          <w:p w:rsidR="00853516" w:rsidRPr="00FC1795" w:rsidRDefault="00853516" w:rsidP="007837A5">
            <w:pPr>
              <w:jc w:val="center"/>
              <w:rPr>
                <w:rFonts w:ascii="Times New Roman" w:hAnsi="Times New Roman" w:cs="Times New Roman"/>
                <w:b/>
                <w:bCs/>
                <w:sz w:val="24"/>
                <w:szCs w:val="24"/>
              </w:rPr>
            </w:pPr>
            <w:r w:rsidRPr="00FC1795">
              <w:rPr>
                <w:rFonts w:ascii="Times New Roman" w:hAnsi="Times New Roman" w:cs="Times New Roman"/>
                <w:b/>
                <w:bCs/>
                <w:sz w:val="24"/>
                <w:szCs w:val="24"/>
              </w:rPr>
              <w:t>Reference Books</w:t>
            </w:r>
          </w:p>
        </w:tc>
      </w:tr>
      <w:tr w:rsidR="00FC1795" w:rsidRPr="00FC1795" w:rsidTr="000C6443">
        <w:trPr>
          <w:trHeight w:val="104"/>
        </w:trPr>
        <w:tc>
          <w:tcPr>
            <w:tcW w:w="434" w:type="pct"/>
          </w:tcPr>
          <w:p w:rsidR="00853516" w:rsidRPr="00FC1795" w:rsidRDefault="00853516">
            <w:pPr>
              <w:pStyle w:val="ListParagraph"/>
              <w:numPr>
                <w:ilvl w:val="0"/>
                <w:numId w:val="10"/>
              </w:numPr>
              <w:rPr>
                <w:rFonts w:ascii="Times New Roman" w:hAnsi="Times New Roman" w:cs="Times New Roman"/>
                <w:sz w:val="24"/>
                <w:szCs w:val="24"/>
              </w:rPr>
            </w:pPr>
          </w:p>
        </w:tc>
        <w:tc>
          <w:tcPr>
            <w:tcW w:w="4566" w:type="pct"/>
          </w:tcPr>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“Practical Data Analysis”, Hector Cuesta, Packt Publishing Limited, 2013.</w:t>
            </w:r>
          </w:p>
        </w:tc>
      </w:tr>
      <w:tr w:rsidR="00FC1795" w:rsidRPr="00FC1795" w:rsidTr="000C6443">
        <w:trPr>
          <w:trHeight w:val="104"/>
        </w:trPr>
        <w:tc>
          <w:tcPr>
            <w:tcW w:w="434" w:type="pct"/>
          </w:tcPr>
          <w:p w:rsidR="00853516" w:rsidRPr="00FC1795" w:rsidRDefault="00853516">
            <w:pPr>
              <w:pStyle w:val="ListParagraph"/>
              <w:numPr>
                <w:ilvl w:val="0"/>
                <w:numId w:val="10"/>
              </w:numPr>
              <w:rPr>
                <w:rFonts w:ascii="Times New Roman" w:hAnsi="Times New Roman" w:cs="Times New Roman"/>
                <w:sz w:val="24"/>
                <w:szCs w:val="24"/>
              </w:rPr>
            </w:pPr>
          </w:p>
        </w:tc>
        <w:tc>
          <w:tcPr>
            <w:tcW w:w="4566" w:type="pct"/>
          </w:tcPr>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 xml:space="preserve">“Statistical Data Analysis: A PracticalGuide”, Milan </w:t>
            </w:r>
            <w:r w:rsidR="000F08F1" w:rsidRPr="00FC1795">
              <w:rPr>
                <w:rFonts w:ascii="Times New Roman" w:hAnsi="Times New Roman" w:cs="Times New Roman"/>
                <w:sz w:val="24"/>
                <w:szCs w:val="24"/>
              </w:rPr>
              <w:t>Meloun,</w:t>
            </w:r>
            <w:r w:rsidRPr="00FC1795">
              <w:rPr>
                <w:rFonts w:ascii="Times New Roman" w:hAnsi="Times New Roman" w:cs="Times New Roman"/>
                <w:sz w:val="24"/>
                <w:szCs w:val="24"/>
              </w:rPr>
              <w:t xml:space="preserve"> Woodhead Publishing India; 1 edition, 2011.</w:t>
            </w:r>
          </w:p>
        </w:tc>
      </w:tr>
      <w:tr w:rsidR="00FC1795" w:rsidRPr="00FC1795" w:rsidTr="000C6443">
        <w:trPr>
          <w:trHeight w:val="104"/>
        </w:trPr>
        <w:tc>
          <w:tcPr>
            <w:tcW w:w="434" w:type="pct"/>
          </w:tcPr>
          <w:p w:rsidR="00853516" w:rsidRPr="00FC1795" w:rsidRDefault="00853516">
            <w:pPr>
              <w:pStyle w:val="ListParagraph"/>
              <w:numPr>
                <w:ilvl w:val="0"/>
                <w:numId w:val="10"/>
              </w:numPr>
              <w:rPr>
                <w:rFonts w:ascii="Times New Roman" w:hAnsi="Times New Roman" w:cs="Times New Roman"/>
                <w:sz w:val="24"/>
                <w:szCs w:val="24"/>
              </w:rPr>
            </w:pPr>
          </w:p>
        </w:tc>
        <w:tc>
          <w:tcPr>
            <w:tcW w:w="4566" w:type="pct"/>
          </w:tcPr>
          <w:p w:rsidR="00853516" w:rsidRPr="00FC1795" w:rsidRDefault="0084458C" w:rsidP="0084458C">
            <w:pPr>
              <w:jc w:val="both"/>
              <w:rPr>
                <w:rFonts w:ascii="Times New Roman" w:hAnsi="Times New Roman" w:cs="Times New Roman"/>
                <w:sz w:val="24"/>
                <w:szCs w:val="24"/>
              </w:rPr>
            </w:pPr>
            <w:r w:rsidRPr="00FC1795">
              <w:rPr>
                <w:rFonts w:ascii="Times New Roman" w:hAnsi="Times New Roman" w:cs="Times New Roman"/>
                <w:sz w:val="24"/>
                <w:szCs w:val="24"/>
              </w:rPr>
              <w:t>“SPSS Statistics for Data Analysis and Visualization”, Keith McCormick, Jesus Salcedo, Jason Verlen, Jon Peck, Andrew Wheeler, Wiley; 1 edition, 2017.</w:t>
            </w:r>
          </w:p>
        </w:tc>
      </w:tr>
      <w:tr w:rsidR="00FC1795" w:rsidRPr="00FC1795" w:rsidTr="000C6443">
        <w:trPr>
          <w:trHeight w:val="104"/>
        </w:trPr>
        <w:tc>
          <w:tcPr>
            <w:tcW w:w="434" w:type="pct"/>
          </w:tcPr>
          <w:p w:rsidR="00853516" w:rsidRPr="00FC1795" w:rsidRDefault="00853516">
            <w:pPr>
              <w:pStyle w:val="ListParagraph"/>
              <w:numPr>
                <w:ilvl w:val="0"/>
                <w:numId w:val="10"/>
              </w:numPr>
              <w:rPr>
                <w:rFonts w:ascii="Times New Roman" w:hAnsi="Times New Roman" w:cs="Times New Roman"/>
                <w:sz w:val="24"/>
                <w:szCs w:val="24"/>
              </w:rPr>
            </w:pPr>
          </w:p>
        </w:tc>
        <w:tc>
          <w:tcPr>
            <w:tcW w:w="4566" w:type="pct"/>
          </w:tcPr>
          <w:p w:rsidR="00853516" w:rsidRPr="00FC1795" w:rsidRDefault="0084458C" w:rsidP="001E6ACE">
            <w:pPr>
              <w:rPr>
                <w:rFonts w:ascii="Times New Roman" w:hAnsi="Times New Roman" w:cs="Times New Roman"/>
                <w:sz w:val="24"/>
                <w:szCs w:val="24"/>
              </w:rPr>
            </w:pPr>
            <w:r w:rsidRPr="00FC1795">
              <w:rPr>
                <w:rFonts w:ascii="Times New Roman" w:hAnsi="Times New Roman" w:cs="Times New Roman"/>
                <w:sz w:val="24"/>
                <w:szCs w:val="24"/>
              </w:rPr>
              <w:t>“Statistical Methods”, Gupta S.P, Sultan Chand &amp; Sons, New Delhi.</w:t>
            </w:r>
          </w:p>
        </w:tc>
      </w:tr>
      <w:tr w:rsidR="00FC1795" w:rsidRPr="00FC1795" w:rsidTr="000C6443">
        <w:trPr>
          <w:trHeight w:val="104"/>
        </w:trPr>
        <w:tc>
          <w:tcPr>
            <w:tcW w:w="434" w:type="pct"/>
          </w:tcPr>
          <w:p w:rsidR="00853516" w:rsidRPr="00FC1795" w:rsidRDefault="00853516">
            <w:pPr>
              <w:pStyle w:val="ListParagraph"/>
              <w:numPr>
                <w:ilvl w:val="0"/>
                <w:numId w:val="10"/>
              </w:numPr>
              <w:rPr>
                <w:rFonts w:ascii="Times New Roman" w:hAnsi="Times New Roman" w:cs="Times New Roman"/>
                <w:sz w:val="24"/>
                <w:szCs w:val="24"/>
              </w:rPr>
            </w:pPr>
          </w:p>
        </w:tc>
        <w:tc>
          <w:tcPr>
            <w:tcW w:w="4566" w:type="pct"/>
          </w:tcPr>
          <w:p w:rsidR="00853516" w:rsidRPr="00FC1795" w:rsidRDefault="006764C9" w:rsidP="001E6ACE">
            <w:pPr>
              <w:rPr>
                <w:rFonts w:ascii="Times New Roman" w:hAnsi="Times New Roman" w:cs="Times New Roman"/>
                <w:sz w:val="24"/>
                <w:szCs w:val="24"/>
              </w:rPr>
            </w:pPr>
            <w:hyperlink r:id="rId136" w:history="1">
              <w:r w:rsidR="00AF4407" w:rsidRPr="00FC1795">
                <w:rPr>
                  <w:rFonts w:ascii="Times New Roman" w:hAnsi="Times New Roman" w:cs="Times New Roman"/>
                  <w:sz w:val="24"/>
                  <w:szCs w:val="24"/>
                </w:rPr>
                <w:t>Lawrence S. Meyers</w:t>
              </w:r>
            </w:hyperlink>
            <w:r w:rsidR="00AF4407" w:rsidRPr="00FC1795">
              <w:rPr>
                <w:rFonts w:ascii="Times New Roman" w:hAnsi="Times New Roman" w:cs="Times New Roman"/>
                <w:sz w:val="24"/>
                <w:szCs w:val="24"/>
              </w:rPr>
              <w:t>, </w:t>
            </w:r>
            <w:hyperlink r:id="rId137" w:history="1">
              <w:r w:rsidR="00AF4407" w:rsidRPr="00FC1795">
                <w:rPr>
                  <w:rFonts w:ascii="Times New Roman" w:hAnsi="Times New Roman" w:cs="Times New Roman"/>
                  <w:sz w:val="24"/>
                  <w:szCs w:val="24"/>
                </w:rPr>
                <w:t>Glenn C. Gamst</w:t>
              </w:r>
            </w:hyperlink>
            <w:r w:rsidR="00AF4407" w:rsidRPr="00FC1795">
              <w:rPr>
                <w:rFonts w:ascii="Times New Roman" w:hAnsi="Times New Roman" w:cs="Times New Roman"/>
                <w:sz w:val="24"/>
                <w:szCs w:val="24"/>
              </w:rPr>
              <w:t>, </w:t>
            </w:r>
            <w:hyperlink r:id="rId138" w:history="1">
              <w:r w:rsidR="00AF4407" w:rsidRPr="00FC1795">
                <w:rPr>
                  <w:rFonts w:ascii="Times New Roman" w:hAnsi="Times New Roman" w:cs="Times New Roman"/>
                  <w:sz w:val="24"/>
                  <w:szCs w:val="24"/>
                </w:rPr>
                <w:t>A. J. Guarino</w:t>
              </w:r>
            </w:hyperlink>
            <w:r w:rsidR="00AF4407" w:rsidRPr="00FC1795">
              <w:rPr>
                <w:rFonts w:ascii="Times New Roman" w:hAnsi="Times New Roman" w:cs="Times New Roman"/>
                <w:sz w:val="24"/>
                <w:szCs w:val="24"/>
              </w:rPr>
              <w:t xml:space="preserve">, Performing Data Analysis Using IBM SPSS, </w:t>
            </w:r>
            <w:hyperlink r:id="rId139" w:history="1">
              <w:r w:rsidR="00AF4407" w:rsidRPr="00FC1795">
                <w:rPr>
                  <w:rFonts w:ascii="Times New Roman" w:hAnsi="Times New Roman" w:cs="Times New Roman"/>
                  <w:sz w:val="24"/>
                  <w:szCs w:val="24"/>
                </w:rPr>
                <w:t>Wiley</w:t>
              </w:r>
            </w:hyperlink>
          </w:p>
        </w:tc>
      </w:tr>
      <w:tr w:rsidR="00FC1795" w:rsidRPr="00FC1795" w:rsidTr="00E65C75">
        <w:trPr>
          <w:trHeight w:val="431"/>
        </w:trPr>
        <w:tc>
          <w:tcPr>
            <w:tcW w:w="5000" w:type="pct"/>
            <w:gridSpan w:val="2"/>
            <w:vAlign w:val="center"/>
          </w:tcPr>
          <w:p w:rsidR="00853516" w:rsidRPr="00FC1795" w:rsidRDefault="00853516" w:rsidP="007837A5">
            <w:pPr>
              <w:jc w:val="center"/>
              <w:rPr>
                <w:rFonts w:ascii="Times New Roman" w:hAnsi="Times New Roman" w:cs="Times New Roman"/>
                <w:b/>
                <w:bCs/>
                <w:sz w:val="24"/>
                <w:szCs w:val="24"/>
              </w:rPr>
            </w:pPr>
            <w:r w:rsidRPr="00FC1795">
              <w:rPr>
                <w:rFonts w:ascii="Times New Roman" w:hAnsi="Times New Roman" w:cs="Times New Roman"/>
                <w:b/>
                <w:bCs/>
                <w:sz w:val="24"/>
                <w:szCs w:val="24"/>
              </w:rPr>
              <w:t>Web Resources</w:t>
            </w:r>
          </w:p>
        </w:tc>
      </w:tr>
      <w:tr w:rsidR="00FC1795" w:rsidRPr="00FC1795" w:rsidTr="000C6443">
        <w:trPr>
          <w:trHeight w:val="104"/>
        </w:trPr>
        <w:tc>
          <w:tcPr>
            <w:tcW w:w="434" w:type="pct"/>
          </w:tcPr>
          <w:p w:rsidR="00853516" w:rsidRPr="00FC1795" w:rsidRDefault="00853516">
            <w:pPr>
              <w:pStyle w:val="ListParagraph"/>
              <w:numPr>
                <w:ilvl w:val="0"/>
                <w:numId w:val="8"/>
              </w:numPr>
              <w:jc w:val="center"/>
              <w:rPr>
                <w:rFonts w:ascii="Times New Roman" w:hAnsi="Times New Roman" w:cs="Times New Roman"/>
                <w:sz w:val="24"/>
                <w:szCs w:val="24"/>
              </w:rPr>
            </w:pPr>
          </w:p>
        </w:tc>
        <w:tc>
          <w:tcPr>
            <w:tcW w:w="4566" w:type="pct"/>
          </w:tcPr>
          <w:p w:rsidR="00853516" w:rsidRPr="00FC1795" w:rsidRDefault="00323C02" w:rsidP="001E6ACE">
            <w:pPr>
              <w:jc w:val="center"/>
              <w:rPr>
                <w:rFonts w:ascii="Times New Roman" w:hAnsi="Times New Roman" w:cs="Times New Roman"/>
                <w:sz w:val="24"/>
                <w:szCs w:val="24"/>
              </w:rPr>
            </w:pPr>
            <w:r w:rsidRPr="00FC1795">
              <w:rPr>
                <w:rFonts w:ascii="Times New Roman" w:hAnsi="Times New Roman" w:cs="Times New Roman"/>
                <w:sz w:val="24"/>
                <w:szCs w:val="24"/>
              </w:rPr>
              <w:t>https://med.und.edu/daccota/_files/pdfs/berdc_resource_pdfs/data_analysis_using_spss.pdf</w:t>
            </w:r>
          </w:p>
        </w:tc>
      </w:tr>
      <w:tr w:rsidR="00FC1795" w:rsidRPr="00FC1795" w:rsidTr="000C6443">
        <w:trPr>
          <w:trHeight w:val="104"/>
        </w:trPr>
        <w:tc>
          <w:tcPr>
            <w:tcW w:w="434" w:type="pct"/>
          </w:tcPr>
          <w:p w:rsidR="00853516" w:rsidRPr="00FC1795" w:rsidRDefault="00853516">
            <w:pPr>
              <w:pStyle w:val="ListParagraph"/>
              <w:numPr>
                <w:ilvl w:val="0"/>
                <w:numId w:val="8"/>
              </w:numPr>
              <w:jc w:val="center"/>
              <w:rPr>
                <w:rFonts w:ascii="Times New Roman" w:hAnsi="Times New Roman" w:cs="Times New Roman"/>
                <w:sz w:val="24"/>
                <w:szCs w:val="24"/>
              </w:rPr>
            </w:pPr>
          </w:p>
        </w:tc>
        <w:tc>
          <w:tcPr>
            <w:tcW w:w="4566" w:type="pct"/>
          </w:tcPr>
          <w:p w:rsidR="00853516" w:rsidRPr="00FC1795" w:rsidRDefault="006764C9" w:rsidP="00323C02">
            <w:pPr>
              <w:rPr>
                <w:rFonts w:ascii="Times New Roman" w:hAnsi="Times New Roman" w:cs="Times New Roman"/>
                <w:sz w:val="24"/>
                <w:szCs w:val="24"/>
              </w:rPr>
            </w:pPr>
            <w:hyperlink r:id="rId140" w:history="1">
              <w:r w:rsidR="00620C96" w:rsidRPr="00FC1795">
                <w:rPr>
                  <w:rStyle w:val="Hyperlink"/>
                  <w:rFonts w:ascii="Times New Roman" w:hAnsi="Times New Roman" w:cs="Times New Roman"/>
                  <w:color w:val="auto"/>
                  <w:sz w:val="24"/>
                  <w:szCs w:val="24"/>
                  <w:u w:val="none"/>
                </w:rPr>
                <w:t>https://students.shu.ac.uk/lits/it/documents/pdf/analysing_data_using_spss.pdf</w:t>
              </w:r>
            </w:hyperlink>
          </w:p>
        </w:tc>
      </w:tr>
      <w:tr w:rsidR="00FC1795" w:rsidRPr="00FC1795" w:rsidTr="000C6443">
        <w:trPr>
          <w:trHeight w:val="104"/>
        </w:trPr>
        <w:tc>
          <w:tcPr>
            <w:tcW w:w="434" w:type="pct"/>
          </w:tcPr>
          <w:p w:rsidR="00853516" w:rsidRPr="00FC1795" w:rsidRDefault="00853516">
            <w:pPr>
              <w:pStyle w:val="ListParagraph"/>
              <w:numPr>
                <w:ilvl w:val="0"/>
                <w:numId w:val="8"/>
              </w:numPr>
              <w:jc w:val="center"/>
              <w:rPr>
                <w:rFonts w:ascii="Times New Roman" w:hAnsi="Times New Roman" w:cs="Times New Roman"/>
                <w:sz w:val="24"/>
                <w:szCs w:val="24"/>
              </w:rPr>
            </w:pPr>
          </w:p>
        </w:tc>
        <w:tc>
          <w:tcPr>
            <w:tcW w:w="4566" w:type="pct"/>
          </w:tcPr>
          <w:p w:rsidR="00853516" w:rsidRPr="00FC1795" w:rsidRDefault="006764C9" w:rsidP="000A24AE">
            <w:pPr>
              <w:rPr>
                <w:rFonts w:ascii="Times New Roman" w:hAnsi="Times New Roman" w:cs="Times New Roman"/>
                <w:sz w:val="24"/>
                <w:szCs w:val="24"/>
              </w:rPr>
            </w:pPr>
            <w:hyperlink r:id="rId141" w:history="1">
              <w:r w:rsidR="004B7740" w:rsidRPr="00FC1795">
                <w:rPr>
                  <w:rStyle w:val="Hyperlink"/>
                  <w:rFonts w:ascii="Times New Roman" w:hAnsi="Times New Roman" w:cs="Times New Roman"/>
                  <w:color w:val="auto"/>
                  <w:sz w:val="24"/>
                  <w:szCs w:val="24"/>
                  <w:u w:val="none"/>
                </w:rPr>
                <w:t>https://www.lboro.ac.uk/media/media/schoolanddepartments/mlsc/downloads/spss-and-statistics-guide.pdf</w:t>
              </w:r>
            </w:hyperlink>
          </w:p>
        </w:tc>
      </w:tr>
    </w:tbl>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620C96" w:rsidRPr="00FC1795" w:rsidRDefault="00620C96" w:rsidP="004A0E8E">
      <w:pPr>
        <w:jc w:val="center"/>
        <w:rPr>
          <w:rFonts w:ascii="Times New Roman" w:hAnsi="Times New Roman" w:cs="Times New Roman"/>
          <w:b/>
          <w:sz w:val="24"/>
          <w:szCs w:val="24"/>
        </w:rPr>
      </w:pPr>
    </w:p>
    <w:p w:rsidR="00451D7D" w:rsidRDefault="00451D7D">
      <w:pPr>
        <w:rPr>
          <w:rFonts w:ascii="Times New Roman" w:hAnsi="Times New Roman" w:cs="Times New Roman"/>
          <w:b/>
          <w:sz w:val="24"/>
          <w:szCs w:val="24"/>
        </w:rPr>
      </w:pPr>
      <w:r>
        <w:rPr>
          <w:rFonts w:ascii="Times New Roman" w:hAnsi="Times New Roman" w:cs="Times New Roman"/>
          <w:b/>
          <w:sz w:val="24"/>
          <w:szCs w:val="24"/>
        </w:rPr>
        <w:br w:type="page"/>
      </w:r>
    </w:p>
    <w:p w:rsidR="004A0E8E" w:rsidRPr="00FC1795" w:rsidRDefault="004A0E8E" w:rsidP="004A0E8E">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MAPPING WITH PROGRAMME OUTCOMES </w:t>
      </w:r>
      <w:r w:rsidR="00451D7D">
        <w:rPr>
          <w:rFonts w:ascii="Times New Roman" w:hAnsi="Times New Roman" w:cs="Times New Roman"/>
          <w:b/>
          <w:sz w:val="24"/>
          <w:szCs w:val="24"/>
        </w:rPr>
        <w:br/>
      </w:r>
      <w:r w:rsidRPr="00FC1795">
        <w:rPr>
          <w:rFonts w:ascii="Times New Roman" w:hAnsi="Times New Roman" w:cs="Times New Roman"/>
          <w:b/>
          <w:sz w:val="24"/>
          <w:szCs w:val="24"/>
        </w:rPr>
        <w:t>AND PROGRAMME SPECIFIC OUTCOMES</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636"/>
        <w:gridCol w:w="636"/>
        <w:gridCol w:w="636"/>
        <w:gridCol w:w="636"/>
        <w:gridCol w:w="636"/>
        <w:gridCol w:w="636"/>
        <w:gridCol w:w="578"/>
        <w:gridCol w:w="578"/>
        <w:gridCol w:w="726"/>
        <w:gridCol w:w="726"/>
        <w:gridCol w:w="726"/>
      </w:tblGrid>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63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72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72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726"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636"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620C96">
        <w:trPr>
          <w:trHeight w:val="209"/>
          <w:jc w:val="center"/>
        </w:trPr>
        <w:tc>
          <w:tcPr>
            <w:tcW w:w="1655" w:type="dxa"/>
            <w:shd w:val="clear" w:color="auto" w:fill="auto"/>
            <w:noWrap/>
            <w:vAlign w:val="bottom"/>
            <w:hideMark/>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620C96">
        <w:trPr>
          <w:trHeight w:val="209"/>
          <w:jc w:val="center"/>
        </w:trPr>
        <w:tc>
          <w:tcPr>
            <w:tcW w:w="1655"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TOTAL</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FC1795" w:rsidRPr="00FC1795" w:rsidTr="00620C96">
        <w:trPr>
          <w:trHeight w:val="209"/>
          <w:jc w:val="center"/>
        </w:trPr>
        <w:tc>
          <w:tcPr>
            <w:tcW w:w="1655" w:type="dxa"/>
            <w:shd w:val="clear" w:color="auto" w:fill="auto"/>
            <w:noWrap/>
            <w:vAlign w:val="bottom"/>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AVERAGES</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3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78" w:type="dxa"/>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620C96" w:rsidP="00620C96">
            <w:pPr>
              <w:tabs>
                <w:tab w:val="center" w:pos="220"/>
              </w:tabs>
              <w:spacing w:after="0" w:line="480" w:lineRule="auto"/>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b/>
            </w:r>
            <w:r w:rsidR="005C361C" w:rsidRPr="00FC1795">
              <w:rPr>
                <w:rFonts w:ascii="Times New Roman" w:eastAsia="Times New Roman" w:hAnsi="Times New Roman" w:cs="Times New Roman"/>
                <w:sz w:val="24"/>
                <w:szCs w:val="24"/>
              </w:rPr>
              <w:t>3</w:t>
            </w:r>
          </w:p>
        </w:tc>
        <w:tc>
          <w:tcPr>
            <w:tcW w:w="726" w:type="dxa"/>
            <w:shd w:val="clear" w:color="auto" w:fill="auto"/>
            <w:noWrap/>
          </w:tcPr>
          <w:p w:rsidR="005C361C" w:rsidRPr="00FC1795" w:rsidRDefault="005C361C" w:rsidP="00FC1795">
            <w:pPr>
              <w:spacing w:after="0" w:line="48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620C96" w:rsidRPr="00FC1795" w:rsidRDefault="00620C96" w:rsidP="00620C96">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620C96" w:rsidRPr="00FC1795" w:rsidRDefault="00620C96" w:rsidP="00C53BA9">
      <w:pPr>
        <w:jc w:val="center"/>
        <w:rPr>
          <w:rFonts w:ascii="Times New Roman" w:hAnsi="Times New Roman" w:cs="Times New Roman"/>
          <w:b/>
          <w:sz w:val="24"/>
          <w:szCs w:val="24"/>
        </w:rPr>
      </w:pPr>
    </w:p>
    <w:p w:rsidR="00B05711" w:rsidRPr="00FC1795" w:rsidRDefault="00B05711" w:rsidP="00C53BA9">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THIRD YEAR – SEMESTER </w:t>
      </w:r>
      <w:r w:rsidR="009A5362"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21777A" w:rsidRPr="0021777A" w:rsidTr="00E258F7">
        <w:trPr>
          <w:cantSplit/>
          <w:trHeight w:val="60"/>
          <w:tblHeader/>
        </w:trPr>
        <w:tc>
          <w:tcPr>
            <w:tcW w:w="1207" w:type="dxa"/>
            <w:gridSpan w:val="3"/>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0" w:type="dxa"/>
            <w:gridSpan w:val="5"/>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207" w:type="dxa"/>
            <w:gridSpan w:val="3"/>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43"/>
          <w:tblHeader/>
        </w:trPr>
        <w:tc>
          <w:tcPr>
            <w:tcW w:w="1207" w:type="dxa"/>
            <w:gridSpan w:val="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Learning Objectives</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41" w:type="dxa"/>
            <w:gridSpan w:val="12"/>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the standards in Cost Accounting</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41" w:type="dxa"/>
            <w:gridSpan w:val="12"/>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 xml:space="preserve"> know the concepts of contract costing.</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41" w:type="dxa"/>
            <w:gridSpan w:val="12"/>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be familiar with the concept of process costing.</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41" w:type="dxa"/>
            <w:gridSpan w:val="12"/>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learn about operation costing.</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41" w:type="dxa"/>
            <w:gridSpan w:val="12"/>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gain insights into standard costing.</w:t>
            </w:r>
          </w:p>
        </w:tc>
      </w:tr>
      <w:tr w:rsidR="0021777A" w:rsidRPr="0021777A" w:rsidTr="00E258F7">
        <w:trPr>
          <w:cantSplit/>
          <w:tblHeader/>
        </w:trPr>
        <w:tc>
          <w:tcPr>
            <w:tcW w:w="8885" w:type="dxa"/>
            <w:gridSpan w:val="14"/>
            <w:vAlign w:val="center"/>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Prerequisite: Should have studied Cost Accounting  in V Sem</w:t>
            </w:r>
          </w:p>
        </w:tc>
      </w:tr>
      <w:tr w:rsidR="0021777A" w:rsidRPr="0021777A" w:rsidTr="00E258F7">
        <w:trPr>
          <w:cantSplit/>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551" w:type="dxa"/>
            <w:gridSpan w:val="9"/>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390"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551" w:type="dxa"/>
            <w:gridSpan w:val="9"/>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Cost Accounting Standards</w:t>
            </w:r>
          </w:p>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21777A">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r>
      <w:tr w:rsidR="0021777A" w:rsidRPr="0021777A" w:rsidTr="00E258F7">
        <w:trPr>
          <w:cantSplit/>
          <w:trHeight w:val="96"/>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II</w:t>
            </w:r>
          </w:p>
        </w:tc>
        <w:tc>
          <w:tcPr>
            <w:tcW w:w="6551" w:type="dxa"/>
            <w:gridSpan w:val="9"/>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Job Costing, Batch Costing and Contract Costing </w:t>
            </w:r>
          </w:p>
          <w:p w:rsidR="0021777A" w:rsidRPr="0021777A" w:rsidRDefault="0021777A" w:rsidP="0021777A">
            <w:pPr>
              <w:spacing w:after="0" w:line="240" w:lineRule="auto"/>
              <w:jc w:val="both"/>
              <w:outlineLvl w:val="2"/>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620"/>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551" w:type="dxa"/>
            <w:gridSpan w:val="9"/>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Process Costing</w:t>
            </w:r>
          </w:p>
          <w:p w:rsidR="0021777A" w:rsidRPr="0021777A" w:rsidRDefault="0021777A" w:rsidP="0021777A">
            <w:pPr>
              <w:spacing w:after="0" w:line="240" w:lineRule="auto"/>
              <w:ind w:right="478"/>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629"/>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569"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Operation Costing</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809"/>
          <w:tblHeader/>
        </w:trPr>
        <w:tc>
          <w:tcPr>
            <w:tcW w:w="944"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6569" w:type="dxa"/>
            <w:gridSpan w:val="10"/>
          </w:tcPr>
          <w:p w:rsidR="0021777A" w:rsidRPr="0021777A" w:rsidRDefault="0021777A" w:rsidP="0021777A">
            <w:pPr>
              <w:spacing w:after="0" w:line="240" w:lineRule="auto"/>
              <w:jc w:val="both"/>
              <w:outlineLvl w:val="2"/>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Standard Costing and Variance Analysis</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blHeader/>
        </w:trPr>
        <w:tc>
          <w:tcPr>
            <w:tcW w:w="944" w:type="dxa"/>
            <w:gridSpan w:val="2"/>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1372"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90</w:t>
            </w:r>
          </w:p>
        </w:tc>
      </w:tr>
      <w:tr w:rsidR="0021777A" w:rsidRPr="0021777A" w:rsidTr="00E258F7">
        <w:trPr>
          <w:cantSplit/>
          <w:tblHeader/>
        </w:trPr>
        <w:tc>
          <w:tcPr>
            <w:tcW w:w="8885" w:type="dxa"/>
            <w:gridSpan w:val="14"/>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THEORY 20% &amp; PROBLEMS 80%</w:t>
            </w:r>
          </w:p>
        </w:tc>
      </w:tr>
      <w:tr w:rsidR="0021777A" w:rsidRPr="0021777A" w:rsidTr="00E258F7">
        <w:trPr>
          <w:cantSplit/>
          <w:tblHeader/>
        </w:trPr>
        <w:tc>
          <w:tcPr>
            <w:tcW w:w="8885" w:type="dxa"/>
            <w:gridSpan w:val="1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8042" w:type="dxa"/>
            <w:gridSpan w:val="13"/>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Remember and recall standards in cost accounting </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color w:val="000000"/>
                <w:sz w:val="24"/>
                <w:szCs w:val="24"/>
                <w:lang w:eastAsia="en-US"/>
              </w:rPr>
              <w:t>Apply the knowledge in contract costing</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8042" w:type="dxa"/>
            <w:gridSpan w:val="13"/>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Analyze and assimilate concepts in process costing</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8042" w:type="dxa"/>
            <w:gridSpan w:val="13"/>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8042" w:type="dxa"/>
            <w:gridSpan w:val="13"/>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Set up standards and analyse variances.</w:t>
            </w:r>
          </w:p>
        </w:tc>
      </w:tr>
      <w:tr w:rsidR="0021777A" w:rsidRPr="0021777A" w:rsidTr="00E258F7">
        <w:trPr>
          <w:cantSplit/>
          <w:tblHeader/>
        </w:trPr>
        <w:tc>
          <w:tcPr>
            <w:tcW w:w="8885" w:type="dxa"/>
            <w:gridSpan w:val="14"/>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42" w:type="dxa"/>
            <w:gridSpan w:val="13"/>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Jain S.P. and Narang K.L. Cost Accounting. Kalyani Publishers. New Delhi.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Khanna B.S., Pandey I.M., Ahuja G.K., and Arora M.N., Practical Costing, S Chand &amp; Co, New Delhi.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Dr.S.N. Maheswari, Principles of Cost Accounting, Sultan Chand publications, New Delhi.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T.S. Reddy and Y. Hari Prasad Reddy, Cost Accounting, Margham publications, Chennai.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S.P. Iyengar, Cost Accounting, Sultan Chand Publications, New Delhi.</w:t>
            </w:r>
          </w:p>
        </w:tc>
      </w:tr>
      <w:tr w:rsidR="0021777A" w:rsidRPr="0021777A" w:rsidTr="00E258F7">
        <w:trPr>
          <w:cantSplit/>
          <w:tblHeader/>
        </w:trPr>
        <w:tc>
          <w:tcPr>
            <w:tcW w:w="8885" w:type="dxa"/>
            <w:gridSpan w:val="14"/>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Jain S.P. and Narang K.L. Cost Accounting, Kalyani Publishers, New Delhi.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sz w:val="24"/>
                <w:szCs w:val="24"/>
                <w:lang w:eastAsia="en-US"/>
              </w:rPr>
              <w:t>V.K.Saxena and C.D. Vashist, Cost Accounting, Sultan Chand publications, New Delhi.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Murthy A &amp;Gurusamy S, Cost Accounting,Vijay Nicole Imprints Pvt. Ltd. Chennai.</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42" w:type="dxa"/>
            <w:gridSpan w:val="13"/>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Prasad. N.K and Prasad.V.K, Cost Accounting, Book Syndicate, Bangladesh. </w:t>
            </w:r>
          </w:p>
        </w:tc>
      </w:tr>
      <w:tr w:rsidR="0021777A" w:rsidRPr="0021777A" w:rsidTr="00E258F7">
        <w:trPr>
          <w:cantSplit/>
          <w:tblHeader/>
        </w:trPr>
        <w:tc>
          <w:tcPr>
            <w:tcW w:w="8885" w:type="dxa"/>
            <w:gridSpan w:val="14"/>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blHeader/>
        </w:trPr>
        <w:tc>
          <w:tcPr>
            <w:tcW w:w="8885" w:type="dxa"/>
            <w:gridSpan w:val="14"/>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1</w:t>
            </w:r>
          </w:p>
        </w:tc>
        <w:tc>
          <w:tcPr>
            <w:tcW w:w="8042" w:type="dxa"/>
            <w:gridSpan w:val="13"/>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2">
              <w:r w:rsidR="0021777A" w:rsidRPr="0021777A">
                <w:rPr>
                  <w:rFonts w:ascii="Times New Roman" w:eastAsia="Times New Roman" w:hAnsi="Times New Roman" w:cs="Times New Roman"/>
                  <w:color w:val="000000"/>
                  <w:sz w:val="24"/>
                  <w:szCs w:val="24"/>
                  <w:lang w:eastAsia="en-US"/>
                </w:rPr>
                <w:t>https://www.economicsdiscussion.net/cost-accounting/contract-costing/32597</w:t>
              </w:r>
            </w:hyperlink>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42" w:type="dxa"/>
            <w:gridSpan w:val="13"/>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3">
              <w:r w:rsidR="0021777A" w:rsidRPr="0021777A">
                <w:rPr>
                  <w:rFonts w:ascii="Times New Roman" w:eastAsia="Times New Roman" w:hAnsi="Times New Roman" w:cs="Times New Roman"/>
                  <w:color w:val="000000"/>
                  <w:sz w:val="24"/>
                  <w:szCs w:val="24"/>
                  <w:lang w:eastAsia="en-US"/>
                </w:rPr>
                <w:t>https://www.wallstreetmojo.com/process-costing/</w:t>
              </w:r>
            </w:hyperlink>
          </w:p>
        </w:tc>
      </w:tr>
      <w:tr w:rsidR="0021777A" w:rsidRPr="0021777A" w:rsidTr="00E258F7">
        <w:trPr>
          <w:cantSplit/>
          <w:tblHeader/>
        </w:trPr>
        <w:tc>
          <w:tcPr>
            <w:tcW w:w="84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42" w:type="dxa"/>
            <w:gridSpan w:val="13"/>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4">
              <w:r w:rsidR="0021777A" w:rsidRPr="0021777A">
                <w:rPr>
                  <w:rFonts w:ascii="Times New Roman" w:eastAsia="Times New Roman" w:hAnsi="Times New Roman" w:cs="Times New Roman"/>
                  <w:color w:val="000000"/>
                  <w:sz w:val="24"/>
                  <w:szCs w:val="24"/>
                  <w:lang w:eastAsia="en-US"/>
                </w:rPr>
                <w:t>https://www.accountingnotes.net/cost-accounting/operating-costing/17755</w:t>
              </w:r>
            </w:hyperlink>
          </w:p>
        </w:tc>
      </w:tr>
    </w:tbl>
    <w:p w:rsidR="0021777A" w:rsidRPr="0021777A" w:rsidRDefault="0021777A" w:rsidP="0021777A">
      <w:pPr>
        <w:jc w:val="cente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r>
      <w:tr w:rsidR="0021777A" w:rsidRPr="0021777A" w:rsidTr="00E258F7">
        <w:trPr>
          <w:cantSplit/>
          <w:trHeight w:val="63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    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2.4</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u w:val="single"/>
          <w:lang w:eastAsia="en-US"/>
        </w:rPr>
      </w:pPr>
    </w:p>
    <w:p w:rsidR="0021777A" w:rsidRPr="0021777A" w:rsidRDefault="0021777A" w:rsidP="0021777A">
      <w:pPr>
        <w:jc w:val="center"/>
        <w:rPr>
          <w:rFonts w:ascii="Times New Roman" w:eastAsia="Times New Roman" w:hAnsi="Times New Roman" w:cs="Times New Roman"/>
          <w:b/>
          <w:sz w:val="24"/>
          <w:szCs w:val="24"/>
          <w:u w:val="single"/>
          <w:lang w:eastAsia="en-US"/>
        </w:rPr>
      </w:pPr>
      <w:r w:rsidRPr="0021777A">
        <w:rPr>
          <w:rFonts w:ascii="Times New Roman" w:eastAsia="Times New Roman" w:hAnsi="Times New Roman" w:cs="Times New Roman"/>
          <w:b/>
          <w:sz w:val="24"/>
          <w:szCs w:val="24"/>
          <w:u w:val="single"/>
          <w:lang w:eastAsia="en-US"/>
        </w:rPr>
        <w:t>THIRD YEAR – SEMESTER – VI</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21777A" w:rsidRPr="0021777A" w:rsidTr="00E258F7">
        <w:trPr>
          <w:cantSplit/>
          <w:trHeight w:val="60"/>
          <w:tblHeader/>
        </w:trPr>
        <w:tc>
          <w:tcPr>
            <w:tcW w:w="1207" w:type="dxa"/>
            <w:gridSpan w:val="3"/>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0"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207" w:type="dxa"/>
            <w:gridSpan w:val="3"/>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70"/>
          <w:tblHeader/>
        </w:trPr>
        <w:tc>
          <w:tcPr>
            <w:tcW w:w="1207" w:type="dxa"/>
            <w:gridSpan w:val="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Learning Objectives</w:t>
            </w:r>
          </w:p>
        </w:tc>
      </w:tr>
      <w:tr w:rsidR="0021777A" w:rsidRPr="0021777A" w:rsidTr="00E258F7">
        <w:trPr>
          <w:cantSplit/>
          <w:tblHeader/>
        </w:trPr>
        <w:tc>
          <w:tcPr>
            <w:tcW w:w="94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basics management accounting</w:t>
            </w:r>
          </w:p>
        </w:tc>
      </w:tr>
      <w:tr w:rsidR="0021777A" w:rsidRPr="0021777A" w:rsidTr="00E258F7">
        <w:trPr>
          <w:cantSplit/>
          <w:tblHeader/>
        </w:trPr>
        <w:tc>
          <w:tcPr>
            <w:tcW w:w="94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39"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 xml:space="preserve"> know the aspects of Financial Statement Analysis</w:t>
            </w:r>
          </w:p>
        </w:tc>
      </w:tr>
      <w:tr w:rsidR="0021777A" w:rsidRPr="0021777A" w:rsidTr="00E258F7">
        <w:trPr>
          <w:cantSplit/>
          <w:tblHeader/>
        </w:trPr>
        <w:tc>
          <w:tcPr>
            <w:tcW w:w="94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To familiarize with fund flow and cash flow analysis </w:t>
            </w:r>
          </w:p>
        </w:tc>
      </w:tr>
      <w:tr w:rsidR="0021777A" w:rsidRPr="0021777A" w:rsidTr="00E258F7">
        <w:trPr>
          <w:cantSplit/>
          <w:tblHeader/>
        </w:trPr>
        <w:tc>
          <w:tcPr>
            <w:tcW w:w="94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learn about budgetary control</w:t>
            </w:r>
          </w:p>
        </w:tc>
      </w:tr>
      <w:tr w:rsidR="0021777A" w:rsidRPr="0021777A" w:rsidTr="00E258F7">
        <w:trPr>
          <w:cantSplit/>
          <w:tblHeader/>
        </w:trPr>
        <w:tc>
          <w:tcPr>
            <w:tcW w:w="94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gain insights into marginal costing.</w:t>
            </w:r>
          </w:p>
        </w:tc>
      </w:tr>
      <w:tr w:rsidR="0021777A" w:rsidRPr="0021777A" w:rsidTr="00E258F7">
        <w:trPr>
          <w:cantSplit/>
          <w:tblHeader/>
        </w:trPr>
        <w:tc>
          <w:tcPr>
            <w:tcW w:w="8885" w:type="dxa"/>
            <w:gridSpan w:val="13"/>
            <w:vAlign w:val="center"/>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Prerequisite: Should have studied Financial Accounting in I Semester.</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694" w:type="dxa"/>
            <w:gridSpan w:val="10"/>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I</w:t>
            </w:r>
          </w:p>
        </w:tc>
        <w:tc>
          <w:tcPr>
            <w:tcW w:w="669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Introduction to Management Accounting</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899"/>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w:t>
            </w:r>
          </w:p>
        </w:tc>
        <w:tc>
          <w:tcPr>
            <w:tcW w:w="669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Ratio Analysis</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854"/>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69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Funds Flow &amp; Cash Flow Analysis</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Cash Flow Statement: </w:t>
            </w:r>
            <w:r w:rsidRPr="0021777A">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629"/>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69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Budget and Budgetary Control</w:t>
            </w:r>
          </w:p>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809"/>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669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Marginal Costing: </w:t>
            </w:r>
            <w:r w:rsidRPr="0021777A">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blHeader/>
        </w:trPr>
        <w:tc>
          <w:tcPr>
            <w:tcW w:w="82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136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90</w:t>
            </w:r>
          </w:p>
        </w:tc>
      </w:tr>
      <w:tr w:rsidR="0021777A" w:rsidRPr="0021777A" w:rsidTr="00E258F7">
        <w:trPr>
          <w:cantSplit/>
          <w:tblHeader/>
        </w:trPr>
        <w:tc>
          <w:tcPr>
            <w:tcW w:w="8885" w:type="dxa"/>
            <w:gridSpan w:val="1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THEORY 20% &amp; PROBLEMS 80%</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w:t>
            </w:r>
          </w:p>
        </w:tc>
        <w:tc>
          <w:tcPr>
            <w:tcW w:w="8062" w:type="dxa"/>
            <w:gridSpan w:val="1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8062" w:type="dxa"/>
            <w:gridSpan w:val="1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Remember and recall basics in management accounting</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color w:val="000000"/>
                <w:sz w:val="24"/>
                <w:szCs w:val="24"/>
                <w:lang w:eastAsia="en-US"/>
              </w:rPr>
              <w:t>Apply the knowledge of preparation of Financial Statements</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8062" w:type="dxa"/>
            <w:gridSpan w:val="1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Analyse the concepts relating to fund flow and cash flow </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8062" w:type="dxa"/>
            <w:gridSpan w:val="1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Evaluate techniques of budgetary control</w:t>
            </w:r>
          </w:p>
        </w:tc>
      </w:tr>
      <w:tr w:rsidR="0021777A" w:rsidRPr="0021777A" w:rsidTr="00E258F7">
        <w:trPr>
          <w:cantSplit/>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8062" w:type="dxa"/>
            <w:gridSpan w:val="1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21777A" w:rsidRPr="0021777A" w:rsidTr="00E258F7">
        <w:trPr>
          <w:cantSplit/>
          <w:trHeight w:val="431"/>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Jain S.P. &amp; Narang K.L. (2018) Cost and Management Accounting, Kalyani Publications,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2</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Rds. Maheswari, Cost and Management Accounting, Sultan  Chand Sons Publications, New Delhi.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Sharma and Shashi K. Gupta, Management Accounting, Kalyani Publishers, Chennai.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Jenitra L Mervin ,Daslton L Cecil, Management Accounting, Lerantec Press, Chennai.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highlight w:val="lightGray"/>
                <w:lang w:eastAsia="en-US"/>
              </w:rPr>
            </w:pPr>
            <w:r w:rsidRPr="0021777A">
              <w:rPr>
                <w:rFonts w:ascii="Times New Roman" w:eastAsia="Times New Roman" w:hAnsi="Times New Roman" w:cs="Times New Roman"/>
                <w:sz w:val="24"/>
                <w:szCs w:val="24"/>
                <w:highlight w:val="lightGray"/>
                <w:lang w:eastAsia="en-US"/>
              </w:rPr>
              <w:t>5</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color w:val="FF0000"/>
                <w:sz w:val="24"/>
                <w:szCs w:val="24"/>
                <w:highlight w:val="yellow"/>
                <w:lang w:eastAsia="en-US"/>
              </w:rPr>
            </w:pPr>
            <w:r w:rsidRPr="0021777A">
              <w:rPr>
                <w:rFonts w:ascii="Times New Roman" w:eastAsia="Times New Roman" w:hAnsi="Times New Roman" w:cs="Times New Roman"/>
                <w:sz w:val="24"/>
                <w:szCs w:val="24"/>
                <w:lang w:eastAsia="en-US"/>
              </w:rPr>
              <w:t>T.S.Reddy&amp; Y. Hari Prasad Reddy, Management Accounting, MarghamPublications,Chennai.</w:t>
            </w:r>
          </w:p>
        </w:tc>
      </w:tr>
      <w:tr w:rsidR="0021777A" w:rsidRPr="0021777A" w:rsidTr="00E258F7">
        <w:trPr>
          <w:cantSplit/>
          <w:trHeight w:val="431"/>
          <w:tblHeader/>
        </w:trPr>
        <w:tc>
          <w:tcPr>
            <w:tcW w:w="8885" w:type="dxa"/>
            <w:gridSpan w:val="1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Chadwick – The Essence of Management Accounting,  Financial Times Publications, England.</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Charles T.Horngren and Gary N. Sundem–Introduction to Management Accounting, Pearson, Chennai.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Hansen - Mowen, Cost Management Accounting and Control, South Western College, India.</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62" w:type="dxa"/>
            <w:gridSpan w:val="12"/>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N.P. Srinivasan, Management Accounting, New Age publishers, Chennai.</w:t>
            </w:r>
          </w:p>
        </w:tc>
      </w:tr>
      <w:tr w:rsidR="0021777A" w:rsidRPr="0021777A" w:rsidTr="00E258F7">
        <w:trPr>
          <w:cantSplit/>
          <w:trHeight w:val="431"/>
          <w:tblHeader/>
        </w:trPr>
        <w:tc>
          <w:tcPr>
            <w:tcW w:w="8885" w:type="dxa"/>
            <w:gridSpan w:val="13"/>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rHeight w:val="431"/>
          <w:tblHeader/>
        </w:trPr>
        <w:tc>
          <w:tcPr>
            <w:tcW w:w="8885" w:type="dxa"/>
            <w:gridSpan w:val="13"/>
            <w:vAlign w:val="center"/>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5">
              <w:r w:rsidR="0021777A" w:rsidRPr="0021777A">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6">
              <w:r w:rsidR="0021777A" w:rsidRPr="0021777A">
                <w:rPr>
                  <w:rFonts w:ascii="Times New Roman" w:eastAsia="Times New Roman" w:hAnsi="Times New Roman" w:cs="Times New Roman"/>
                  <w:color w:val="000000"/>
                  <w:sz w:val="24"/>
                  <w:szCs w:val="24"/>
                  <w:lang w:eastAsia="en-US"/>
                </w:rPr>
                <w:t>https://accountingshare.com/budgetary-control/</w:t>
              </w:r>
            </w:hyperlink>
          </w:p>
        </w:tc>
      </w:tr>
      <w:tr w:rsidR="0021777A" w:rsidRPr="0021777A" w:rsidTr="00E258F7">
        <w:trPr>
          <w:cantSplit/>
          <w:trHeight w:val="431"/>
          <w:tblHeader/>
        </w:trPr>
        <w:tc>
          <w:tcPr>
            <w:tcW w:w="82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gridSpan w:val="12"/>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47">
              <w:r w:rsidR="0021777A" w:rsidRPr="0021777A">
                <w:rPr>
                  <w:rFonts w:ascii="Times New Roman" w:eastAsia="Times New Roman" w:hAnsi="Times New Roman" w:cs="Times New Roman"/>
                  <w:color w:val="000000"/>
                  <w:sz w:val="24"/>
                  <w:szCs w:val="24"/>
                  <w:lang w:eastAsia="en-US"/>
                </w:rPr>
                <w:t>https://www.investopedia.com/terms/m/marginalcostofproduction.asp</w:t>
              </w:r>
            </w:hyperlink>
          </w:p>
        </w:tc>
      </w:tr>
    </w:tbl>
    <w:p w:rsidR="0021777A" w:rsidRPr="0021777A" w:rsidRDefault="0021777A" w:rsidP="0021777A">
      <w:pPr>
        <w:tabs>
          <w:tab w:val="left" w:pos="7528"/>
        </w:tabs>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sz w:val="24"/>
          <w:szCs w:val="24"/>
          <w:lang w:eastAsia="en-US"/>
        </w:rPr>
        <w:br/>
      </w: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2.1</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    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2.4</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lastRenderedPageBreak/>
        <w:t>3 – Strong, 2- Medium, 1- Low</w:t>
      </w:r>
    </w:p>
    <w:p w:rsidR="0021777A" w:rsidRPr="0021777A" w:rsidRDefault="0021777A" w:rsidP="0021777A">
      <w:pPr>
        <w:jc w:val="center"/>
        <w:rPr>
          <w:rFonts w:ascii="Times New Roman" w:eastAsia="Times New Roman" w:hAnsi="Times New Roman" w:cs="Times New Roman"/>
          <w:b/>
          <w:sz w:val="24"/>
          <w:szCs w:val="24"/>
          <w:u w:val="single"/>
          <w:lang w:eastAsia="en-US"/>
        </w:rPr>
      </w:pPr>
    </w:p>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u w:val="single"/>
          <w:lang w:eastAsia="en-US"/>
        </w:rPr>
        <w:t>THIRD YEAR – SEMESTER - VI</w:t>
      </w:r>
    </w:p>
    <w:p w:rsidR="0021777A" w:rsidRPr="0021777A" w:rsidRDefault="0021777A" w:rsidP="0021777A">
      <w:pPr>
        <w:spacing w:after="120"/>
        <w:jc w:val="center"/>
        <w:rPr>
          <w:rFonts w:ascii="Times New Roman" w:eastAsia="Times New Roman" w:hAnsi="Times New Roman" w:cs="Times New Roman"/>
          <w:b/>
          <w:smallCaps/>
          <w:sz w:val="24"/>
          <w:szCs w:val="24"/>
          <w:u w:val="single"/>
          <w:lang w:eastAsia="en-US"/>
        </w:rPr>
      </w:pPr>
      <w:r w:rsidRPr="0021777A">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21777A" w:rsidRPr="0021777A" w:rsidTr="00E258F7">
        <w:trPr>
          <w:cantSplit/>
          <w:trHeight w:val="60"/>
          <w:tblHeader/>
        </w:trPr>
        <w:tc>
          <w:tcPr>
            <w:tcW w:w="1199" w:type="dxa"/>
            <w:gridSpan w:val="3"/>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0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647"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64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647"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19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048"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3004"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rHeight w:val="60"/>
          <w:tblHeader/>
        </w:trPr>
        <w:tc>
          <w:tcPr>
            <w:tcW w:w="1199" w:type="dxa"/>
            <w:gridSpan w:val="3"/>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rHeight w:val="170"/>
          <w:tblHeader/>
        </w:trPr>
        <w:tc>
          <w:tcPr>
            <w:tcW w:w="1199" w:type="dxa"/>
            <w:gridSpan w:val="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p>
        </w:tc>
        <w:tc>
          <w:tcPr>
            <w:tcW w:w="50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647"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1048"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242"/>
          <w:tblHeader/>
        </w:trPr>
        <w:tc>
          <w:tcPr>
            <w:tcW w:w="8885" w:type="dxa"/>
            <w:gridSpan w:val="13"/>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Learning Objectives </w:t>
            </w:r>
          </w:p>
        </w:tc>
      </w:tr>
      <w:tr w:rsidR="0021777A" w:rsidRPr="0021777A" w:rsidTr="00E258F7">
        <w:trPr>
          <w:cantSplit/>
          <w:tblHeader/>
        </w:trPr>
        <w:tc>
          <w:tcPr>
            <w:tcW w:w="93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4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understand provisions relating to capital gains</w:t>
            </w:r>
          </w:p>
        </w:tc>
      </w:tr>
      <w:tr w:rsidR="0021777A" w:rsidRPr="0021777A" w:rsidTr="00E258F7">
        <w:trPr>
          <w:cantSplit/>
          <w:tblHeader/>
        </w:trPr>
        <w:tc>
          <w:tcPr>
            <w:tcW w:w="93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49"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 xml:space="preserve"> know the provisions for computation of income from other sources. </w:t>
            </w:r>
          </w:p>
        </w:tc>
      </w:tr>
      <w:tr w:rsidR="0021777A" w:rsidRPr="0021777A" w:rsidTr="00E258F7">
        <w:trPr>
          <w:cantSplit/>
          <w:tblHeader/>
        </w:trPr>
        <w:tc>
          <w:tcPr>
            <w:tcW w:w="93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4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21777A" w:rsidRPr="0021777A" w:rsidTr="00E258F7">
        <w:trPr>
          <w:cantSplit/>
          <w:tblHeader/>
        </w:trPr>
        <w:tc>
          <w:tcPr>
            <w:tcW w:w="93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4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learn about assessment of individuals</w:t>
            </w:r>
          </w:p>
        </w:tc>
      </w:tr>
      <w:tr w:rsidR="0021777A" w:rsidRPr="0021777A" w:rsidTr="00E258F7">
        <w:trPr>
          <w:cantSplit/>
          <w:tblHeader/>
        </w:trPr>
        <w:tc>
          <w:tcPr>
            <w:tcW w:w="936"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4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gain knowledge about assessment procedures.</w:t>
            </w:r>
          </w:p>
        </w:tc>
      </w:tr>
      <w:tr w:rsidR="0021777A" w:rsidRPr="0021777A" w:rsidTr="00E258F7">
        <w:trPr>
          <w:cantSplit/>
          <w:tblHeader/>
        </w:trPr>
        <w:tc>
          <w:tcPr>
            <w:tcW w:w="8885" w:type="dxa"/>
            <w:gridSpan w:val="13"/>
            <w:vAlign w:val="center"/>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Prerequisite: Should have studied Financial Accounting  in I stSem</w:t>
            </w:r>
          </w:p>
        </w:tc>
      </w:tr>
      <w:tr w:rsidR="0021777A" w:rsidRPr="0021777A" w:rsidTr="00E258F7">
        <w:trPr>
          <w:cantSplit/>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554" w:type="dxa"/>
            <w:gridSpan w:val="10"/>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518" w:type="dxa"/>
            <w:gridSpan w:val="2"/>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55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Capital Gains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1772"/>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w:t>
            </w:r>
          </w:p>
        </w:tc>
        <w:tc>
          <w:tcPr>
            <w:tcW w:w="655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Income From Other Sources &amp; Clubbing of Income </w:t>
            </w:r>
          </w:p>
          <w:p w:rsidR="0021777A" w:rsidRPr="0021777A" w:rsidRDefault="0021777A" w:rsidP="0021777A">
            <w:pPr>
              <w:spacing w:after="0" w:line="240" w:lineRule="auto"/>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1862"/>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55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1014"/>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55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 xml:space="preserve">Computation of Total Income – Individual </w:t>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rHeight w:val="416"/>
          <w:tblHeader/>
        </w:trPr>
        <w:tc>
          <w:tcPr>
            <w:tcW w:w="813"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V</w:t>
            </w:r>
          </w:p>
        </w:tc>
        <w:tc>
          <w:tcPr>
            <w:tcW w:w="6554" w:type="dxa"/>
            <w:gridSpan w:val="10"/>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Income Tax Authorities</w:t>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r w:rsidRPr="0021777A">
              <w:rPr>
                <w:rFonts w:ascii="Times New Roman" w:eastAsia="Times New Roman" w:hAnsi="Times New Roman" w:cs="Times New Roman"/>
                <w:b/>
                <w:color w:val="000000"/>
                <w:sz w:val="24"/>
                <w:szCs w:val="24"/>
                <w:lang w:eastAsia="en-US"/>
              </w:rPr>
              <w:tab/>
            </w:r>
          </w:p>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18</w:t>
            </w:r>
          </w:p>
        </w:tc>
      </w:tr>
      <w:tr w:rsidR="0021777A" w:rsidRPr="0021777A" w:rsidTr="00E258F7">
        <w:trPr>
          <w:cantSplit/>
          <w:tblHeader/>
        </w:trPr>
        <w:tc>
          <w:tcPr>
            <w:tcW w:w="813"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1518"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90</w:t>
            </w:r>
          </w:p>
        </w:tc>
      </w:tr>
      <w:tr w:rsidR="0021777A" w:rsidRPr="0021777A" w:rsidTr="00E258F7">
        <w:trPr>
          <w:cantSplit/>
          <w:tblHeader/>
        </w:trPr>
        <w:tc>
          <w:tcPr>
            <w:tcW w:w="8885" w:type="dxa"/>
            <w:gridSpan w:val="13"/>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THEORY 20% &amp; PROBLEMS 80%</w:t>
            </w:r>
          </w:p>
        </w:tc>
      </w:tr>
    </w:tbl>
    <w:p w:rsidR="0021777A" w:rsidRPr="0021777A" w:rsidRDefault="0021777A" w:rsidP="0021777A">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21777A" w:rsidRPr="0021777A" w:rsidTr="00E258F7">
        <w:trPr>
          <w:cantSplit/>
          <w:tblHeader/>
        </w:trPr>
        <w:tc>
          <w:tcPr>
            <w:tcW w:w="8885"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rHeight w:val="512"/>
          <w:tblHeader/>
        </w:trPr>
        <w:tc>
          <w:tcPr>
            <w:tcW w:w="79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8092" w:type="dxa"/>
            <w:gridSpan w:val="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Remember   and recall provisions on capital gains</w:t>
            </w:r>
          </w:p>
        </w:tc>
      </w:tr>
      <w:tr w:rsidR="0021777A" w:rsidRPr="0021777A" w:rsidTr="00E258F7">
        <w:trPr>
          <w:cantSplit/>
          <w:trHeight w:val="440"/>
          <w:tblHeader/>
        </w:trPr>
        <w:tc>
          <w:tcPr>
            <w:tcW w:w="79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8092" w:type="dxa"/>
            <w:gridSpan w:val="2"/>
            <w:vAlign w:val="center"/>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color w:val="000000"/>
                <w:sz w:val="24"/>
                <w:szCs w:val="24"/>
                <w:lang w:eastAsia="en-US"/>
              </w:rPr>
              <w:t>Apply the knowledge about income from other sources</w:t>
            </w:r>
          </w:p>
        </w:tc>
      </w:tr>
      <w:tr w:rsidR="0021777A" w:rsidRPr="0021777A" w:rsidTr="00E258F7">
        <w:trPr>
          <w:cantSplit/>
          <w:trHeight w:val="440"/>
          <w:tblHeader/>
        </w:trPr>
        <w:tc>
          <w:tcPr>
            <w:tcW w:w="79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8092" w:type="dxa"/>
            <w:gridSpan w:val="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Analyse the set off and carry forward of losses provisions</w:t>
            </w:r>
          </w:p>
        </w:tc>
      </w:tr>
      <w:tr w:rsidR="0021777A" w:rsidRPr="0021777A" w:rsidTr="00E258F7">
        <w:trPr>
          <w:cantSplit/>
          <w:trHeight w:val="359"/>
          <w:tblHeader/>
        </w:trPr>
        <w:tc>
          <w:tcPr>
            <w:tcW w:w="79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8092" w:type="dxa"/>
            <w:gridSpan w:val="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Learn about assessment of individuals</w:t>
            </w:r>
          </w:p>
        </w:tc>
      </w:tr>
      <w:tr w:rsidR="0021777A" w:rsidRPr="0021777A" w:rsidTr="00E258F7">
        <w:trPr>
          <w:cantSplit/>
          <w:trHeight w:val="431"/>
          <w:tblHeader/>
        </w:trPr>
        <w:tc>
          <w:tcPr>
            <w:tcW w:w="793"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8092" w:type="dxa"/>
            <w:gridSpan w:val="2"/>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Apply procedures learnt about assessment procedures.</w:t>
            </w:r>
          </w:p>
        </w:tc>
      </w:tr>
      <w:tr w:rsidR="0021777A" w:rsidRPr="0021777A" w:rsidTr="00E258F7">
        <w:trPr>
          <w:cantSplit/>
          <w:trHeight w:val="431"/>
          <w:tblHeader/>
        </w:trPr>
        <w:tc>
          <w:tcPr>
            <w:tcW w:w="8885"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V.P.Gaur, Narang, Puja Gaur and Rajeev Puri- Income Tax Law and Practice, Kalyani Publishers, New Delhi.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T.S. Reddy and Hariprasad Reddy, Income Tax Law and Practice, Margham Publications, Chennai.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Dinkar Pagare, Income Tax Law and Practice, Sultan &amp; Chand Sons, New Delhi.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Mehrotra H.C, Dr.Goyal S.P, Income Tax Law and Accounts, Sahitya Bhavan Publications, Agra.</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 Srinivasan – Income Tax &amp; Practice –Vijay Nicole Imprints Private Limited, Chennai.</w:t>
            </w:r>
          </w:p>
        </w:tc>
      </w:tr>
      <w:tr w:rsidR="0021777A" w:rsidRPr="0021777A" w:rsidTr="00E258F7">
        <w:trPr>
          <w:cantSplit/>
          <w:trHeight w:val="431"/>
          <w:tblHeader/>
        </w:trPr>
        <w:tc>
          <w:tcPr>
            <w:tcW w:w="8885" w:type="dxa"/>
            <w:gridSpan w:val="3"/>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8062"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Hariharan N, Income Tax Law &amp; Practice, Vijay Nicole Imprints Pvt. Ltd. Chennai.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vAlign w:val="center"/>
          </w:tcPr>
          <w:p w:rsidR="0021777A" w:rsidRPr="0021777A" w:rsidRDefault="0021777A" w:rsidP="0021777A">
            <w:pPr>
              <w:widowControl w:val="0"/>
              <w:spacing w:after="0" w:line="291"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Bhagwati Prasad, Income Tax Law and Practice, Vishwa Prakasan, New Delhi.</w:t>
            </w:r>
          </w:p>
          <w:p w:rsidR="0021777A" w:rsidRPr="0021777A" w:rsidRDefault="0021777A" w:rsidP="0021777A">
            <w:pPr>
              <w:spacing w:after="0" w:line="240" w:lineRule="auto"/>
              <w:rPr>
                <w:rFonts w:ascii="Times New Roman" w:eastAsia="Times New Roman" w:hAnsi="Times New Roman" w:cs="Times New Roman"/>
                <w:sz w:val="24"/>
                <w:szCs w:val="24"/>
                <w:lang w:eastAsia="en-US"/>
              </w:rPr>
            </w:pP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vAlign w:val="center"/>
          </w:tcPr>
          <w:p w:rsidR="0021777A" w:rsidRPr="0021777A" w:rsidRDefault="0021777A" w:rsidP="0021777A">
            <w:pPr>
              <w:widowControl w:val="0"/>
              <w:spacing w:after="0" w:line="291"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Vinod K. Singhania, Students Guide to Income Tax., U.K. Bharghava Taxman, New Delhi.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8062" w:type="dxa"/>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Dr.Vinod K Singhania, Dr. Monica Singhania, Taxmann's Students' Guide to Income Tax, New Delhi.</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5</w:t>
            </w:r>
          </w:p>
        </w:tc>
        <w:tc>
          <w:tcPr>
            <w:tcW w:w="8062" w:type="dxa"/>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21777A" w:rsidRPr="0021777A" w:rsidTr="00E258F7">
        <w:trPr>
          <w:cantSplit/>
          <w:trHeight w:val="431"/>
          <w:tblHeader/>
        </w:trPr>
        <w:tc>
          <w:tcPr>
            <w:tcW w:w="8885" w:type="dxa"/>
            <w:gridSpan w:val="3"/>
            <w:vAlign w:val="center"/>
          </w:tcPr>
          <w:p w:rsidR="0021777A" w:rsidRPr="0021777A" w:rsidRDefault="0021777A" w:rsidP="0021777A">
            <w:pPr>
              <w:widowControl w:val="0"/>
              <w:spacing w:after="0" w:line="293"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rHeight w:val="431"/>
          <w:tblHeader/>
        </w:trPr>
        <w:tc>
          <w:tcPr>
            <w:tcW w:w="8885" w:type="dxa"/>
            <w:gridSpan w:val="3"/>
            <w:vAlign w:val="center"/>
          </w:tcPr>
          <w:p w:rsidR="0021777A" w:rsidRPr="0021777A" w:rsidRDefault="0021777A" w:rsidP="0021777A">
            <w:pPr>
              <w:widowControl w:val="0"/>
              <w:spacing w:after="0" w:line="293"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1</w:t>
            </w:r>
          </w:p>
        </w:tc>
        <w:tc>
          <w:tcPr>
            <w:tcW w:w="8062" w:type="dxa"/>
            <w:vAlign w:val="center"/>
          </w:tcPr>
          <w:p w:rsidR="0021777A" w:rsidRPr="0021777A" w:rsidRDefault="006764C9" w:rsidP="0021777A">
            <w:pPr>
              <w:widowControl w:val="0"/>
              <w:spacing w:after="0" w:line="293" w:lineRule="auto"/>
              <w:rPr>
                <w:rFonts w:ascii="Times New Roman" w:eastAsia="Times New Roman" w:hAnsi="Times New Roman" w:cs="Times New Roman"/>
                <w:sz w:val="24"/>
                <w:szCs w:val="24"/>
                <w:lang w:eastAsia="en-US"/>
              </w:rPr>
            </w:pPr>
            <w:hyperlink r:id="rId148">
              <w:r w:rsidR="0021777A" w:rsidRPr="0021777A">
                <w:rPr>
                  <w:rFonts w:ascii="Times New Roman" w:eastAsia="Times New Roman" w:hAnsi="Times New Roman" w:cs="Times New Roman"/>
                  <w:color w:val="000000"/>
                  <w:sz w:val="24"/>
                  <w:szCs w:val="24"/>
                  <w:lang w:eastAsia="en-US"/>
                </w:rPr>
                <w:t>https://www.investopedia.com/terms/c/capitalgain.asp</w:t>
              </w:r>
            </w:hyperlink>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62" w:type="dxa"/>
            <w:vAlign w:val="center"/>
          </w:tcPr>
          <w:p w:rsidR="0021777A" w:rsidRPr="0021777A" w:rsidRDefault="006764C9" w:rsidP="0021777A">
            <w:pPr>
              <w:widowControl w:val="0"/>
              <w:spacing w:after="0" w:line="293" w:lineRule="auto"/>
              <w:rPr>
                <w:rFonts w:ascii="Times New Roman" w:eastAsia="Times New Roman" w:hAnsi="Times New Roman" w:cs="Times New Roman"/>
                <w:sz w:val="24"/>
                <w:szCs w:val="24"/>
                <w:lang w:eastAsia="en-US"/>
              </w:rPr>
            </w:pPr>
            <w:hyperlink r:id="rId149">
              <w:r w:rsidR="0021777A" w:rsidRPr="0021777A">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21777A" w:rsidRPr="0021777A" w:rsidTr="00E258F7">
        <w:trPr>
          <w:cantSplit/>
          <w:trHeight w:val="431"/>
          <w:tblHeader/>
        </w:trPr>
        <w:tc>
          <w:tcPr>
            <w:tcW w:w="823"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62" w:type="dxa"/>
            <w:vAlign w:val="center"/>
          </w:tcPr>
          <w:p w:rsidR="0021777A" w:rsidRPr="0021777A" w:rsidRDefault="006764C9" w:rsidP="0021777A">
            <w:pPr>
              <w:widowControl w:val="0"/>
              <w:spacing w:after="0" w:line="293" w:lineRule="auto"/>
              <w:rPr>
                <w:rFonts w:ascii="Times New Roman" w:eastAsia="Times New Roman" w:hAnsi="Times New Roman" w:cs="Times New Roman"/>
                <w:sz w:val="24"/>
                <w:szCs w:val="24"/>
                <w:lang w:eastAsia="en-US"/>
              </w:rPr>
            </w:pPr>
            <w:hyperlink r:id="rId150">
              <w:r w:rsidR="0021777A" w:rsidRPr="0021777A">
                <w:rPr>
                  <w:rFonts w:ascii="Times New Roman" w:eastAsia="Times New Roman" w:hAnsi="Times New Roman" w:cs="Times New Roman"/>
                  <w:color w:val="000000"/>
                  <w:sz w:val="24"/>
                  <w:szCs w:val="24"/>
                  <w:lang w:eastAsia="en-US"/>
                </w:rPr>
                <w:t>https://www.incometax.gov.in/iec/foportal/</w:t>
              </w:r>
            </w:hyperlink>
          </w:p>
        </w:tc>
      </w:tr>
    </w:tbl>
    <w:p w:rsidR="0021777A" w:rsidRPr="0021777A" w:rsidRDefault="0021777A" w:rsidP="0021777A">
      <w:pP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649"/>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33"/>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r>
      <w:tr w:rsidR="0021777A" w:rsidRPr="0021777A" w:rsidTr="00E258F7">
        <w:trPr>
          <w:cantSplit/>
          <w:trHeight w:val="518"/>
          <w:tblHeader/>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2.2</w:t>
            </w:r>
          </w:p>
        </w:tc>
        <w:tc>
          <w:tcPr>
            <w:tcW w:w="670"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    3</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2.2</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rPr>
          <w:rFonts w:ascii="Times New Roman" w:eastAsia="Times New Roman" w:hAnsi="Times New Roman" w:cs="Times New Roman"/>
          <w:b/>
          <w:sz w:val="24"/>
          <w:szCs w:val="24"/>
          <w:u w:val="single"/>
          <w:lang w:eastAsia="en-US"/>
        </w:rPr>
      </w:pPr>
    </w:p>
    <w:p w:rsidR="0021777A" w:rsidRDefault="0021777A" w:rsidP="00284187">
      <w:pPr>
        <w:jc w:val="center"/>
        <w:rPr>
          <w:rFonts w:ascii="Times New Roman" w:hAnsi="Times New Roman" w:cs="Times New Roman"/>
          <w:b/>
          <w:sz w:val="24"/>
          <w:szCs w:val="24"/>
        </w:rPr>
      </w:pPr>
    </w:p>
    <w:p w:rsidR="0021777A" w:rsidRDefault="0021777A">
      <w:pPr>
        <w:rPr>
          <w:rFonts w:ascii="Times New Roman" w:hAnsi="Times New Roman" w:cs="Times New Roman"/>
          <w:b/>
          <w:sz w:val="24"/>
          <w:szCs w:val="24"/>
        </w:rPr>
      </w:pPr>
      <w:r>
        <w:rPr>
          <w:rFonts w:ascii="Times New Roman" w:hAnsi="Times New Roman" w:cs="Times New Roman"/>
          <w:b/>
          <w:sz w:val="24"/>
          <w:szCs w:val="24"/>
        </w:rPr>
        <w:br w:type="page"/>
      </w:r>
    </w:p>
    <w:p w:rsidR="00284187" w:rsidRPr="00FC1795" w:rsidRDefault="00284187" w:rsidP="00284187">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THIRD YEAR – SEMESTER </w:t>
      </w:r>
      <w:r w:rsidR="00446120"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21777A" w:rsidRPr="0021777A" w:rsidRDefault="00446120" w:rsidP="0021777A">
      <w:pPr>
        <w:jc w:val="center"/>
        <w:rPr>
          <w:rFonts w:ascii="Times New Roman" w:hAnsi="Times New Roman" w:cs="Times New Roman"/>
          <w:b/>
          <w:bCs/>
          <w:sz w:val="24"/>
          <w:szCs w:val="24"/>
        </w:rPr>
      </w:pPr>
      <w:r w:rsidRPr="00FC1795">
        <w:rPr>
          <w:rFonts w:ascii="Times New Roman" w:hAnsi="Times New Roman" w:cs="Times New Roman"/>
          <w:b/>
          <w:bCs/>
          <w:sz w:val="24"/>
          <w:szCs w:val="24"/>
        </w:rPr>
        <w:t xml:space="preserve">Discipline Specific Elective 5/6 - </w:t>
      </w:r>
      <w:r w:rsidR="0021777A" w:rsidRPr="0021777A">
        <w:rPr>
          <w:rFonts w:ascii="Times New Roman" w:hAnsi="Times New Roman" w:cs="Times New Roman"/>
          <w:b/>
          <w:bCs/>
          <w:sz w:val="24"/>
          <w:szCs w:val="24"/>
        </w:rPr>
        <w:t>Financial Econometrics</w:t>
      </w:r>
    </w:p>
    <w:tbl>
      <w:tblPr>
        <w:tblStyle w:val="TableGrid"/>
        <w:tblW w:w="5000" w:type="pct"/>
        <w:tblLook w:val="04A0"/>
      </w:tblPr>
      <w:tblGrid>
        <w:gridCol w:w="936"/>
        <w:gridCol w:w="420"/>
        <w:gridCol w:w="464"/>
        <w:gridCol w:w="464"/>
        <w:gridCol w:w="449"/>
        <w:gridCol w:w="438"/>
        <w:gridCol w:w="1000"/>
        <w:gridCol w:w="1490"/>
        <w:gridCol w:w="673"/>
        <w:gridCol w:w="1137"/>
        <w:gridCol w:w="544"/>
        <w:gridCol w:w="1230"/>
      </w:tblGrid>
      <w:tr w:rsidR="0021777A" w:rsidRPr="0021777A" w:rsidTr="00E258F7">
        <w:trPr>
          <w:cantSplit/>
          <w:trHeight w:val="85"/>
        </w:trPr>
        <w:tc>
          <w:tcPr>
            <w:tcW w:w="733" w:type="pct"/>
            <w:gridSpan w:val="2"/>
            <w:vMerge w:val="restart"/>
            <w:textDirection w:val="btLr"/>
            <w:vAlign w:val="center"/>
          </w:tcPr>
          <w:p w:rsidR="0021777A" w:rsidRPr="0021777A" w:rsidRDefault="0021777A" w:rsidP="0021777A">
            <w:pPr>
              <w:ind w:left="113" w:right="113"/>
              <w:jc w:val="center"/>
              <w:rPr>
                <w:rFonts w:ascii="Times New Roman" w:hAnsi="Times New Roman" w:cs="Times New Roman"/>
                <w:b/>
                <w:sz w:val="24"/>
                <w:szCs w:val="24"/>
              </w:rPr>
            </w:pPr>
          </w:p>
        </w:tc>
        <w:tc>
          <w:tcPr>
            <w:tcW w:w="251"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L</w:t>
            </w:r>
          </w:p>
        </w:tc>
        <w:tc>
          <w:tcPr>
            <w:tcW w:w="251"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T</w:t>
            </w:r>
          </w:p>
        </w:tc>
        <w:tc>
          <w:tcPr>
            <w:tcW w:w="243"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P</w:t>
            </w:r>
          </w:p>
        </w:tc>
        <w:tc>
          <w:tcPr>
            <w:tcW w:w="237"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S</w:t>
            </w:r>
          </w:p>
        </w:tc>
        <w:tc>
          <w:tcPr>
            <w:tcW w:w="541"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Credits</w:t>
            </w:r>
          </w:p>
        </w:tc>
        <w:tc>
          <w:tcPr>
            <w:tcW w:w="806" w:type="pct"/>
            <w:vMerge w:val="restar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Inst. Hours</w:t>
            </w:r>
          </w:p>
        </w:tc>
        <w:tc>
          <w:tcPr>
            <w:tcW w:w="1938" w:type="pct"/>
            <w:gridSpan w:val="4"/>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Marks</w:t>
            </w:r>
          </w:p>
        </w:tc>
      </w:tr>
      <w:tr w:rsidR="0021777A" w:rsidRPr="0021777A" w:rsidTr="00E258F7">
        <w:trPr>
          <w:cantSplit/>
          <w:trHeight w:val="85"/>
        </w:trPr>
        <w:tc>
          <w:tcPr>
            <w:tcW w:w="733" w:type="pct"/>
            <w:gridSpan w:val="2"/>
            <w:vMerge/>
            <w:vAlign w:val="center"/>
          </w:tcPr>
          <w:p w:rsidR="0021777A" w:rsidRPr="0021777A" w:rsidRDefault="0021777A" w:rsidP="0021777A">
            <w:pPr>
              <w:ind w:left="113" w:right="113"/>
              <w:jc w:val="center"/>
              <w:rPr>
                <w:rFonts w:ascii="Times New Roman" w:hAnsi="Times New Roman" w:cs="Times New Roman"/>
                <w:b/>
                <w:sz w:val="24"/>
                <w:szCs w:val="24"/>
              </w:rPr>
            </w:pPr>
          </w:p>
        </w:tc>
        <w:tc>
          <w:tcPr>
            <w:tcW w:w="251" w:type="pct"/>
            <w:vMerge/>
            <w:vAlign w:val="center"/>
          </w:tcPr>
          <w:p w:rsidR="0021777A" w:rsidRPr="0021777A" w:rsidRDefault="0021777A" w:rsidP="0021777A">
            <w:pPr>
              <w:jc w:val="center"/>
              <w:rPr>
                <w:rFonts w:ascii="Times New Roman" w:hAnsi="Times New Roman" w:cs="Times New Roman"/>
                <w:b/>
                <w:sz w:val="24"/>
                <w:szCs w:val="24"/>
              </w:rPr>
            </w:pPr>
          </w:p>
        </w:tc>
        <w:tc>
          <w:tcPr>
            <w:tcW w:w="251" w:type="pct"/>
            <w:vMerge/>
            <w:vAlign w:val="center"/>
          </w:tcPr>
          <w:p w:rsidR="0021777A" w:rsidRPr="0021777A" w:rsidRDefault="0021777A" w:rsidP="0021777A">
            <w:pPr>
              <w:jc w:val="center"/>
              <w:rPr>
                <w:rFonts w:ascii="Times New Roman" w:hAnsi="Times New Roman" w:cs="Times New Roman"/>
                <w:b/>
                <w:sz w:val="24"/>
                <w:szCs w:val="24"/>
              </w:rPr>
            </w:pPr>
          </w:p>
        </w:tc>
        <w:tc>
          <w:tcPr>
            <w:tcW w:w="243" w:type="pct"/>
            <w:vMerge/>
            <w:vAlign w:val="center"/>
          </w:tcPr>
          <w:p w:rsidR="0021777A" w:rsidRPr="0021777A" w:rsidRDefault="0021777A" w:rsidP="0021777A">
            <w:pPr>
              <w:jc w:val="center"/>
              <w:rPr>
                <w:rFonts w:ascii="Times New Roman" w:hAnsi="Times New Roman" w:cs="Times New Roman"/>
                <w:b/>
                <w:sz w:val="24"/>
                <w:szCs w:val="24"/>
              </w:rPr>
            </w:pPr>
          </w:p>
        </w:tc>
        <w:tc>
          <w:tcPr>
            <w:tcW w:w="237" w:type="pct"/>
            <w:vMerge/>
            <w:vAlign w:val="center"/>
          </w:tcPr>
          <w:p w:rsidR="0021777A" w:rsidRPr="0021777A" w:rsidRDefault="0021777A" w:rsidP="0021777A">
            <w:pPr>
              <w:jc w:val="center"/>
              <w:rPr>
                <w:rFonts w:ascii="Times New Roman" w:hAnsi="Times New Roman" w:cs="Times New Roman"/>
                <w:b/>
                <w:sz w:val="24"/>
                <w:szCs w:val="24"/>
              </w:rPr>
            </w:pPr>
          </w:p>
        </w:tc>
        <w:tc>
          <w:tcPr>
            <w:tcW w:w="541" w:type="pct"/>
            <w:vMerge/>
            <w:vAlign w:val="center"/>
          </w:tcPr>
          <w:p w:rsidR="0021777A" w:rsidRPr="0021777A" w:rsidRDefault="0021777A" w:rsidP="0021777A">
            <w:pPr>
              <w:jc w:val="center"/>
              <w:rPr>
                <w:rFonts w:ascii="Times New Roman" w:hAnsi="Times New Roman" w:cs="Times New Roman"/>
                <w:b/>
                <w:sz w:val="24"/>
                <w:szCs w:val="24"/>
              </w:rPr>
            </w:pPr>
          </w:p>
        </w:tc>
        <w:tc>
          <w:tcPr>
            <w:tcW w:w="806" w:type="pct"/>
            <w:vMerge/>
            <w:vAlign w:val="center"/>
          </w:tcPr>
          <w:p w:rsidR="0021777A" w:rsidRPr="0021777A" w:rsidRDefault="0021777A" w:rsidP="0021777A">
            <w:pPr>
              <w:jc w:val="center"/>
              <w:rPr>
                <w:rFonts w:ascii="Times New Roman" w:hAnsi="Times New Roman" w:cs="Times New Roman"/>
                <w:b/>
                <w:sz w:val="24"/>
                <w:szCs w:val="24"/>
              </w:rPr>
            </w:pPr>
          </w:p>
        </w:tc>
        <w:tc>
          <w:tcPr>
            <w:tcW w:w="364" w:type="pc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CIA</w:t>
            </w:r>
          </w:p>
        </w:tc>
        <w:tc>
          <w:tcPr>
            <w:tcW w:w="615" w:type="pc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External</w:t>
            </w:r>
          </w:p>
        </w:tc>
        <w:tc>
          <w:tcPr>
            <w:tcW w:w="959" w:type="pct"/>
            <w:gridSpan w:val="2"/>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Total</w:t>
            </w:r>
          </w:p>
        </w:tc>
      </w:tr>
      <w:tr w:rsidR="0021777A" w:rsidRPr="0021777A" w:rsidTr="00E258F7">
        <w:trPr>
          <w:trHeight w:val="85"/>
        </w:trPr>
        <w:tc>
          <w:tcPr>
            <w:tcW w:w="733" w:type="pct"/>
            <w:gridSpan w:val="2"/>
            <w:vAlign w:val="center"/>
          </w:tcPr>
          <w:p w:rsidR="0021777A" w:rsidRPr="0021777A" w:rsidRDefault="0021777A" w:rsidP="0021777A">
            <w:pPr>
              <w:jc w:val="center"/>
              <w:rPr>
                <w:rFonts w:ascii="Times New Roman" w:hAnsi="Times New Roman" w:cs="Times New Roman"/>
                <w:sz w:val="24"/>
                <w:szCs w:val="24"/>
              </w:rPr>
            </w:pPr>
          </w:p>
        </w:tc>
        <w:tc>
          <w:tcPr>
            <w:tcW w:w="251"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3</w:t>
            </w:r>
          </w:p>
        </w:tc>
        <w:tc>
          <w:tcPr>
            <w:tcW w:w="251" w:type="pct"/>
            <w:vAlign w:val="center"/>
          </w:tcPr>
          <w:p w:rsidR="0021777A" w:rsidRPr="0021777A" w:rsidRDefault="0021777A" w:rsidP="0021777A">
            <w:pPr>
              <w:jc w:val="center"/>
              <w:rPr>
                <w:rFonts w:ascii="Times New Roman" w:hAnsi="Times New Roman" w:cs="Times New Roman"/>
                <w:sz w:val="24"/>
                <w:szCs w:val="24"/>
              </w:rPr>
            </w:pPr>
          </w:p>
        </w:tc>
        <w:tc>
          <w:tcPr>
            <w:tcW w:w="243" w:type="pct"/>
            <w:vAlign w:val="center"/>
          </w:tcPr>
          <w:p w:rsidR="0021777A" w:rsidRPr="0021777A" w:rsidRDefault="0021777A" w:rsidP="0021777A">
            <w:pPr>
              <w:jc w:val="center"/>
              <w:rPr>
                <w:rFonts w:ascii="Times New Roman" w:hAnsi="Times New Roman" w:cs="Times New Roman"/>
                <w:sz w:val="24"/>
                <w:szCs w:val="24"/>
              </w:rPr>
            </w:pPr>
          </w:p>
        </w:tc>
        <w:tc>
          <w:tcPr>
            <w:tcW w:w="237" w:type="pct"/>
            <w:vAlign w:val="center"/>
          </w:tcPr>
          <w:p w:rsidR="0021777A" w:rsidRPr="0021777A" w:rsidRDefault="0021777A" w:rsidP="0021777A">
            <w:pPr>
              <w:jc w:val="center"/>
              <w:rPr>
                <w:rFonts w:ascii="Times New Roman" w:hAnsi="Times New Roman" w:cs="Times New Roman"/>
                <w:sz w:val="24"/>
                <w:szCs w:val="24"/>
              </w:rPr>
            </w:pPr>
          </w:p>
        </w:tc>
        <w:tc>
          <w:tcPr>
            <w:tcW w:w="541"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3</w:t>
            </w:r>
          </w:p>
        </w:tc>
        <w:tc>
          <w:tcPr>
            <w:tcW w:w="8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3</w:t>
            </w:r>
          </w:p>
        </w:tc>
        <w:tc>
          <w:tcPr>
            <w:tcW w:w="364"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25</w:t>
            </w:r>
          </w:p>
        </w:tc>
        <w:tc>
          <w:tcPr>
            <w:tcW w:w="615"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75</w:t>
            </w:r>
          </w:p>
        </w:tc>
        <w:tc>
          <w:tcPr>
            <w:tcW w:w="959" w:type="pct"/>
            <w:gridSpan w:val="2"/>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100</w:t>
            </w:r>
          </w:p>
        </w:tc>
      </w:tr>
      <w:tr w:rsidR="0021777A" w:rsidRPr="0021777A" w:rsidTr="00E258F7">
        <w:trPr>
          <w:trHeight w:val="431"/>
        </w:trPr>
        <w:tc>
          <w:tcPr>
            <w:tcW w:w="5000" w:type="pct"/>
            <w:gridSpan w:val="12"/>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 xml:space="preserve">Learning Objectives </w:t>
            </w:r>
          </w:p>
        </w:tc>
      </w:tr>
      <w:tr w:rsidR="0021777A" w:rsidRPr="0021777A" w:rsidTr="00E258F7">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C1</w:t>
            </w:r>
          </w:p>
        </w:tc>
        <w:tc>
          <w:tcPr>
            <w:tcW w:w="4494" w:type="pct"/>
            <w:gridSpan w:val="11"/>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To develop an understanding of univariate and multivariate time-series methods, including estimation and statistical model evaluation  </w:t>
            </w:r>
          </w:p>
        </w:tc>
      </w:tr>
      <w:tr w:rsidR="0021777A" w:rsidRPr="0021777A" w:rsidTr="00E258F7">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C2</w:t>
            </w:r>
          </w:p>
        </w:tc>
        <w:tc>
          <w:tcPr>
            <w:tcW w:w="4494" w:type="pct"/>
            <w:gridSpan w:val="11"/>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To become familiar with methods for modelling long-run relationships in finance </w:t>
            </w:r>
          </w:p>
        </w:tc>
      </w:tr>
      <w:tr w:rsidR="0021777A" w:rsidRPr="0021777A" w:rsidTr="00E258F7">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C3</w:t>
            </w:r>
          </w:p>
        </w:tc>
        <w:tc>
          <w:tcPr>
            <w:tcW w:w="4494" w:type="pct"/>
            <w:gridSpan w:val="11"/>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To become familiar with methods for modelling volatility and correlation, such as ARCH and GARCH </w:t>
            </w:r>
          </w:p>
        </w:tc>
      </w:tr>
      <w:tr w:rsidR="0021777A" w:rsidRPr="0021777A" w:rsidTr="00E258F7">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C4</w:t>
            </w:r>
          </w:p>
        </w:tc>
        <w:tc>
          <w:tcPr>
            <w:tcW w:w="4494" w:type="pct"/>
            <w:gridSpan w:val="11"/>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To be able to forecast volatility</w:t>
            </w:r>
          </w:p>
        </w:tc>
      </w:tr>
      <w:tr w:rsidR="0021777A" w:rsidRPr="0021777A" w:rsidTr="00E258F7">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C5</w:t>
            </w:r>
          </w:p>
        </w:tc>
        <w:tc>
          <w:tcPr>
            <w:tcW w:w="4494" w:type="pct"/>
            <w:gridSpan w:val="11"/>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To demonstrate balanced and unbalanced plan data</w:t>
            </w:r>
          </w:p>
        </w:tc>
      </w:tr>
      <w:tr w:rsidR="0021777A" w:rsidRPr="0021777A" w:rsidTr="00E258F7">
        <w:tc>
          <w:tcPr>
            <w:tcW w:w="5000" w:type="pct"/>
            <w:gridSpan w:val="12"/>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b/>
                <w:sz w:val="24"/>
                <w:szCs w:val="24"/>
              </w:rPr>
              <w:t>Prerequisites:  Should have studied Commerce in XII</w:t>
            </w:r>
          </w:p>
        </w:tc>
      </w:tr>
      <w:tr w:rsidR="0021777A" w:rsidRPr="0021777A" w:rsidTr="00E258F7">
        <w:tc>
          <w:tcPr>
            <w:tcW w:w="506" w:type="pc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UNIT</w:t>
            </w:r>
          </w:p>
        </w:tc>
        <w:tc>
          <w:tcPr>
            <w:tcW w:w="3829" w:type="pct"/>
            <w:gridSpan w:val="10"/>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Contents</w:t>
            </w:r>
          </w:p>
        </w:tc>
        <w:tc>
          <w:tcPr>
            <w:tcW w:w="665" w:type="pc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No. of Hours</w:t>
            </w:r>
          </w:p>
        </w:tc>
      </w:tr>
      <w:tr w:rsidR="0021777A" w:rsidRPr="0021777A" w:rsidTr="00E258F7">
        <w:trPr>
          <w:trHeight w:val="64"/>
        </w:trPr>
        <w:tc>
          <w:tcPr>
            <w:tcW w:w="5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I</w:t>
            </w:r>
          </w:p>
        </w:tc>
        <w:tc>
          <w:tcPr>
            <w:tcW w:w="3829" w:type="pct"/>
            <w:gridSpan w:val="10"/>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b/>
                <w:bCs/>
                <w:sz w:val="24"/>
                <w:szCs w:val="24"/>
              </w:rPr>
              <w:t xml:space="preserve">StationarityUnivariate Models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Stochastic processes - Properties of stochastic processes. Time series as a discrete stochastic process– Stationarity- Characteristics of stochastic components of time series (mean, auto-covariance and autocorrelation functions). Lag operator- Unit root tests - Deterministic and stochastic trend models- Augmented Dickey Fuller test – Phillips-Perron test </w:t>
            </w:r>
          </w:p>
        </w:tc>
        <w:tc>
          <w:tcPr>
            <w:tcW w:w="665"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9</w:t>
            </w:r>
          </w:p>
        </w:tc>
      </w:tr>
      <w:tr w:rsidR="0021777A" w:rsidRPr="0021777A" w:rsidTr="00E258F7">
        <w:trPr>
          <w:trHeight w:val="64"/>
        </w:trPr>
        <w:tc>
          <w:tcPr>
            <w:tcW w:w="5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II</w:t>
            </w:r>
          </w:p>
        </w:tc>
        <w:tc>
          <w:tcPr>
            <w:tcW w:w="3829" w:type="pct"/>
            <w:gridSpan w:val="10"/>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b/>
                <w:bCs/>
                <w:sz w:val="24"/>
                <w:szCs w:val="24"/>
              </w:rPr>
              <w:t xml:space="preserve">Simultaneous Equation Models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Dynamic simultaneous equations models- Granger causality test - Vector Auto Regressive (VAR) models-Impulse Response Function (IRF)-Variance Decomposition Analysis - Structural Vector Auto Regressive (SVAR) models </w:t>
            </w:r>
          </w:p>
        </w:tc>
        <w:tc>
          <w:tcPr>
            <w:tcW w:w="665"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9</w:t>
            </w:r>
          </w:p>
        </w:tc>
      </w:tr>
      <w:tr w:rsidR="0021777A" w:rsidRPr="0021777A" w:rsidTr="00E258F7">
        <w:trPr>
          <w:trHeight w:val="206"/>
        </w:trPr>
        <w:tc>
          <w:tcPr>
            <w:tcW w:w="5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III</w:t>
            </w:r>
          </w:p>
        </w:tc>
        <w:tc>
          <w:tcPr>
            <w:tcW w:w="3829" w:type="pct"/>
            <w:gridSpan w:val="10"/>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b/>
                <w:bCs/>
                <w:sz w:val="24"/>
                <w:szCs w:val="24"/>
              </w:rPr>
              <w:t xml:space="preserve">Non-Stationary Multivariate Models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Spurious regression- Cointegration- Granger representation theorem -Vector error correction models (VECMs)- Structural VAR models with cointegration - Testing for cointegration – Engle and Granger (1987) and Johansen and Juselius (1990) </w:t>
            </w:r>
          </w:p>
        </w:tc>
        <w:tc>
          <w:tcPr>
            <w:tcW w:w="665"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9</w:t>
            </w:r>
          </w:p>
        </w:tc>
      </w:tr>
      <w:tr w:rsidR="0021777A" w:rsidRPr="0021777A" w:rsidTr="00E258F7">
        <w:trPr>
          <w:trHeight w:val="64"/>
        </w:trPr>
        <w:tc>
          <w:tcPr>
            <w:tcW w:w="5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IV</w:t>
            </w:r>
          </w:p>
        </w:tc>
        <w:tc>
          <w:tcPr>
            <w:tcW w:w="3829" w:type="pct"/>
            <w:gridSpan w:val="10"/>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b/>
                <w:bCs/>
                <w:sz w:val="24"/>
                <w:szCs w:val="24"/>
              </w:rPr>
              <w:t xml:space="preserve">Conditional Variance Models)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Volatility Clustering- Leverage Effects- Modeling Volatility- Auto Regressive Conditional Hetero scedasticity (ARCH) Model- Generalized Auto Regressive Conditional Hetero scedasticity (GARCH) Model - Extensions to GARCH-Exponential GARCH and Threshold GARCH models. </w:t>
            </w:r>
          </w:p>
        </w:tc>
        <w:tc>
          <w:tcPr>
            <w:tcW w:w="665"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9</w:t>
            </w:r>
          </w:p>
        </w:tc>
      </w:tr>
      <w:tr w:rsidR="0021777A" w:rsidRPr="0021777A" w:rsidTr="00E258F7">
        <w:trPr>
          <w:trHeight w:val="98"/>
        </w:trPr>
        <w:tc>
          <w:tcPr>
            <w:tcW w:w="506" w:type="pct"/>
            <w:vAlign w:val="center"/>
          </w:tcPr>
          <w:p w:rsidR="0021777A" w:rsidRPr="0021777A" w:rsidRDefault="0021777A" w:rsidP="0021777A">
            <w:pPr>
              <w:jc w:val="center"/>
              <w:rPr>
                <w:rFonts w:ascii="Times New Roman" w:hAnsi="Times New Roman" w:cs="Times New Roman"/>
                <w:sz w:val="24"/>
                <w:szCs w:val="24"/>
              </w:rPr>
            </w:pPr>
            <w:r w:rsidRPr="0021777A">
              <w:rPr>
                <w:rFonts w:ascii="Times New Roman" w:hAnsi="Times New Roman" w:cs="Times New Roman"/>
                <w:sz w:val="24"/>
                <w:szCs w:val="24"/>
              </w:rPr>
              <w:t>V</w:t>
            </w:r>
          </w:p>
        </w:tc>
        <w:tc>
          <w:tcPr>
            <w:tcW w:w="3829" w:type="pct"/>
            <w:gridSpan w:val="10"/>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b/>
                <w:bCs/>
                <w:sz w:val="24"/>
                <w:szCs w:val="24"/>
              </w:rPr>
              <w:t xml:space="preserve">Panel Data Models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Introduction to Panel Data - Types of panels- Balanced and Unbalanced Panel Data-Benefits and drawbacks of longitudinal data. Basic models-Pooled OLS-Fixed effects-Random effects Model- Estimation and testing- Fixed vs Random Effects Model -Hausman specification test. </w:t>
            </w:r>
          </w:p>
        </w:tc>
        <w:tc>
          <w:tcPr>
            <w:tcW w:w="665" w:type="pct"/>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9</w:t>
            </w:r>
          </w:p>
        </w:tc>
      </w:tr>
      <w:tr w:rsidR="0021777A" w:rsidRPr="0021777A" w:rsidTr="00E258F7">
        <w:tc>
          <w:tcPr>
            <w:tcW w:w="506" w:type="pct"/>
          </w:tcPr>
          <w:p w:rsidR="0021777A" w:rsidRPr="0021777A" w:rsidRDefault="0021777A" w:rsidP="0021777A">
            <w:pPr>
              <w:jc w:val="center"/>
              <w:rPr>
                <w:rFonts w:ascii="Times New Roman" w:hAnsi="Times New Roman" w:cs="Times New Roman"/>
                <w:sz w:val="24"/>
                <w:szCs w:val="24"/>
              </w:rPr>
            </w:pPr>
          </w:p>
        </w:tc>
        <w:tc>
          <w:tcPr>
            <w:tcW w:w="3829" w:type="pct"/>
            <w:gridSpan w:val="10"/>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Total</w:t>
            </w:r>
          </w:p>
        </w:tc>
        <w:tc>
          <w:tcPr>
            <w:tcW w:w="665" w:type="pct"/>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45</w:t>
            </w:r>
          </w:p>
        </w:tc>
      </w:tr>
    </w:tbl>
    <w:p w:rsidR="0021777A" w:rsidRPr="0021777A" w:rsidRDefault="0021777A" w:rsidP="0021777A">
      <w:r w:rsidRPr="0021777A">
        <w:br w:type="page"/>
      </w:r>
    </w:p>
    <w:tbl>
      <w:tblPr>
        <w:tblStyle w:val="TableGrid"/>
        <w:tblW w:w="5000" w:type="pct"/>
        <w:tblLook w:val="04A0"/>
      </w:tblPr>
      <w:tblGrid>
        <w:gridCol w:w="936"/>
        <w:gridCol w:w="8309"/>
      </w:tblGrid>
      <w:tr w:rsidR="0021777A" w:rsidRPr="0021777A" w:rsidTr="00E258F7">
        <w:tc>
          <w:tcPr>
            <w:tcW w:w="506" w:type="pct"/>
          </w:tcPr>
          <w:p w:rsidR="0021777A" w:rsidRPr="0021777A" w:rsidRDefault="0021777A" w:rsidP="0021777A">
            <w:pPr>
              <w:rPr>
                <w:rFonts w:ascii="Times New Roman" w:hAnsi="Times New Roman" w:cs="Times New Roman"/>
                <w:b/>
                <w:sz w:val="24"/>
                <w:szCs w:val="24"/>
              </w:rPr>
            </w:pPr>
            <w:r w:rsidRPr="0021777A">
              <w:rPr>
                <w:rFonts w:ascii="Times New Roman" w:hAnsi="Times New Roman" w:cs="Times New Roman"/>
                <w:b/>
                <w:sz w:val="24"/>
                <w:szCs w:val="24"/>
              </w:rPr>
              <w:lastRenderedPageBreak/>
              <w:t>CO</w:t>
            </w:r>
          </w:p>
        </w:tc>
        <w:tc>
          <w:tcPr>
            <w:tcW w:w="4494" w:type="pct"/>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Course Outcomes</w:t>
            </w:r>
          </w:p>
        </w:tc>
      </w:tr>
      <w:tr w:rsidR="0021777A" w:rsidRPr="0021777A" w:rsidTr="00E258F7">
        <w:trPr>
          <w:trHeight w:val="512"/>
        </w:trPr>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CO1</w:t>
            </w: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On successful completion of the course student should be able to: </w:t>
            </w:r>
          </w:p>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The students can apply advanced econometric techniques for analyzing current research topics in applied economics and finance research.  </w:t>
            </w:r>
          </w:p>
        </w:tc>
      </w:tr>
      <w:tr w:rsidR="0021777A" w:rsidRPr="0021777A" w:rsidTr="00E258F7">
        <w:trPr>
          <w:trHeight w:val="440"/>
        </w:trPr>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CO2</w:t>
            </w: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 xml:space="preserve">Assist students in getting comfortable with applied time series models and panel data models through EVIEWS and STATA statistical packages to manage and analyze data. </w:t>
            </w:r>
          </w:p>
        </w:tc>
      </w:tr>
      <w:tr w:rsidR="0021777A" w:rsidRPr="0021777A" w:rsidTr="00E258F7">
        <w:trPr>
          <w:trHeight w:val="440"/>
        </w:trPr>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CO3</w:t>
            </w:r>
          </w:p>
        </w:tc>
        <w:tc>
          <w:tcPr>
            <w:tcW w:w="4494"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Provide students with thorough and sound understanding of the essential theoretical base of econometric modelling and broad applications of time-series and panel data econometrics.</w:t>
            </w:r>
          </w:p>
        </w:tc>
      </w:tr>
      <w:tr w:rsidR="0021777A" w:rsidRPr="0021777A" w:rsidTr="00E258F7">
        <w:trPr>
          <w:trHeight w:val="629"/>
        </w:trPr>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CO4</w:t>
            </w:r>
          </w:p>
        </w:tc>
        <w:tc>
          <w:tcPr>
            <w:tcW w:w="4494" w:type="pct"/>
            <w:vAlign w:val="center"/>
          </w:tcPr>
          <w:p w:rsidR="0021777A" w:rsidRPr="0021777A" w:rsidRDefault="0021777A" w:rsidP="0021777A">
            <w:pPr>
              <w:tabs>
                <w:tab w:val="left" w:pos="2612"/>
              </w:tabs>
              <w:ind w:left="-2430" w:firstLine="2430"/>
              <w:rPr>
                <w:rFonts w:ascii="Times New Roman" w:hAnsi="Times New Roman" w:cs="Times New Roman"/>
                <w:sz w:val="24"/>
                <w:szCs w:val="24"/>
              </w:rPr>
            </w:pPr>
            <w:r w:rsidRPr="0021777A">
              <w:rPr>
                <w:rFonts w:ascii="Times New Roman" w:hAnsi="Times New Roman" w:cs="Times New Roman"/>
                <w:sz w:val="24"/>
                <w:szCs w:val="24"/>
              </w:rPr>
              <w:t xml:space="preserve">Evaluate the volatility and conditional leverage effects on the model GARCH </w:t>
            </w:r>
          </w:p>
        </w:tc>
      </w:tr>
      <w:tr w:rsidR="0021777A" w:rsidRPr="0021777A" w:rsidTr="00E258F7">
        <w:trPr>
          <w:trHeight w:val="431"/>
        </w:trPr>
        <w:tc>
          <w:tcPr>
            <w:tcW w:w="506"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CO5</w:t>
            </w:r>
          </w:p>
        </w:tc>
        <w:tc>
          <w:tcPr>
            <w:tcW w:w="4494" w:type="pct"/>
            <w:vAlign w:val="center"/>
          </w:tcPr>
          <w:p w:rsidR="0021777A" w:rsidRPr="0021777A" w:rsidRDefault="0021777A" w:rsidP="0021777A">
            <w:pPr>
              <w:tabs>
                <w:tab w:val="left" w:pos="2612"/>
              </w:tabs>
              <w:ind w:left="-2430" w:firstLine="2430"/>
              <w:rPr>
                <w:rFonts w:ascii="Times New Roman" w:hAnsi="Times New Roman" w:cs="Times New Roman"/>
                <w:sz w:val="24"/>
                <w:szCs w:val="24"/>
              </w:rPr>
            </w:pPr>
            <w:r w:rsidRPr="0021777A">
              <w:rPr>
                <w:rFonts w:ascii="Times New Roman" w:hAnsi="Times New Roman" w:cs="Times New Roman"/>
                <w:sz w:val="24"/>
                <w:szCs w:val="24"/>
              </w:rPr>
              <w:t>Appraise the students to formulate the data panel with random effects and model</w:t>
            </w:r>
          </w:p>
        </w:tc>
      </w:tr>
      <w:tr w:rsidR="0021777A" w:rsidRPr="0021777A" w:rsidTr="00E258F7">
        <w:trPr>
          <w:trHeight w:val="431"/>
        </w:trPr>
        <w:tc>
          <w:tcPr>
            <w:tcW w:w="5000" w:type="pct"/>
            <w:gridSpan w:val="2"/>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Textbooks</w:t>
            </w:r>
          </w:p>
        </w:tc>
      </w:tr>
      <w:tr w:rsidR="0021777A" w:rsidRPr="0021777A" w:rsidTr="00E258F7">
        <w:trPr>
          <w:trHeight w:val="431"/>
        </w:trPr>
        <w:tc>
          <w:tcPr>
            <w:tcW w:w="506" w:type="pct"/>
            <w:vAlign w:val="center"/>
          </w:tcPr>
          <w:p w:rsidR="0021777A" w:rsidRPr="0021777A" w:rsidRDefault="0021777A" w:rsidP="00736E00">
            <w:pPr>
              <w:numPr>
                <w:ilvl w:val="0"/>
                <w:numId w:val="33"/>
              </w:numPr>
              <w:contextualSpacing/>
              <w:jc w:val="center"/>
              <w:rPr>
                <w:rFonts w:ascii="Times New Roman" w:hAnsi="Times New Roman" w:cs="Times New Roman"/>
                <w:sz w:val="24"/>
                <w:szCs w:val="24"/>
              </w:rPr>
            </w:pPr>
          </w:p>
        </w:tc>
        <w:tc>
          <w:tcPr>
            <w:tcW w:w="4494" w:type="pct"/>
            <w:vAlign w:val="center"/>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Gupta, S. (2020). statistical methods, Sultan Chand Publishers. New Delhi</w:t>
            </w:r>
          </w:p>
          <w:p w:rsidR="0021777A" w:rsidRPr="0021777A" w:rsidRDefault="0021777A" w:rsidP="0021777A">
            <w:pPr>
              <w:rPr>
                <w:rFonts w:ascii="Times New Roman" w:hAnsi="Times New Roman" w:cs="Times New Roman"/>
                <w:sz w:val="24"/>
                <w:szCs w:val="24"/>
              </w:rPr>
            </w:pPr>
          </w:p>
        </w:tc>
      </w:tr>
      <w:tr w:rsidR="0021777A" w:rsidRPr="0021777A" w:rsidTr="00E258F7">
        <w:trPr>
          <w:trHeight w:val="431"/>
        </w:trPr>
        <w:tc>
          <w:tcPr>
            <w:tcW w:w="506" w:type="pct"/>
          </w:tcPr>
          <w:p w:rsidR="0021777A" w:rsidRPr="0021777A" w:rsidRDefault="0021777A" w:rsidP="00736E00">
            <w:pPr>
              <w:numPr>
                <w:ilvl w:val="0"/>
                <w:numId w:val="33"/>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R.A. Johnson, and D.W. Wichern, Applied Multivariate Statistical Analysis, Prentice Hall, 1988 India</w:t>
            </w:r>
          </w:p>
        </w:tc>
      </w:tr>
      <w:tr w:rsidR="0021777A" w:rsidRPr="0021777A" w:rsidTr="00E258F7">
        <w:trPr>
          <w:trHeight w:val="431"/>
        </w:trPr>
        <w:tc>
          <w:tcPr>
            <w:tcW w:w="506" w:type="pct"/>
          </w:tcPr>
          <w:p w:rsidR="0021777A" w:rsidRPr="0021777A" w:rsidRDefault="0021777A" w:rsidP="00736E00">
            <w:pPr>
              <w:numPr>
                <w:ilvl w:val="0"/>
                <w:numId w:val="33"/>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W. Greene, Econometric Analysis, Collier Macmillan, 1993.New York</w:t>
            </w:r>
          </w:p>
        </w:tc>
      </w:tr>
      <w:tr w:rsidR="0021777A" w:rsidRPr="0021777A" w:rsidTr="00E258F7">
        <w:trPr>
          <w:trHeight w:val="431"/>
        </w:trPr>
        <w:tc>
          <w:tcPr>
            <w:tcW w:w="506" w:type="pct"/>
          </w:tcPr>
          <w:p w:rsidR="0021777A" w:rsidRPr="0021777A" w:rsidRDefault="0021777A" w:rsidP="00736E00">
            <w:pPr>
              <w:numPr>
                <w:ilvl w:val="0"/>
                <w:numId w:val="33"/>
              </w:numPr>
              <w:contextualSpacing/>
              <w:rPr>
                <w:rFonts w:ascii="Times New Roman" w:hAnsi="Times New Roman" w:cs="Times New Roman"/>
                <w:sz w:val="24"/>
                <w:szCs w:val="24"/>
              </w:rPr>
            </w:pPr>
          </w:p>
        </w:tc>
        <w:tc>
          <w:tcPr>
            <w:tcW w:w="4494" w:type="pct"/>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B. H. Baltagi, Econometric Analysis of Panel Data, 4th ed., John Wiley, New York, 2018.</w:t>
            </w:r>
          </w:p>
        </w:tc>
      </w:tr>
      <w:tr w:rsidR="0021777A" w:rsidRPr="0021777A" w:rsidTr="00E258F7">
        <w:trPr>
          <w:trHeight w:val="431"/>
        </w:trPr>
        <w:tc>
          <w:tcPr>
            <w:tcW w:w="506" w:type="pct"/>
          </w:tcPr>
          <w:p w:rsidR="0021777A" w:rsidRPr="0021777A" w:rsidRDefault="0021777A" w:rsidP="00736E00">
            <w:pPr>
              <w:numPr>
                <w:ilvl w:val="0"/>
                <w:numId w:val="33"/>
              </w:numPr>
              <w:contextualSpacing/>
              <w:rPr>
                <w:rFonts w:ascii="Times New Roman" w:hAnsi="Times New Roman" w:cs="Times New Roman"/>
                <w:sz w:val="24"/>
                <w:szCs w:val="24"/>
              </w:rPr>
            </w:pPr>
          </w:p>
        </w:tc>
        <w:tc>
          <w:tcPr>
            <w:tcW w:w="4494" w:type="pct"/>
            <w:vAlign w:val="center"/>
          </w:tcPr>
          <w:p w:rsidR="0021777A" w:rsidRPr="0021777A" w:rsidRDefault="0021777A" w:rsidP="0021777A">
            <w:pPr>
              <w:rPr>
                <w:rFonts w:ascii="Times New Roman" w:hAnsi="Times New Roman" w:cs="Times New Roman"/>
                <w:sz w:val="24"/>
                <w:szCs w:val="24"/>
              </w:rPr>
            </w:pPr>
            <w:r w:rsidRPr="0021777A">
              <w:rPr>
                <w:rFonts w:ascii="Times New Roman" w:hAnsi="Times New Roman" w:cs="Times New Roman"/>
                <w:sz w:val="24"/>
                <w:szCs w:val="24"/>
              </w:rPr>
              <w:t>J.D. Hamilton, Time Series Analysis, Princeton, NJ: Princeton University Press, 2021. India</w:t>
            </w:r>
          </w:p>
        </w:tc>
      </w:tr>
      <w:tr w:rsidR="0021777A" w:rsidRPr="0021777A" w:rsidTr="00E258F7">
        <w:trPr>
          <w:trHeight w:val="431"/>
        </w:trPr>
        <w:tc>
          <w:tcPr>
            <w:tcW w:w="5000" w:type="pct"/>
            <w:gridSpan w:val="2"/>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Reference Books</w:t>
            </w:r>
          </w:p>
        </w:tc>
      </w:tr>
      <w:tr w:rsidR="0021777A" w:rsidRPr="0021777A" w:rsidTr="00E258F7">
        <w:trPr>
          <w:trHeight w:val="431"/>
        </w:trPr>
        <w:tc>
          <w:tcPr>
            <w:tcW w:w="506" w:type="pct"/>
          </w:tcPr>
          <w:p w:rsidR="0021777A" w:rsidRPr="0021777A" w:rsidRDefault="0021777A" w:rsidP="00736E00">
            <w:pPr>
              <w:numPr>
                <w:ilvl w:val="0"/>
                <w:numId w:val="32"/>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Gujarati, D. (2020). Econometrics by Example. Palgrave Mcmilan publishers.</w:t>
            </w:r>
          </w:p>
        </w:tc>
      </w:tr>
      <w:tr w:rsidR="0021777A" w:rsidRPr="0021777A" w:rsidTr="00E258F7">
        <w:trPr>
          <w:trHeight w:val="431"/>
        </w:trPr>
        <w:tc>
          <w:tcPr>
            <w:tcW w:w="506" w:type="pct"/>
          </w:tcPr>
          <w:p w:rsidR="0021777A" w:rsidRPr="0021777A" w:rsidRDefault="0021777A" w:rsidP="00736E00">
            <w:pPr>
              <w:numPr>
                <w:ilvl w:val="0"/>
                <w:numId w:val="32"/>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Kerry Patterson, An Introduction to Applied Econometrics: A Time Series Approach. Palgrave Macmillan, 2020.</w:t>
            </w:r>
          </w:p>
        </w:tc>
      </w:tr>
      <w:tr w:rsidR="0021777A" w:rsidRPr="0021777A" w:rsidTr="00E258F7">
        <w:trPr>
          <w:trHeight w:val="431"/>
        </w:trPr>
        <w:tc>
          <w:tcPr>
            <w:tcW w:w="506" w:type="pct"/>
          </w:tcPr>
          <w:p w:rsidR="0021777A" w:rsidRPr="0021777A" w:rsidRDefault="0021777A" w:rsidP="00736E00">
            <w:pPr>
              <w:numPr>
                <w:ilvl w:val="0"/>
                <w:numId w:val="32"/>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Walter Enders, Applied Econometric Time Series. New York: John Wiley &amp; Sons, Inc., 1995.</w:t>
            </w:r>
          </w:p>
        </w:tc>
      </w:tr>
      <w:tr w:rsidR="0021777A" w:rsidRPr="0021777A" w:rsidTr="00E258F7">
        <w:trPr>
          <w:trHeight w:val="431"/>
        </w:trPr>
        <w:tc>
          <w:tcPr>
            <w:tcW w:w="506" w:type="pct"/>
          </w:tcPr>
          <w:p w:rsidR="0021777A" w:rsidRPr="0021777A" w:rsidRDefault="0021777A" w:rsidP="00736E00">
            <w:pPr>
              <w:numPr>
                <w:ilvl w:val="0"/>
                <w:numId w:val="32"/>
              </w:numPr>
              <w:contextualSpacing/>
              <w:rPr>
                <w:rFonts w:ascii="Times New Roman" w:hAnsi="Times New Roman" w:cs="Times New Roman"/>
                <w:sz w:val="24"/>
                <w:szCs w:val="24"/>
              </w:rPr>
            </w:pPr>
          </w:p>
        </w:tc>
        <w:tc>
          <w:tcPr>
            <w:tcW w:w="4494" w:type="pct"/>
          </w:tcPr>
          <w:p w:rsidR="0021777A" w:rsidRPr="0021777A" w:rsidRDefault="0021777A" w:rsidP="0021777A">
            <w:pPr>
              <w:autoSpaceDE w:val="0"/>
              <w:autoSpaceDN w:val="0"/>
              <w:adjustRightInd w:val="0"/>
              <w:jc w:val="both"/>
              <w:rPr>
                <w:rFonts w:ascii="Times New Roman" w:hAnsi="Times New Roman" w:cs="Times New Roman"/>
                <w:sz w:val="24"/>
                <w:szCs w:val="24"/>
              </w:rPr>
            </w:pPr>
            <w:r w:rsidRPr="0021777A">
              <w:rPr>
                <w:rFonts w:ascii="Times New Roman" w:hAnsi="Times New Roman" w:cs="Times New Roman"/>
                <w:sz w:val="24"/>
                <w:szCs w:val="24"/>
              </w:rPr>
              <w:t>Chris Brooks, Introductory Econometrics to Finance - Cambridge University Press, 2018</w:t>
            </w:r>
          </w:p>
        </w:tc>
      </w:tr>
      <w:tr w:rsidR="0021777A" w:rsidRPr="0021777A" w:rsidTr="00E258F7">
        <w:trPr>
          <w:trHeight w:val="431"/>
        </w:trPr>
        <w:tc>
          <w:tcPr>
            <w:tcW w:w="5000" w:type="pct"/>
            <w:gridSpan w:val="2"/>
            <w:vAlign w:val="center"/>
          </w:tcPr>
          <w:p w:rsidR="0021777A" w:rsidRPr="0021777A" w:rsidRDefault="0021777A" w:rsidP="0021777A">
            <w:pPr>
              <w:jc w:val="center"/>
              <w:rPr>
                <w:rFonts w:ascii="Times New Roman" w:hAnsi="Times New Roman" w:cs="Times New Roman"/>
                <w:b/>
                <w:sz w:val="24"/>
                <w:szCs w:val="24"/>
              </w:rPr>
            </w:pPr>
            <w:r w:rsidRPr="0021777A">
              <w:rPr>
                <w:rFonts w:ascii="Times New Roman" w:hAnsi="Times New Roman" w:cs="Times New Roman"/>
                <w:b/>
                <w:sz w:val="24"/>
                <w:szCs w:val="24"/>
              </w:rPr>
              <w:t>Web Resources</w:t>
            </w:r>
          </w:p>
        </w:tc>
      </w:tr>
      <w:tr w:rsidR="0021777A" w:rsidRPr="0021777A" w:rsidTr="00E258F7">
        <w:trPr>
          <w:trHeight w:val="431"/>
        </w:trPr>
        <w:tc>
          <w:tcPr>
            <w:tcW w:w="506" w:type="pct"/>
          </w:tcPr>
          <w:p w:rsidR="0021777A" w:rsidRPr="0021777A" w:rsidRDefault="0021777A" w:rsidP="00736E00">
            <w:pPr>
              <w:numPr>
                <w:ilvl w:val="0"/>
                <w:numId w:val="31"/>
              </w:numPr>
              <w:contextualSpacing/>
              <w:jc w:val="center"/>
              <w:rPr>
                <w:rFonts w:ascii="Times New Roman" w:hAnsi="Times New Roman" w:cs="Times New Roman"/>
                <w:sz w:val="24"/>
                <w:szCs w:val="24"/>
              </w:rPr>
            </w:pPr>
          </w:p>
        </w:tc>
        <w:tc>
          <w:tcPr>
            <w:tcW w:w="4494" w:type="pct"/>
          </w:tcPr>
          <w:p w:rsidR="0021777A" w:rsidRPr="0021777A" w:rsidRDefault="006764C9" w:rsidP="0021777A">
            <w:pPr>
              <w:autoSpaceDE w:val="0"/>
              <w:autoSpaceDN w:val="0"/>
              <w:adjustRightInd w:val="0"/>
              <w:jc w:val="both"/>
              <w:rPr>
                <w:rFonts w:ascii="Times New Roman" w:hAnsi="Times New Roman" w:cs="Times New Roman"/>
                <w:sz w:val="24"/>
                <w:szCs w:val="24"/>
              </w:rPr>
            </w:pPr>
            <w:hyperlink r:id="rId151" w:history="1">
              <w:r w:rsidR="0021777A" w:rsidRPr="0021777A">
                <w:rPr>
                  <w:rFonts w:ascii="Times New Roman" w:hAnsi="Times New Roman" w:cs="Times New Roman"/>
                  <w:sz w:val="24"/>
                  <w:szCs w:val="24"/>
                  <w:u w:val="single"/>
                </w:rPr>
                <w:t>www.academic.oup.com</w:t>
              </w:r>
            </w:hyperlink>
          </w:p>
        </w:tc>
      </w:tr>
      <w:tr w:rsidR="0021777A" w:rsidRPr="0021777A" w:rsidTr="00E258F7">
        <w:trPr>
          <w:trHeight w:val="431"/>
        </w:trPr>
        <w:tc>
          <w:tcPr>
            <w:tcW w:w="506" w:type="pct"/>
          </w:tcPr>
          <w:p w:rsidR="0021777A" w:rsidRPr="0021777A" w:rsidRDefault="0021777A" w:rsidP="00736E00">
            <w:pPr>
              <w:numPr>
                <w:ilvl w:val="0"/>
                <w:numId w:val="31"/>
              </w:numPr>
              <w:contextualSpacing/>
              <w:jc w:val="center"/>
              <w:rPr>
                <w:rFonts w:ascii="Times New Roman" w:hAnsi="Times New Roman" w:cs="Times New Roman"/>
                <w:sz w:val="24"/>
                <w:szCs w:val="24"/>
              </w:rPr>
            </w:pPr>
          </w:p>
        </w:tc>
        <w:tc>
          <w:tcPr>
            <w:tcW w:w="4494" w:type="pct"/>
          </w:tcPr>
          <w:p w:rsidR="0021777A" w:rsidRPr="0021777A" w:rsidRDefault="006764C9" w:rsidP="0021777A">
            <w:pPr>
              <w:autoSpaceDE w:val="0"/>
              <w:autoSpaceDN w:val="0"/>
              <w:adjustRightInd w:val="0"/>
              <w:jc w:val="both"/>
              <w:rPr>
                <w:rFonts w:ascii="Times New Roman" w:hAnsi="Times New Roman" w:cs="Times New Roman"/>
                <w:sz w:val="24"/>
                <w:szCs w:val="24"/>
              </w:rPr>
            </w:pPr>
            <w:hyperlink r:id="rId152" w:history="1">
              <w:r w:rsidR="0021777A" w:rsidRPr="0021777A">
                <w:rPr>
                  <w:rFonts w:ascii="Times New Roman" w:hAnsi="Times New Roman" w:cs="Times New Roman"/>
                  <w:sz w:val="24"/>
                  <w:szCs w:val="24"/>
                  <w:u w:val="single"/>
                </w:rPr>
                <w:t>www.researchgate.net</w:t>
              </w:r>
            </w:hyperlink>
          </w:p>
        </w:tc>
      </w:tr>
      <w:tr w:rsidR="0021777A" w:rsidRPr="0021777A" w:rsidTr="00E258F7">
        <w:trPr>
          <w:trHeight w:val="431"/>
        </w:trPr>
        <w:tc>
          <w:tcPr>
            <w:tcW w:w="506" w:type="pct"/>
          </w:tcPr>
          <w:p w:rsidR="0021777A" w:rsidRPr="0021777A" w:rsidRDefault="0021777A" w:rsidP="00736E00">
            <w:pPr>
              <w:numPr>
                <w:ilvl w:val="0"/>
                <w:numId w:val="31"/>
              </w:numPr>
              <w:contextualSpacing/>
              <w:rPr>
                <w:rFonts w:ascii="Times New Roman" w:hAnsi="Times New Roman" w:cs="Times New Roman"/>
                <w:sz w:val="24"/>
                <w:szCs w:val="24"/>
              </w:rPr>
            </w:pPr>
          </w:p>
        </w:tc>
        <w:tc>
          <w:tcPr>
            <w:tcW w:w="4494" w:type="pct"/>
          </w:tcPr>
          <w:p w:rsidR="0021777A" w:rsidRPr="0021777A" w:rsidRDefault="006764C9" w:rsidP="0021777A">
            <w:pPr>
              <w:autoSpaceDE w:val="0"/>
              <w:autoSpaceDN w:val="0"/>
              <w:adjustRightInd w:val="0"/>
              <w:jc w:val="both"/>
              <w:rPr>
                <w:rFonts w:ascii="Times New Roman" w:hAnsi="Times New Roman" w:cs="Times New Roman"/>
                <w:sz w:val="24"/>
                <w:szCs w:val="24"/>
              </w:rPr>
            </w:pPr>
            <w:hyperlink r:id="rId153" w:history="1">
              <w:r w:rsidR="0021777A" w:rsidRPr="0021777A">
                <w:rPr>
                  <w:rFonts w:ascii="Times New Roman" w:hAnsi="Times New Roman" w:cs="Times New Roman"/>
                  <w:sz w:val="24"/>
                  <w:szCs w:val="24"/>
                  <w:u w:val="single"/>
                </w:rPr>
                <w:t>www.springer.com</w:t>
              </w:r>
            </w:hyperlink>
          </w:p>
        </w:tc>
      </w:tr>
    </w:tbl>
    <w:p w:rsidR="0021777A" w:rsidRPr="0021777A" w:rsidRDefault="0021777A" w:rsidP="0021777A">
      <w:pPr>
        <w:rPr>
          <w:rFonts w:ascii="Times New Roman" w:hAnsi="Times New Roman" w:cs="Times New Roman"/>
          <w:b/>
          <w:sz w:val="24"/>
          <w:szCs w:val="24"/>
        </w:rPr>
      </w:pPr>
    </w:p>
    <w:p w:rsidR="0021777A" w:rsidRPr="0021777A" w:rsidRDefault="0021777A" w:rsidP="0021777A">
      <w:pPr>
        <w:rPr>
          <w:rFonts w:ascii="Times New Roman" w:hAnsi="Times New Roman" w:cs="Times New Roman"/>
          <w:b/>
          <w:sz w:val="24"/>
          <w:szCs w:val="24"/>
        </w:rPr>
      </w:pPr>
    </w:p>
    <w:p w:rsidR="0021777A" w:rsidRPr="0021777A" w:rsidRDefault="0021777A" w:rsidP="0021777A">
      <w:pPr>
        <w:rPr>
          <w:rFonts w:ascii="Times New Roman" w:hAnsi="Times New Roman" w:cs="Times New Roman"/>
          <w:b/>
          <w:sz w:val="24"/>
          <w:szCs w:val="24"/>
        </w:rPr>
      </w:pPr>
    </w:p>
    <w:p w:rsidR="0021777A" w:rsidRPr="0021777A" w:rsidRDefault="0021777A" w:rsidP="0021777A">
      <w:pPr>
        <w:rPr>
          <w:rFonts w:ascii="Times New Roman" w:hAnsi="Times New Roman" w:cs="Times New Roman"/>
          <w:b/>
          <w:sz w:val="24"/>
          <w:szCs w:val="24"/>
        </w:rPr>
      </w:pPr>
    </w:p>
    <w:p w:rsidR="0021777A" w:rsidRPr="0021777A" w:rsidRDefault="0021777A" w:rsidP="0021777A">
      <w:pPr>
        <w:rPr>
          <w:rFonts w:ascii="Times New Roman" w:hAnsi="Times New Roman" w:cs="Times New Roman"/>
          <w:b/>
          <w:sz w:val="24"/>
          <w:szCs w:val="24"/>
        </w:rPr>
      </w:pPr>
      <w:r w:rsidRPr="0021777A">
        <w:rPr>
          <w:rFonts w:ascii="Times New Roman" w:hAnsi="Times New Roman" w:cs="Times New Roman"/>
          <w:b/>
          <w:sz w:val="24"/>
          <w:szCs w:val="24"/>
        </w:rPr>
        <w:br w:type="page"/>
      </w:r>
    </w:p>
    <w:p w:rsidR="0021777A" w:rsidRPr="0021777A" w:rsidRDefault="0021777A" w:rsidP="0021777A">
      <w:pPr>
        <w:rPr>
          <w:rFonts w:ascii="Times New Roman" w:hAnsi="Times New Roman" w:cs="Times New Roman"/>
          <w:b/>
          <w:sz w:val="24"/>
          <w:szCs w:val="24"/>
        </w:rPr>
      </w:pPr>
      <w:r w:rsidRPr="0021777A">
        <w:rPr>
          <w:rFonts w:ascii="Times New Roman" w:hAnsi="Times New Roman" w:cs="Times New Roman"/>
          <w:b/>
          <w:sz w:val="24"/>
          <w:szCs w:val="24"/>
        </w:rPr>
        <w:lastRenderedPageBreak/>
        <w:t>Mapping with Programmes Outcomes &amp; Programmes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sz w:val="24"/>
                <w:szCs w:val="24"/>
              </w:rPr>
            </w:pP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PO1</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PO2</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PO3</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PO4</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PO5</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PO6</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PO7</w:t>
            </w:r>
          </w:p>
        </w:tc>
        <w:tc>
          <w:tcPr>
            <w:tcW w:w="670"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PO8</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PSO1</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PSO2</w:t>
            </w:r>
          </w:p>
        </w:tc>
        <w:tc>
          <w:tcPr>
            <w:tcW w:w="803"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PSO3</w:t>
            </w:r>
          </w:p>
        </w:tc>
      </w:tr>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CO1</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r w:rsidR="0021777A" w:rsidRPr="0021777A" w:rsidTr="00E258F7">
        <w:trPr>
          <w:trHeight w:val="649"/>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CO2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CO3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r w:rsidR="0021777A" w:rsidRPr="0021777A" w:rsidTr="00E258F7">
        <w:trPr>
          <w:trHeight w:val="533"/>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CO4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CO5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TOTAL</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15</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c>
          <w:tcPr>
            <w:tcW w:w="803"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15</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10</w:t>
            </w:r>
          </w:p>
        </w:tc>
      </w:tr>
      <w:tr w:rsidR="0021777A" w:rsidRPr="0021777A" w:rsidTr="00E258F7">
        <w:trPr>
          <w:trHeight w:val="518"/>
          <w:jc w:val="center"/>
        </w:trPr>
        <w:tc>
          <w:tcPr>
            <w:tcW w:w="1417" w:type="dxa"/>
            <w:vAlign w:val="center"/>
          </w:tcPr>
          <w:p w:rsidR="0021777A" w:rsidRPr="0021777A" w:rsidRDefault="0021777A" w:rsidP="0021777A">
            <w:pPr>
              <w:jc w:val="center"/>
              <w:rPr>
                <w:rFonts w:ascii="Times New Roman" w:eastAsia="Times New Roman" w:hAnsi="Times New Roman" w:cs="Times New Roman"/>
                <w:b/>
                <w:sz w:val="24"/>
                <w:szCs w:val="24"/>
              </w:rPr>
            </w:pPr>
            <w:r w:rsidRPr="0021777A">
              <w:rPr>
                <w:rFonts w:ascii="Times New Roman" w:eastAsia="Times New Roman" w:hAnsi="Times New Roman" w:cs="Times New Roman"/>
                <w:b/>
                <w:sz w:val="24"/>
                <w:szCs w:val="24"/>
              </w:rPr>
              <w:t>AVERAGE</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tcPr>
          <w:p w:rsidR="0021777A" w:rsidRPr="0021777A" w:rsidRDefault="0021777A" w:rsidP="0021777A">
            <w:pP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2.6</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2.4</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670" w:type="dxa"/>
          </w:tcPr>
          <w:p w:rsidR="0021777A" w:rsidRPr="0021777A" w:rsidRDefault="0021777A" w:rsidP="0021777A">
            <w:pP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670" w:type="dxa"/>
            <w:vAlign w:val="center"/>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3</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c>
          <w:tcPr>
            <w:tcW w:w="803" w:type="dxa"/>
          </w:tcPr>
          <w:p w:rsidR="0021777A" w:rsidRPr="0021777A" w:rsidRDefault="0021777A" w:rsidP="0021777A">
            <w:pPr>
              <w:jc w:val="center"/>
              <w:rPr>
                <w:rFonts w:ascii="Times New Roman" w:eastAsia="Times New Roman" w:hAnsi="Times New Roman" w:cs="Times New Roman"/>
                <w:sz w:val="24"/>
                <w:szCs w:val="24"/>
              </w:rPr>
            </w:pPr>
            <w:r w:rsidRPr="0021777A">
              <w:rPr>
                <w:rFonts w:ascii="Times New Roman" w:eastAsia="Times New Roman" w:hAnsi="Times New Roman" w:cs="Times New Roman"/>
                <w:sz w:val="24"/>
                <w:szCs w:val="24"/>
              </w:rPr>
              <w:t>2</w:t>
            </w:r>
          </w:p>
        </w:tc>
      </w:tr>
    </w:tbl>
    <w:p w:rsidR="0021777A" w:rsidRPr="0021777A" w:rsidRDefault="0021777A" w:rsidP="0021777A">
      <w:pPr>
        <w:jc w:val="center"/>
        <w:rPr>
          <w:rFonts w:ascii="Times New Roman" w:eastAsia="Times New Roman" w:hAnsi="Times New Roman" w:cs="Times New Roman"/>
          <w:b/>
          <w:sz w:val="24"/>
          <w:szCs w:val="24"/>
        </w:rPr>
      </w:pPr>
    </w:p>
    <w:p w:rsidR="0021777A" w:rsidRPr="0021777A" w:rsidRDefault="0021777A" w:rsidP="0021777A">
      <w:pPr>
        <w:rPr>
          <w:rFonts w:ascii="Times New Roman" w:hAnsi="Times New Roman" w:cs="Times New Roman"/>
          <w:b/>
          <w:sz w:val="24"/>
          <w:szCs w:val="24"/>
        </w:rPr>
      </w:pPr>
      <w:r w:rsidRPr="0021777A">
        <w:rPr>
          <w:rFonts w:ascii="Times New Roman" w:hAnsi="Times New Roman" w:cs="Times New Roman"/>
          <w:b/>
          <w:sz w:val="24"/>
          <w:szCs w:val="24"/>
        </w:rPr>
        <w:t>3- Strong, 2 – Medium, 1 - Low</w:t>
      </w:r>
    </w:p>
    <w:p w:rsidR="0021777A" w:rsidRPr="0021777A" w:rsidRDefault="0021777A" w:rsidP="0021777A">
      <w:pPr>
        <w:rPr>
          <w:rFonts w:ascii="Times New Roman" w:eastAsia="Times New Roman" w:hAnsi="Times New Roman" w:cs="Times New Roman"/>
          <w:b/>
          <w:sz w:val="24"/>
          <w:szCs w:val="24"/>
        </w:rPr>
      </w:pPr>
    </w:p>
    <w:p w:rsidR="0021777A" w:rsidRPr="0021777A" w:rsidRDefault="0021777A" w:rsidP="0021777A">
      <w:pPr>
        <w:jc w:val="center"/>
        <w:rPr>
          <w:rFonts w:ascii="Times New Roman" w:eastAsia="Times New Roman" w:hAnsi="Times New Roman" w:cs="Times New Roman"/>
          <w:b/>
          <w:sz w:val="24"/>
          <w:szCs w:val="24"/>
        </w:rPr>
      </w:pPr>
    </w:p>
    <w:p w:rsidR="0021777A" w:rsidRPr="0021777A" w:rsidRDefault="0021777A" w:rsidP="0021777A">
      <w:pPr>
        <w:jc w:val="center"/>
        <w:rPr>
          <w:rFonts w:ascii="Times New Roman" w:eastAsia="Times New Roman" w:hAnsi="Times New Roman" w:cs="Times New Roman"/>
          <w:b/>
          <w:sz w:val="24"/>
          <w:szCs w:val="24"/>
        </w:rPr>
      </w:pPr>
    </w:p>
    <w:p w:rsidR="001C38EA" w:rsidRPr="00FC1795" w:rsidRDefault="001C38EA" w:rsidP="0021054B">
      <w:pPr>
        <w:jc w:val="center"/>
        <w:rPr>
          <w:rFonts w:ascii="Times New Roman" w:hAnsi="Times New Roman" w:cs="Times New Roman"/>
          <w:b/>
          <w:sz w:val="24"/>
          <w:szCs w:val="24"/>
        </w:rPr>
      </w:pPr>
    </w:p>
    <w:p w:rsidR="007407FE" w:rsidRDefault="007407FE">
      <w:pPr>
        <w:rPr>
          <w:rFonts w:ascii="Times New Roman" w:hAnsi="Times New Roman" w:cs="Times New Roman"/>
          <w:b/>
          <w:sz w:val="24"/>
          <w:szCs w:val="24"/>
        </w:rPr>
      </w:pPr>
      <w:r>
        <w:rPr>
          <w:rFonts w:ascii="Times New Roman" w:hAnsi="Times New Roman" w:cs="Times New Roman"/>
          <w:b/>
          <w:sz w:val="24"/>
          <w:szCs w:val="24"/>
        </w:rPr>
        <w:br w:type="page"/>
      </w:r>
    </w:p>
    <w:p w:rsidR="001C38EA" w:rsidRPr="00FC1795" w:rsidRDefault="001C38EA" w:rsidP="001C38EA">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THIRD YEAR – SEMESTER </w:t>
      </w:r>
      <w:r w:rsidR="00FC73A3"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FC73A3" w:rsidRPr="00FC1795" w:rsidRDefault="00FC73A3" w:rsidP="00FC73A3">
      <w:pPr>
        <w:jc w:val="center"/>
        <w:rPr>
          <w:rFonts w:ascii="Times New Roman" w:hAnsi="Times New Roman" w:cs="Times New Roman"/>
          <w:b/>
          <w:bCs/>
          <w:sz w:val="24"/>
          <w:szCs w:val="24"/>
        </w:rPr>
      </w:pPr>
      <w:r w:rsidRPr="00FC1795">
        <w:rPr>
          <w:rFonts w:ascii="Times New Roman" w:eastAsia="Times New Roman" w:hAnsi="Times New Roman" w:cs="Times New Roman"/>
          <w:b/>
          <w:bCs/>
          <w:sz w:val="24"/>
          <w:szCs w:val="24"/>
        </w:rPr>
        <w:t>Discipline Specific Elective 6/6</w:t>
      </w:r>
      <w:r w:rsidR="00A37442" w:rsidRPr="00FC1795">
        <w:rPr>
          <w:rFonts w:ascii="Times New Roman" w:eastAsia="Times New Roman" w:hAnsi="Times New Roman" w:cs="Times New Roman"/>
          <w:b/>
          <w:bCs/>
          <w:sz w:val="24"/>
          <w:szCs w:val="24"/>
        </w:rPr>
        <w:t xml:space="preserve"> – Programming in R</w:t>
      </w:r>
    </w:p>
    <w:tbl>
      <w:tblPr>
        <w:tblStyle w:val="TableGrid"/>
        <w:tblW w:w="5885" w:type="pct"/>
        <w:tblInd w:w="-572" w:type="dxa"/>
        <w:tblLook w:val="04A0"/>
      </w:tblPr>
      <w:tblGrid>
        <w:gridCol w:w="1080"/>
        <w:gridCol w:w="41"/>
        <w:gridCol w:w="411"/>
        <w:gridCol w:w="442"/>
        <w:gridCol w:w="65"/>
        <w:gridCol w:w="322"/>
        <w:gridCol w:w="416"/>
        <w:gridCol w:w="416"/>
        <w:gridCol w:w="1001"/>
        <w:gridCol w:w="1404"/>
        <w:gridCol w:w="1569"/>
        <w:gridCol w:w="1138"/>
        <w:gridCol w:w="1064"/>
        <w:gridCol w:w="1512"/>
      </w:tblGrid>
      <w:tr w:rsidR="00FC1795" w:rsidRPr="00FC1795" w:rsidTr="00FC73A3">
        <w:trPr>
          <w:cantSplit/>
          <w:trHeight w:val="620"/>
        </w:trPr>
        <w:tc>
          <w:tcPr>
            <w:tcW w:w="704" w:type="pct"/>
            <w:gridSpan w:val="3"/>
            <w:vMerge w:val="restart"/>
            <w:textDirection w:val="btLr"/>
            <w:vAlign w:val="center"/>
          </w:tcPr>
          <w:p w:rsidR="00FC73A3" w:rsidRPr="00FC1795" w:rsidRDefault="00FC73A3" w:rsidP="00FC1795">
            <w:pPr>
              <w:ind w:left="113" w:right="113"/>
              <w:jc w:val="center"/>
              <w:rPr>
                <w:rFonts w:ascii="Times New Roman" w:hAnsi="Times New Roman" w:cs="Times New Roman"/>
                <w:b/>
                <w:sz w:val="24"/>
                <w:szCs w:val="24"/>
              </w:rPr>
            </w:pPr>
          </w:p>
        </w:tc>
        <w:tc>
          <w:tcPr>
            <w:tcW w:w="203" w:type="pct"/>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178" w:type="pct"/>
            <w:gridSpan w:val="2"/>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191" w:type="pct"/>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191" w:type="pct"/>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460" w:type="pct"/>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645" w:type="pct"/>
            <w:vMerge w:val="restart"/>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430" w:type="pct"/>
            <w:gridSpan w:val="4"/>
            <w:vAlign w:val="center"/>
          </w:tcPr>
          <w:p w:rsidR="00FC73A3" w:rsidRPr="00FC1795" w:rsidRDefault="00FC73A3"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73A3">
        <w:trPr>
          <w:cantSplit/>
          <w:trHeight w:val="786"/>
        </w:trPr>
        <w:tc>
          <w:tcPr>
            <w:tcW w:w="704" w:type="pct"/>
            <w:gridSpan w:val="3"/>
            <w:vMerge/>
            <w:vAlign w:val="center"/>
          </w:tcPr>
          <w:p w:rsidR="00FC73A3" w:rsidRPr="00FC1795" w:rsidRDefault="00FC73A3" w:rsidP="00FC1795">
            <w:pPr>
              <w:ind w:left="113" w:right="113"/>
              <w:jc w:val="center"/>
              <w:rPr>
                <w:rFonts w:ascii="Times New Roman" w:hAnsi="Times New Roman" w:cs="Times New Roman"/>
                <w:b/>
                <w:sz w:val="24"/>
                <w:szCs w:val="24"/>
              </w:rPr>
            </w:pPr>
          </w:p>
        </w:tc>
        <w:tc>
          <w:tcPr>
            <w:tcW w:w="203" w:type="pct"/>
            <w:vMerge/>
            <w:vAlign w:val="center"/>
          </w:tcPr>
          <w:p w:rsidR="00FC73A3" w:rsidRPr="00FC1795" w:rsidRDefault="00FC73A3" w:rsidP="00FC1795">
            <w:pPr>
              <w:jc w:val="center"/>
              <w:rPr>
                <w:rFonts w:ascii="Times New Roman" w:hAnsi="Times New Roman" w:cs="Times New Roman"/>
                <w:b/>
                <w:sz w:val="24"/>
                <w:szCs w:val="24"/>
              </w:rPr>
            </w:pPr>
          </w:p>
        </w:tc>
        <w:tc>
          <w:tcPr>
            <w:tcW w:w="178" w:type="pct"/>
            <w:gridSpan w:val="2"/>
            <w:vMerge/>
            <w:vAlign w:val="center"/>
          </w:tcPr>
          <w:p w:rsidR="00FC73A3" w:rsidRPr="00FC1795" w:rsidRDefault="00FC73A3" w:rsidP="00FC1795">
            <w:pPr>
              <w:jc w:val="center"/>
              <w:rPr>
                <w:rFonts w:ascii="Times New Roman" w:hAnsi="Times New Roman" w:cs="Times New Roman"/>
                <w:b/>
                <w:sz w:val="24"/>
                <w:szCs w:val="24"/>
              </w:rPr>
            </w:pPr>
          </w:p>
        </w:tc>
        <w:tc>
          <w:tcPr>
            <w:tcW w:w="191" w:type="pct"/>
            <w:vMerge/>
            <w:vAlign w:val="center"/>
          </w:tcPr>
          <w:p w:rsidR="00FC73A3" w:rsidRPr="00FC1795" w:rsidRDefault="00FC73A3" w:rsidP="00FC1795">
            <w:pPr>
              <w:jc w:val="center"/>
              <w:rPr>
                <w:rFonts w:ascii="Times New Roman" w:hAnsi="Times New Roman" w:cs="Times New Roman"/>
                <w:b/>
                <w:sz w:val="24"/>
                <w:szCs w:val="24"/>
              </w:rPr>
            </w:pPr>
          </w:p>
        </w:tc>
        <w:tc>
          <w:tcPr>
            <w:tcW w:w="191" w:type="pct"/>
            <w:vMerge/>
            <w:vAlign w:val="center"/>
          </w:tcPr>
          <w:p w:rsidR="00FC73A3" w:rsidRPr="00FC1795" w:rsidRDefault="00FC73A3" w:rsidP="00FC1795">
            <w:pPr>
              <w:jc w:val="center"/>
              <w:rPr>
                <w:rFonts w:ascii="Times New Roman" w:hAnsi="Times New Roman" w:cs="Times New Roman"/>
                <w:b/>
                <w:sz w:val="24"/>
                <w:szCs w:val="24"/>
              </w:rPr>
            </w:pPr>
          </w:p>
        </w:tc>
        <w:tc>
          <w:tcPr>
            <w:tcW w:w="460" w:type="pct"/>
            <w:vMerge/>
            <w:vAlign w:val="center"/>
          </w:tcPr>
          <w:p w:rsidR="00FC73A3" w:rsidRPr="00FC1795" w:rsidRDefault="00FC73A3" w:rsidP="00FC1795">
            <w:pPr>
              <w:jc w:val="center"/>
              <w:rPr>
                <w:rFonts w:ascii="Times New Roman" w:hAnsi="Times New Roman" w:cs="Times New Roman"/>
                <w:b/>
                <w:sz w:val="24"/>
                <w:szCs w:val="24"/>
              </w:rPr>
            </w:pPr>
          </w:p>
        </w:tc>
        <w:tc>
          <w:tcPr>
            <w:tcW w:w="645" w:type="pct"/>
            <w:vMerge/>
            <w:vAlign w:val="center"/>
          </w:tcPr>
          <w:p w:rsidR="00FC73A3" w:rsidRPr="00FC1795" w:rsidRDefault="00FC73A3" w:rsidP="00FC1795">
            <w:pPr>
              <w:jc w:val="center"/>
              <w:rPr>
                <w:rFonts w:ascii="Times New Roman" w:hAnsi="Times New Roman" w:cs="Times New Roman"/>
                <w:b/>
                <w:sz w:val="24"/>
                <w:szCs w:val="24"/>
              </w:rPr>
            </w:pPr>
          </w:p>
        </w:tc>
        <w:tc>
          <w:tcPr>
            <w:tcW w:w="721" w:type="pct"/>
            <w:vAlign w:val="center"/>
          </w:tcPr>
          <w:p w:rsidR="00FC73A3" w:rsidRPr="00FC1795" w:rsidRDefault="00FC73A3" w:rsidP="00FC73A3">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523" w:type="pct"/>
            <w:vAlign w:val="center"/>
          </w:tcPr>
          <w:p w:rsidR="00FC73A3" w:rsidRPr="00FC1795" w:rsidRDefault="00FC73A3" w:rsidP="00FC73A3">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1187" w:type="pct"/>
            <w:gridSpan w:val="2"/>
            <w:vAlign w:val="center"/>
          </w:tcPr>
          <w:p w:rsidR="00FC73A3" w:rsidRPr="00FC1795" w:rsidRDefault="00FC73A3" w:rsidP="00FC73A3">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73A3">
        <w:trPr>
          <w:trHeight w:val="746"/>
        </w:trPr>
        <w:tc>
          <w:tcPr>
            <w:tcW w:w="704" w:type="pct"/>
            <w:gridSpan w:val="3"/>
            <w:vAlign w:val="center"/>
          </w:tcPr>
          <w:p w:rsidR="00FC73A3" w:rsidRPr="00FC1795" w:rsidRDefault="00FC73A3" w:rsidP="00FC1795">
            <w:pPr>
              <w:rPr>
                <w:rFonts w:ascii="Times New Roman" w:hAnsi="Times New Roman" w:cs="Times New Roman"/>
                <w:sz w:val="24"/>
                <w:szCs w:val="24"/>
              </w:rPr>
            </w:pPr>
          </w:p>
        </w:tc>
        <w:tc>
          <w:tcPr>
            <w:tcW w:w="203" w:type="pct"/>
            <w:vAlign w:val="center"/>
          </w:tcPr>
          <w:p w:rsidR="00FC73A3" w:rsidRPr="00FC1795" w:rsidRDefault="00187146" w:rsidP="00FC73A3">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178" w:type="pct"/>
            <w:gridSpan w:val="2"/>
            <w:vAlign w:val="center"/>
          </w:tcPr>
          <w:p w:rsidR="00FC73A3" w:rsidRPr="00FC1795" w:rsidRDefault="00FC73A3" w:rsidP="00FC73A3">
            <w:pPr>
              <w:jc w:val="center"/>
              <w:rPr>
                <w:rFonts w:ascii="Times New Roman" w:hAnsi="Times New Roman" w:cs="Times New Roman"/>
                <w:sz w:val="24"/>
                <w:szCs w:val="24"/>
              </w:rPr>
            </w:pPr>
          </w:p>
        </w:tc>
        <w:tc>
          <w:tcPr>
            <w:tcW w:w="191" w:type="pct"/>
            <w:vAlign w:val="center"/>
          </w:tcPr>
          <w:p w:rsidR="00FC73A3" w:rsidRPr="00FC1795" w:rsidRDefault="00FC73A3" w:rsidP="00FC73A3">
            <w:pPr>
              <w:jc w:val="center"/>
              <w:rPr>
                <w:rFonts w:ascii="Times New Roman" w:hAnsi="Times New Roman" w:cs="Times New Roman"/>
                <w:sz w:val="24"/>
                <w:szCs w:val="24"/>
              </w:rPr>
            </w:pPr>
          </w:p>
        </w:tc>
        <w:tc>
          <w:tcPr>
            <w:tcW w:w="191" w:type="pct"/>
            <w:vAlign w:val="center"/>
          </w:tcPr>
          <w:p w:rsidR="00FC73A3" w:rsidRPr="00FC1795" w:rsidRDefault="00FC73A3" w:rsidP="00FC73A3">
            <w:pPr>
              <w:jc w:val="center"/>
              <w:rPr>
                <w:rFonts w:ascii="Times New Roman" w:hAnsi="Times New Roman" w:cs="Times New Roman"/>
                <w:sz w:val="24"/>
                <w:szCs w:val="24"/>
              </w:rPr>
            </w:pPr>
          </w:p>
        </w:tc>
        <w:tc>
          <w:tcPr>
            <w:tcW w:w="460" w:type="pct"/>
            <w:vAlign w:val="center"/>
          </w:tcPr>
          <w:p w:rsidR="00FC73A3" w:rsidRPr="00FC1795" w:rsidRDefault="00FC73A3" w:rsidP="00FC73A3">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45" w:type="pct"/>
            <w:vAlign w:val="center"/>
          </w:tcPr>
          <w:p w:rsidR="00FC73A3" w:rsidRPr="00FC1795" w:rsidRDefault="00FC73A3" w:rsidP="00FC73A3">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721" w:type="pct"/>
            <w:vAlign w:val="center"/>
          </w:tcPr>
          <w:p w:rsidR="00FC73A3" w:rsidRPr="00FC1795" w:rsidRDefault="00FC73A3" w:rsidP="00FC73A3">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523" w:type="pct"/>
            <w:vAlign w:val="center"/>
          </w:tcPr>
          <w:p w:rsidR="00FC73A3" w:rsidRPr="00FC1795" w:rsidRDefault="00FC73A3" w:rsidP="00FC73A3">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1187" w:type="pct"/>
            <w:gridSpan w:val="2"/>
            <w:vAlign w:val="center"/>
          </w:tcPr>
          <w:p w:rsidR="00FC73A3" w:rsidRPr="00FC1795" w:rsidRDefault="00FC73A3" w:rsidP="00FC73A3">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FC73A3">
        <w:trPr>
          <w:trHeight w:val="431"/>
        </w:trPr>
        <w:tc>
          <w:tcPr>
            <w:tcW w:w="496" w:type="pct"/>
          </w:tcPr>
          <w:p w:rsidR="00284187" w:rsidRPr="00FC1795" w:rsidRDefault="00284187" w:rsidP="00FC1795">
            <w:pPr>
              <w:jc w:val="center"/>
              <w:rPr>
                <w:rFonts w:ascii="Times New Roman" w:hAnsi="Times New Roman" w:cs="Times New Roman"/>
                <w:b/>
                <w:sz w:val="24"/>
                <w:szCs w:val="24"/>
              </w:rPr>
            </w:pPr>
          </w:p>
        </w:tc>
        <w:tc>
          <w:tcPr>
            <w:tcW w:w="4504" w:type="pct"/>
            <w:gridSpan w:val="13"/>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Learning Objectives</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To analyze data using the statistical tool R.</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To create vectors, lists, matrices, arrays and data frames using R.</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41" w:type="pct"/>
            <w:gridSpan w:val="4"/>
          </w:tcPr>
          <w:p w:rsidR="00284187" w:rsidRPr="00FC1795" w:rsidRDefault="00284187" w:rsidP="00FC1795">
            <w:pPr>
              <w:pStyle w:val="Default"/>
              <w:rPr>
                <w:color w:val="auto"/>
                <w:lang w:val="en-IN"/>
              </w:rPr>
            </w:pPr>
          </w:p>
        </w:tc>
        <w:tc>
          <w:tcPr>
            <w:tcW w:w="4063" w:type="pct"/>
            <w:gridSpan w:val="9"/>
            <w:vAlign w:val="center"/>
          </w:tcPr>
          <w:p w:rsidR="00284187" w:rsidRPr="00FC1795" w:rsidRDefault="00284187" w:rsidP="00FC1795">
            <w:pPr>
              <w:pStyle w:val="Default"/>
              <w:rPr>
                <w:color w:val="auto"/>
              </w:rPr>
            </w:pPr>
            <w:r w:rsidRPr="00FC1795">
              <w:rPr>
                <w:color w:val="auto"/>
                <w:lang w:val="en-IN"/>
              </w:rPr>
              <w:t>To draw charts and graphs using R.</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1" w:type="pct"/>
            <w:gridSpan w:val="4"/>
          </w:tcPr>
          <w:p w:rsidR="00284187" w:rsidRPr="00FC1795" w:rsidRDefault="00284187" w:rsidP="00FC1795">
            <w:pPr>
              <w:pStyle w:val="Default"/>
              <w:rPr>
                <w:color w:val="auto"/>
              </w:rPr>
            </w:pPr>
          </w:p>
        </w:tc>
        <w:tc>
          <w:tcPr>
            <w:tcW w:w="4063" w:type="pct"/>
            <w:gridSpan w:val="9"/>
            <w:vAlign w:val="center"/>
          </w:tcPr>
          <w:p w:rsidR="00284187" w:rsidRPr="00FC1795" w:rsidRDefault="00284187" w:rsidP="00FC1795">
            <w:pPr>
              <w:pStyle w:val="Default"/>
              <w:rPr>
                <w:color w:val="auto"/>
                <w:lang w:val="en-IN"/>
              </w:rPr>
            </w:pPr>
            <w:r w:rsidRPr="00FC1795">
              <w:rPr>
                <w:color w:val="auto"/>
              </w:rPr>
              <w:t>To automate data analysis, working collaboratively and openly on code.</w:t>
            </w:r>
          </w:p>
        </w:tc>
      </w:tr>
      <w:tr w:rsidR="00FC1795" w:rsidRPr="00FC1795" w:rsidTr="00FC73A3">
        <w:tc>
          <w:tcPr>
            <w:tcW w:w="496" w:type="pct"/>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To know how to generate dynamic documents.</w:t>
            </w:r>
          </w:p>
        </w:tc>
      </w:tr>
      <w:tr w:rsidR="00FC1795" w:rsidRPr="00FC1795" w:rsidTr="00FC73A3">
        <w:tc>
          <w:tcPr>
            <w:tcW w:w="515" w:type="pct"/>
            <w:gridSpan w:val="2"/>
          </w:tcPr>
          <w:p w:rsidR="00284187" w:rsidRPr="00FC1795" w:rsidRDefault="00284187" w:rsidP="00FC1795">
            <w:pPr>
              <w:rPr>
                <w:rFonts w:ascii="Times New Roman" w:hAnsi="Times New Roman" w:cs="Times New Roman"/>
                <w:b/>
                <w:sz w:val="24"/>
                <w:szCs w:val="24"/>
              </w:rPr>
            </w:pPr>
          </w:p>
        </w:tc>
        <w:tc>
          <w:tcPr>
            <w:tcW w:w="4485" w:type="pct"/>
            <w:gridSpan w:val="12"/>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b/>
                <w:sz w:val="24"/>
                <w:szCs w:val="24"/>
              </w:rPr>
              <w:t>Prerequisites:  Should have studied Commerce in XII</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441" w:type="pct"/>
            <w:gridSpan w:val="4"/>
          </w:tcPr>
          <w:p w:rsidR="00284187" w:rsidRPr="00FC1795" w:rsidRDefault="00284187" w:rsidP="00FC1795">
            <w:pPr>
              <w:jc w:val="center"/>
              <w:rPr>
                <w:rFonts w:ascii="Times New Roman" w:hAnsi="Times New Roman" w:cs="Times New Roman"/>
                <w:b/>
                <w:sz w:val="24"/>
                <w:szCs w:val="24"/>
              </w:rPr>
            </w:pPr>
          </w:p>
        </w:tc>
        <w:tc>
          <w:tcPr>
            <w:tcW w:w="3368" w:type="pct"/>
            <w:gridSpan w:val="8"/>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Contents</w:t>
            </w:r>
          </w:p>
        </w:tc>
        <w:tc>
          <w:tcPr>
            <w:tcW w:w="695"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FC73A3">
        <w:trPr>
          <w:trHeight w:val="64"/>
        </w:trPr>
        <w:tc>
          <w:tcPr>
            <w:tcW w:w="496"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441" w:type="pct"/>
            <w:gridSpan w:val="4"/>
          </w:tcPr>
          <w:p w:rsidR="00284187" w:rsidRPr="00FC1795" w:rsidRDefault="00284187" w:rsidP="00FC1795">
            <w:pPr>
              <w:jc w:val="both"/>
              <w:rPr>
                <w:rFonts w:ascii="Times New Roman" w:hAnsi="Times New Roman" w:cs="Times New Roman"/>
                <w:b/>
                <w:sz w:val="24"/>
                <w:szCs w:val="24"/>
              </w:rPr>
            </w:pPr>
          </w:p>
        </w:tc>
        <w:tc>
          <w:tcPr>
            <w:tcW w:w="3368" w:type="pct"/>
            <w:gridSpan w:val="8"/>
          </w:tcPr>
          <w:p w:rsidR="00284187" w:rsidRPr="00FC1795" w:rsidRDefault="00284187"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Introduction </w:t>
            </w:r>
          </w:p>
          <w:p w:rsidR="00284187" w:rsidRPr="00FC1795" w:rsidRDefault="00284187" w:rsidP="00FC1795">
            <w:pPr>
              <w:jc w:val="both"/>
              <w:rPr>
                <w:rFonts w:ascii="Times New Roman" w:hAnsi="Times New Roman" w:cs="Times New Roman"/>
                <w:sz w:val="24"/>
                <w:szCs w:val="24"/>
              </w:rPr>
            </w:pPr>
            <w:r w:rsidRPr="00FC1795">
              <w:rPr>
                <w:rFonts w:ascii="Times New Roman" w:hAnsi="Times New Roman" w:cs="Times New Roman"/>
                <w:sz w:val="24"/>
                <w:szCs w:val="24"/>
              </w:rPr>
              <w:t>Features of R – How to install and run R – Comments in R – Reserved words – Identifiers – Constants – Variables – Operators (Arithmetic, Relational, Logical, Assignment, Miscellaneous Operators) – Operator Precedence – Strings.</w:t>
            </w:r>
          </w:p>
        </w:tc>
        <w:tc>
          <w:tcPr>
            <w:tcW w:w="695"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b/>
                <w:sz w:val="24"/>
                <w:szCs w:val="24"/>
              </w:rPr>
              <w:t>15</w:t>
            </w:r>
          </w:p>
        </w:tc>
      </w:tr>
      <w:tr w:rsidR="00FC1795" w:rsidRPr="00FC1795" w:rsidTr="00FC73A3">
        <w:trPr>
          <w:trHeight w:val="64"/>
        </w:trPr>
        <w:tc>
          <w:tcPr>
            <w:tcW w:w="496"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441" w:type="pct"/>
            <w:gridSpan w:val="4"/>
          </w:tcPr>
          <w:p w:rsidR="00284187" w:rsidRPr="00FC1795" w:rsidRDefault="00284187" w:rsidP="00FC1795">
            <w:pPr>
              <w:jc w:val="both"/>
              <w:rPr>
                <w:rFonts w:ascii="Times New Roman" w:hAnsi="Times New Roman" w:cs="Times New Roman"/>
                <w:b/>
                <w:sz w:val="24"/>
                <w:szCs w:val="24"/>
              </w:rPr>
            </w:pPr>
          </w:p>
        </w:tc>
        <w:tc>
          <w:tcPr>
            <w:tcW w:w="3368" w:type="pct"/>
            <w:gridSpan w:val="8"/>
          </w:tcPr>
          <w:p w:rsidR="00284187" w:rsidRPr="00FC1795" w:rsidRDefault="00284187"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Basic Data Types, Vectors, Lists and Matrices </w:t>
            </w:r>
          </w:p>
          <w:p w:rsidR="00284187" w:rsidRPr="00FC1795" w:rsidRDefault="00284187" w:rsidP="00FC1795">
            <w:pPr>
              <w:jc w:val="both"/>
              <w:rPr>
                <w:rFonts w:ascii="Times New Roman" w:hAnsi="Times New Roman" w:cs="Times New Roman"/>
                <w:sz w:val="24"/>
                <w:szCs w:val="24"/>
              </w:rPr>
            </w:pPr>
            <w:r w:rsidRPr="00FC1795">
              <w:rPr>
                <w:rFonts w:ascii="Times New Roman" w:hAnsi="Times New Roman" w:cs="Times New Roman"/>
                <w:sz w:val="24"/>
                <w:szCs w:val="24"/>
              </w:rPr>
              <w:t>Basic Data Types (Numeric, Integer, Complex, Logical, Character) – Creating, combining vectors – Accessing Vector Elements – Modifying Vectors – Deleting Vectors- Vector arithmetic and Recycling – Vector Element Sorting – Reading Vectors – Creating Lists –Accessing List elements – Updating List Elements –Merging Lists – List to Vector conversion – Creating matrices – Accessing Matrix Elements – Matrix Arithmetic – Matrix Manipulation – Matrix Operations.</w:t>
            </w:r>
          </w:p>
        </w:tc>
        <w:tc>
          <w:tcPr>
            <w:tcW w:w="695"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b/>
                <w:sz w:val="24"/>
                <w:szCs w:val="24"/>
              </w:rPr>
              <w:t>15</w:t>
            </w:r>
          </w:p>
        </w:tc>
      </w:tr>
      <w:tr w:rsidR="00FC1795" w:rsidRPr="00FC1795" w:rsidTr="00FC73A3">
        <w:trPr>
          <w:trHeight w:val="206"/>
        </w:trPr>
        <w:tc>
          <w:tcPr>
            <w:tcW w:w="496"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441" w:type="pct"/>
            <w:gridSpan w:val="4"/>
          </w:tcPr>
          <w:p w:rsidR="00284187" w:rsidRPr="00FC1795" w:rsidRDefault="00284187" w:rsidP="00FC1795">
            <w:pPr>
              <w:jc w:val="both"/>
              <w:rPr>
                <w:rFonts w:ascii="Times New Roman" w:hAnsi="Times New Roman" w:cs="Times New Roman"/>
                <w:b/>
                <w:sz w:val="24"/>
                <w:szCs w:val="24"/>
              </w:rPr>
            </w:pPr>
          </w:p>
        </w:tc>
        <w:tc>
          <w:tcPr>
            <w:tcW w:w="3368" w:type="pct"/>
            <w:gridSpan w:val="8"/>
          </w:tcPr>
          <w:p w:rsidR="00284187" w:rsidRPr="00FC1795" w:rsidRDefault="00284187"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Arrays, Factors and Data Frames </w:t>
            </w:r>
          </w:p>
          <w:p w:rsidR="00284187" w:rsidRPr="00FC1795" w:rsidRDefault="00284187"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Creating Arrays – Accessing Array Elements – Array Element Manipulation – Array Arithmetic – Creating factors – Accessing Factor Components – Modifying factors – Creating Data Frames – Accessing Data Frames Components – Modifying Data Frames –Aggregating Data – Sorting Data – Merging Data – Reshaping data – Sub-setting data – Data Type Conversion </w:t>
            </w:r>
          </w:p>
        </w:tc>
        <w:tc>
          <w:tcPr>
            <w:tcW w:w="695"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b/>
                <w:sz w:val="24"/>
                <w:szCs w:val="24"/>
              </w:rPr>
              <w:t>15</w:t>
            </w:r>
          </w:p>
        </w:tc>
      </w:tr>
      <w:tr w:rsidR="00FC1795" w:rsidRPr="00FC1795" w:rsidTr="00FC73A3">
        <w:trPr>
          <w:trHeight w:val="64"/>
        </w:trPr>
        <w:tc>
          <w:tcPr>
            <w:tcW w:w="496"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441" w:type="pct"/>
            <w:gridSpan w:val="4"/>
          </w:tcPr>
          <w:p w:rsidR="00284187" w:rsidRPr="00FC1795" w:rsidRDefault="00284187" w:rsidP="00FC1795">
            <w:pPr>
              <w:jc w:val="both"/>
              <w:rPr>
                <w:rFonts w:ascii="Times New Roman" w:hAnsi="Times New Roman" w:cs="Times New Roman"/>
                <w:b/>
                <w:sz w:val="24"/>
                <w:szCs w:val="24"/>
              </w:rPr>
            </w:pPr>
          </w:p>
        </w:tc>
        <w:tc>
          <w:tcPr>
            <w:tcW w:w="3368" w:type="pct"/>
            <w:gridSpan w:val="8"/>
          </w:tcPr>
          <w:p w:rsidR="00284187" w:rsidRPr="00FC1795" w:rsidRDefault="00284187"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Flow Control &amp; Functions </w:t>
            </w:r>
          </w:p>
          <w:p w:rsidR="00284187" w:rsidRPr="00FC1795" w:rsidRDefault="00284187" w:rsidP="00FC1795">
            <w:pPr>
              <w:jc w:val="both"/>
              <w:rPr>
                <w:rFonts w:ascii="Times New Roman" w:hAnsi="Times New Roman" w:cs="Times New Roman"/>
                <w:sz w:val="24"/>
                <w:szCs w:val="24"/>
              </w:rPr>
            </w:pPr>
            <w:r w:rsidRPr="00FC1795">
              <w:rPr>
                <w:rFonts w:ascii="Times New Roman" w:hAnsi="Times New Roman" w:cs="Times New Roman"/>
                <w:sz w:val="24"/>
                <w:szCs w:val="24"/>
              </w:rPr>
              <w:t>Decision making (using if statement - if…else statement - Nested If…Else statement - if else function - Switch statement) – Loops (for loop – while Loop – repeat Loop) – Loop Control statements – break statement – next statement – Function definition and Function Calling – Function without arguments – Built-in functions (Mathematical functions – Character functions – statistical functions – date and time functions – other functions – Recursive function)</w:t>
            </w:r>
          </w:p>
        </w:tc>
        <w:tc>
          <w:tcPr>
            <w:tcW w:w="695"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b/>
                <w:sz w:val="24"/>
                <w:szCs w:val="24"/>
              </w:rPr>
              <w:t>15</w:t>
            </w:r>
          </w:p>
        </w:tc>
      </w:tr>
      <w:tr w:rsidR="00FC1795" w:rsidRPr="00FC1795" w:rsidTr="00FC73A3">
        <w:trPr>
          <w:trHeight w:val="64"/>
        </w:trPr>
        <w:tc>
          <w:tcPr>
            <w:tcW w:w="496"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lastRenderedPageBreak/>
              <w:t>V</w:t>
            </w:r>
          </w:p>
        </w:tc>
        <w:tc>
          <w:tcPr>
            <w:tcW w:w="441" w:type="pct"/>
            <w:gridSpan w:val="4"/>
          </w:tcPr>
          <w:p w:rsidR="00284187" w:rsidRPr="00FC1795" w:rsidRDefault="00284187" w:rsidP="00FC1795">
            <w:pPr>
              <w:jc w:val="both"/>
              <w:rPr>
                <w:rFonts w:ascii="Times New Roman" w:hAnsi="Times New Roman" w:cs="Times New Roman"/>
                <w:b/>
                <w:sz w:val="24"/>
                <w:szCs w:val="24"/>
              </w:rPr>
            </w:pPr>
          </w:p>
        </w:tc>
        <w:tc>
          <w:tcPr>
            <w:tcW w:w="3368" w:type="pct"/>
            <w:gridSpan w:val="8"/>
          </w:tcPr>
          <w:p w:rsidR="00284187" w:rsidRPr="00FC1795" w:rsidRDefault="00284187"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Charts &amp; Graphs </w:t>
            </w:r>
          </w:p>
          <w:p w:rsidR="00284187" w:rsidRPr="00FC1795" w:rsidRDefault="00284187" w:rsidP="00FC1795">
            <w:pPr>
              <w:jc w:val="both"/>
              <w:rPr>
                <w:rFonts w:ascii="Times New Roman" w:hAnsi="Times New Roman" w:cs="Times New Roman"/>
                <w:sz w:val="24"/>
                <w:szCs w:val="24"/>
              </w:rPr>
            </w:pPr>
            <w:r w:rsidRPr="00FC1795">
              <w:rPr>
                <w:rFonts w:ascii="Times New Roman" w:hAnsi="Times New Roman" w:cs="Times New Roman"/>
                <w:sz w:val="24"/>
                <w:szCs w:val="24"/>
              </w:rPr>
              <w:t>Bar charts (Plotting bars vertically and horizontally – Plotting categorical data – Grouped bar chart – Stacked bar chart) – Histogram (Simple histogram – Histogram with labels, breaks and density lines) – Line graphs (Simple line graph &amp; Graphs with Multiple lines) – Pie charts (Simple Pie chart –Pie chart with slice percentages – 3D Pie charts)</w:t>
            </w:r>
          </w:p>
        </w:tc>
        <w:tc>
          <w:tcPr>
            <w:tcW w:w="695" w:type="pct"/>
            <w:vAlign w:val="center"/>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b/>
                <w:sz w:val="24"/>
                <w:szCs w:val="24"/>
              </w:rPr>
              <w:t>15</w:t>
            </w:r>
          </w:p>
        </w:tc>
      </w:tr>
      <w:tr w:rsidR="00FC1795" w:rsidRPr="00FC1795" w:rsidTr="00FC73A3">
        <w:tc>
          <w:tcPr>
            <w:tcW w:w="496" w:type="pct"/>
          </w:tcPr>
          <w:p w:rsidR="00284187" w:rsidRPr="00FC1795" w:rsidRDefault="00284187" w:rsidP="00FC1795">
            <w:pPr>
              <w:jc w:val="center"/>
              <w:rPr>
                <w:rFonts w:ascii="Times New Roman" w:hAnsi="Times New Roman" w:cs="Times New Roman"/>
                <w:sz w:val="24"/>
                <w:szCs w:val="24"/>
              </w:rPr>
            </w:pPr>
          </w:p>
        </w:tc>
        <w:tc>
          <w:tcPr>
            <w:tcW w:w="441" w:type="pct"/>
            <w:gridSpan w:val="4"/>
          </w:tcPr>
          <w:p w:rsidR="00284187" w:rsidRPr="00FC1795" w:rsidRDefault="00284187" w:rsidP="00FC1795">
            <w:pPr>
              <w:jc w:val="center"/>
              <w:rPr>
                <w:rFonts w:ascii="Times New Roman" w:hAnsi="Times New Roman" w:cs="Times New Roman"/>
                <w:b/>
                <w:sz w:val="24"/>
                <w:szCs w:val="24"/>
              </w:rPr>
            </w:pPr>
          </w:p>
        </w:tc>
        <w:tc>
          <w:tcPr>
            <w:tcW w:w="3368" w:type="pct"/>
            <w:gridSpan w:val="8"/>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695" w:type="pct"/>
          </w:tcPr>
          <w:p w:rsidR="00284187" w:rsidRPr="00FC1795" w:rsidRDefault="00284187"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r>
      <w:tr w:rsidR="00FC1795" w:rsidRPr="00FC1795" w:rsidTr="00FC73A3">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41" w:type="pct"/>
            <w:gridSpan w:val="4"/>
          </w:tcPr>
          <w:p w:rsidR="00284187" w:rsidRPr="00FC1795" w:rsidRDefault="00284187" w:rsidP="00FC1795">
            <w:pPr>
              <w:jc w:val="center"/>
              <w:rPr>
                <w:rFonts w:ascii="Times New Roman" w:hAnsi="Times New Roman" w:cs="Times New Roman"/>
                <w:b/>
                <w:sz w:val="24"/>
                <w:szCs w:val="24"/>
              </w:rPr>
            </w:pPr>
          </w:p>
        </w:tc>
        <w:tc>
          <w:tcPr>
            <w:tcW w:w="4063" w:type="pct"/>
            <w:gridSpan w:val="9"/>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FC73A3">
        <w:trPr>
          <w:trHeight w:val="512"/>
        </w:trPr>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On the successful completion of the course, the students will be able to:</w:t>
            </w:r>
          </w:p>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 xml:space="preserve">Analyze data using the statistical tool R. </w:t>
            </w:r>
          </w:p>
        </w:tc>
      </w:tr>
      <w:tr w:rsidR="00FC1795" w:rsidRPr="00FC1795" w:rsidTr="00FC73A3">
        <w:trPr>
          <w:trHeight w:val="440"/>
        </w:trPr>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Create vectors, lists, matrices, arrays and data frames using R.</w:t>
            </w:r>
          </w:p>
        </w:tc>
      </w:tr>
      <w:tr w:rsidR="00FC1795" w:rsidRPr="00FC1795" w:rsidTr="00FC73A3">
        <w:trPr>
          <w:trHeight w:val="440"/>
        </w:trPr>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Design and implement the program using data frame, list to provide the solution for various problem.</w:t>
            </w:r>
          </w:p>
        </w:tc>
      </w:tr>
      <w:tr w:rsidR="00FC1795" w:rsidRPr="00FC1795" w:rsidTr="00FC73A3">
        <w:trPr>
          <w:trHeight w:val="359"/>
        </w:trPr>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Ability to apply statistical techniques using R Programming for decision making.</w:t>
            </w:r>
          </w:p>
        </w:tc>
      </w:tr>
      <w:tr w:rsidR="00FC1795" w:rsidRPr="00FC1795" w:rsidTr="00FC73A3">
        <w:trPr>
          <w:trHeight w:val="431"/>
        </w:trPr>
        <w:tc>
          <w:tcPr>
            <w:tcW w:w="496" w:type="pct"/>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Study about factors and tables and to solve statistical problems.</w:t>
            </w:r>
          </w:p>
        </w:tc>
      </w:tr>
      <w:tr w:rsidR="00FC1795" w:rsidRPr="00FC1795" w:rsidTr="00FC73A3">
        <w:trPr>
          <w:trHeight w:val="431"/>
        </w:trPr>
        <w:tc>
          <w:tcPr>
            <w:tcW w:w="515" w:type="pct"/>
            <w:gridSpan w:val="2"/>
          </w:tcPr>
          <w:p w:rsidR="00284187" w:rsidRPr="00FC1795" w:rsidRDefault="00284187" w:rsidP="00FC1795">
            <w:pPr>
              <w:jc w:val="center"/>
              <w:rPr>
                <w:rFonts w:ascii="Times New Roman" w:hAnsi="Times New Roman" w:cs="Times New Roman"/>
                <w:b/>
                <w:sz w:val="24"/>
                <w:szCs w:val="24"/>
              </w:rPr>
            </w:pPr>
          </w:p>
        </w:tc>
        <w:tc>
          <w:tcPr>
            <w:tcW w:w="4485" w:type="pct"/>
            <w:gridSpan w:val="12"/>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30"/>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W. N. Venables, D. M. Smith, An Introduction to R, R Core Team, 2018.</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30"/>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John Verzani, simple R – Using R for Introductory Statistics, CRC Press, Taylor &amp; Francis Group, 2005.</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30"/>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Mark Gardener, “Beginning R - The Statistical Programming Language”, John Wiley &amp; Sons.</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30"/>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Wickham, H. &amp; Grolemund, G. (2018). for Data Science. O’Reilly: New York</w:t>
            </w:r>
          </w:p>
        </w:tc>
      </w:tr>
      <w:tr w:rsidR="00FC1795" w:rsidRPr="00FC1795" w:rsidTr="00FC73A3">
        <w:trPr>
          <w:trHeight w:val="431"/>
        </w:trPr>
        <w:tc>
          <w:tcPr>
            <w:tcW w:w="515" w:type="pct"/>
            <w:gridSpan w:val="2"/>
          </w:tcPr>
          <w:p w:rsidR="00284187" w:rsidRPr="00FC1795" w:rsidRDefault="00284187" w:rsidP="00FC1795">
            <w:pPr>
              <w:jc w:val="center"/>
              <w:rPr>
                <w:rFonts w:ascii="Times New Roman" w:hAnsi="Times New Roman" w:cs="Times New Roman"/>
                <w:b/>
                <w:sz w:val="24"/>
                <w:szCs w:val="24"/>
              </w:rPr>
            </w:pPr>
          </w:p>
        </w:tc>
        <w:tc>
          <w:tcPr>
            <w:tcW w:w="4485" w:type="pct"/>
            <w:gridSpan w:val="12"/>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9"/>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Beginner’s guide for Data Analysis using R Programming by Dr. Jeeva Jose.</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9"/>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P. Dalgaard. Introductory Statistics with R, 2nd Edition.Springer 2008.</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9"/>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Dunlop, Dorothy D., and Ajit C. Tamhane. Statistics and data analysis: from elementary to intermediate. Prentice Hall, 2000.</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9"/>
              </w:numPr>
              <w:jc w:val="cente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Norman Matloff</w:t>
            </w:r>
            <w:r w:rsidR="000F08F1" w:rsidRPr="00FC1795">
              <w:rPr>
                <w:rFonts w:ascii="Times New Roman" w:hAnsi="Times New Roman" w:cs="Times New Roman"/>
                <w:sz w:val="24"/>
                <w:szCs w:val="24"/>
              </w:rPr>
              <w:t>,” The</w:t>
            </w:r>
            <w:r w:rsidRPr="00FC1795">
              <w:rPr>
                <w:rFonts w:ascii="Times New Roman" w:hAnsi="Times New Roman" w:cs="Times New Roman"/>
                <w:sz w:val="24"/>
                <w:szCs w:val="24"/>
              </w:rPr>
              <w:t xml:space="preserve"> Art of R Programming- A Tour of Statistical Software Design”.</w:t>
            </w:r>
          </w:p>
        </w:tc>
      </w:tr>
      <w:tr w:rsidR="00FC1795" w:rsidRPr="00FC1795" w:rsidTr="00FC73A3">
        <w:trPr>
          <w:trHeight w:val="431"/>
        </w:trPr>
        <w:tc>
          <w:tcPr>
            <w:tcW w:w="515" w:type="pct"/>
            <w:gridSpan w:val="2"/>
          </w:tcPr>
          <w:p w:rsidR="00284187" w:rsidRPr="00FC1795" w:rsidRDefault="00284187" w:rsidP="00FC1795">
            <w:pPr>
              <w:jc w:val="center"/>
              <w:rPr>
                <w:rFonts w:ascii="Times New Roman" w:hAnsi="Times New Roman" w:cs="Times New Roman"/>
                <w:b/>
                <w:sz w:val="24"/>
                <w:szCs w:val="24"/>
              </w:rPr>
            </w:pPr>
          </w:p>
        </w:tc>
        <w:tc>
          <w:tcPr>
            <w:tcW w:w="4485" w:type="pct"/>
            <w:gridSpan w:val="12"/>
            <w:vAlign w:val="center"/>
          </w:tcPr>
          <w:p w:rsidR="00284187" w:rsidRPr="00FC1795" w:rsidRDefault="00284187" w:rsidP="00FC1795">
            <w:pPr>
              <w:jc w:val="center"/>
              <w:rPr>
                <w:rFonts w:ascii="Times New Roman" w:hAnsi="Times New Roman" w:cs="Times New Roman"/>
                <w:b/>
                <w:sz w:val="24"/>
                <w:szCs w:val="24"/>
              </w:rPr>
            </w:pPr>
            <w:r w:rsidRPr="00FC1795">
              <w:rPr>
                <w:rFonts w:ascii="Times New Roman" w:hAnsi="Times New Roman" w:cs="Times New Roman"/>
                <w:b/>
                <w:sz w:val="24"/>
                <w:szCs w:val="24"/>
              </w:rPr>
              <w:t>Web Resources</w:t>
            </w:r>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8"/>
              </w:numP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6764C9" w:rsidP="00FC1795">
            <w:pPr>
              <w:rPr>
                <w:rFonts w:ascii="Times New Roman" w:hAnsi="Times New Roman" w:cs="Times New Roman"/>
                <w:sz w:val="24"/>
                <w:szCs w:val="24"/>
              </w:rPr>
            </w:pPr>
            <w:hyperlink r:id="rId154" w:history="1">
              <w:r w:rsidR="00BC33A8" w:rsidRPr="00FC1795">
                <w:rPr>
                  <w:rStyle w:val="Hyperlink"/>
                  <w:rFonts w:ascii="Times New Roman" w:hAnsi="Times New Roman" w:cs="Times New Roman"/>
                  <w:color w:val="auto"/>
                  <w:sz w:val="24"/>
                  <w:szCs w:val="24"/>
                  <w:u w:val="none"/>
                </w:rPr>
                <w:t>https://cran.r-project.org/doc/manuals/r-release/R-intro.pdf</w:t>
              </w:r>
            </w:hyperlink>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8"/>
              </w:numP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vAlign w:val="center"/>
          </w:tcPr>
          <w:p w:rsidR="00284187" w:rsidRPr="00FC1795" w:rsidRDefault="006764C9" w:rsidP="00FC1795">
            <w:pPr>
              <w:rPr>
                <w:rFonts w:ascii="Times New Roman" w:hAnsi="Times New Roman" w:cs="Times New Roman"/>
                <w:sz w:val="24"/>
                <w:szCs w:val="24"/>
              </w:rPr>
            </w:pPr>
            <w:hyperlink r:id="rId155" w:history="1">
              <w:r w:rsidR="00284187" w:rsidRPr="00FC1795">
                <w:rPr>
                  <w:rStyle w:val="Hyperlink"/>
                  <w:rFonts w:ascii="Times New Roman" w:hAnsi="Times New Roman" w:cs="Times New Roman"/>
                  <w:color w:val="auto"/>
                  <w:sz w:val="24"/>
                  <w:szCs w:val="24"/>
                  <w:u w:val="none"/>
                </w:rPr>
                <w:t>http://r4ds.had.co.nz</w:t>
              </w:r>
            </w:hyperlink>
          </w:p>
        </w:tc>
      </w:tr>
      <w:tr w:rsidR="00FC1795" w:rsidRPr="00FC1795" w:rsidTr="00FC73A3">
        <w:trPr>
          <w:trHeight w:val="431"/>
        </w:trPr>
        <w:tc>
          <w:tcPr>
            <w:tcW w:w="496" w:type="pct"/>
            <w:vAlign w:val="center"/>
          </w:tcPr>
          <w:p w:rsidR="00284187" w:rsidRPr="00FC1795" w:rsidRDefault="00284187" w:rsidP="00736E00">
            <w:pPr>
              <w:pStyle w:val="ListParagraph"/>
              <w:numPr>
                <w:ilvl w:val="0"/>
                <w:numId w:val="28"/>
              </w:numPr>
              <w:rPr>
                <w:rFonts w:ascii="Times New Roman" w:hAnsi="Times New Roman" w:cs="Times New Roman"/>
                <w:sz w:val="24"/>
                <w:szCs w:val="24"/>
              </w:rPr>
            </w:pPr>
          </w:p>
        </w:tc>
        <w:tc>
          <w:tcPr>
            <w:tcW w:w="441" w:type="pct"/>
            <w:gridSpan w:val="4"/>
          </w:tcPr>
          <w:p w:rsidR="00284187" w:rsidRPr="00FC1795" w:rsidRDefault="00284187" w:rsidP="00FC1795">
            <w:pPr>
              <w:rPr>
                <w:rFonts w:ascii="Times New Roman" w:hAnsi="Times New Roman" w:cs="Times New Roman"/>
                <w:sz w:val="24"/>
                <w:szCs w:val="24"/>
              </w:rPr>
            </w:pPr>
          </w:p>
        </w:tc>
        <w:tc>
          <w:tcPr>
            <w:tcW w:w="4063" w:type="pct"/>
            <w:gridSpan w:val="9"/>
          </w:tcPr>
          <w:p w:rsidR="00284187" w:rsidRPr="00FC1795" w:rsidRDefault="00284187" w:rsidP="00FC1795">
            <w:pPr>
              <w:rPr>
                <w:rFonts w:ascii="Times New Roman" w:hAnsi="Times New Roman" w:cs="Times New Roman"/>
                <w:sz w:val="24"/>
                <w:szCs w:val="24"/>
              </w:rPr>
            </w:pPr>
            <w:r w:rsidRPr="00FC1795">
              <w:rPr>
                <w:rFonts w:ascii="Times New Roman" w:hAnsi="Times New Roman" w:cs="Times New Roman"/>
                <w:sz w:val="24"/>
                <w:szCs w:val="24"/>
              </w:rPr>
              <w:t>http://google-styleguide.googlecode.com/svn/trunk/ Rguide.xml</w:t>
            </w:r>
          </w:p>
        </w:tc>
      </w:tr>
    </w:tbl>
    <w:p w:rsidR="001C38EA" w:rsidRPr="00FC1795" w:rsidRDefault="001C38EA" w:rsidP="001C38EA">
      <w:pPr>
        <w:rPr>
          <w:rFonts w:ascii="Times New Roman" w:hAnsi="Times New Roman" w:cs="Times New Roman"/>
          <w:b/>
          <w:sz w:val="24"/>
          <w:szCs w:val="24"/>
        </w:rPr>
      </w:pPr>
    </w:p>
    <w:p w:rsidR="001C38EA" w:rsidRPr="00FC1795" w:rsidRDefault="001C38EA" w:rsidP="001C38EA">
      <w:pPr>
        <w:rPr>
          <w:rFonts w:ascii="Times New Roman" w:hAnsi="Times New Roman" w:cs="Times New Roman"/>
          <w:b/>
          <w:sz w:val="24"/>
          <w:szCs w:val="24"/>
        </w:rPr>
      </w:pPr>
    </w:p>
    <w:p w:rsidR="001C38EA" w:rsidRPr="00FC1795" w:rsidRDefault="001C38EA" w:rsidP="001C38EA">
      <w:pPr>
        <w:rPr>
          <w:rFonts w:ascii="Times New Roman" w:hAnsi="Times New Roman" w:cs="Times New Roman"/>
          <w:b/>
          <w:sz w:val="24"/>
          <w:szCs w:val="24"/>
        </w:rPr>
      </w:pPr>
    </w:p>
    <w:p w:rsidR="001C38EA" w:rsidRPr="00FC1795" w:rsidRDefault="001C38EA" w:rsidP="001C38EA">
      <w:pPr>
        <w:rPr>
          <w:rFonts w:ascii="Times New Roman" w:hAnsi="Times New Roman" w:cs="Times New Roman"/>
          <w:b/>
          <w:sz w:val="24"/>
          <w:szCs w:val="24"/>
        </w:rPr>
      </w:pPr>
    </w:p>
    <w:p w:rsidR="001C38EA" w:rsidRPr="00FC1795" w:rsidRDefault="001C38EA" w:rsidP="001C38EA">
      <w:pPr>
        <w:rPr>
          <w:rFonts w:ascii="Times New Roman" w:hAnsi="Times New Roman" w:cs="Times New Roman"/>
          <w:b/>
          <w:sz w:val="24"/>
          <w:szCs w:val="24"/>
        </w:rPr>
      </w:pPr>
    </w:p>
    <w:p w:rsidR="001C38EA" w:rsidRPr="00FC1795" w:rsidRDefault="001C38EA" w:rsidP="001C38EA">
      <w:pPr>
        <w:rPr>
          <w:rFonts w:ascii="Times New Roman" w:hAnsi="Times New Roman" w:cs="Times New Roman"/>
          <w:b/>
          <w:sz w:val="24"/>
          <w:szCs w:val="24"/>
        </w:rPr>
      </w:pPr>
      <w:r w:rsidRPr="00FC1795">
        <w:rPr>
          <w:rFonts w:ascii="Times New Roman" w:hAnsi="Times New Roman" w:cs="Times New Roman"/>
          <w:b/>
          <w:sz w:val="24"/>
          <w:szCs w:val="24"/>
        </w:rPr>
        <w:lastRenderedPageBreak/>
        <w:t>Mapping with Programmes Outcomes &amp; Programmes Specific Outcomes: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47"/>
        <w:gridCol w:w="747"/>
        <w:gridCol w:w="747"/>
        <w:gridCol w:w="747"/>
        <w:gridCol w:w="747"/>
        <w:gridCol w:w="747"/>
        <w:gridCol w:w="523"/>
        <w:gridCol w:w="523"/>
        <w:gridCol w:w="848"/>
        <w:gridCol w:w="848"/>
        <w:gridCol w:w="848"/>
      </w:tblGrid>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1</w:t>
            </w: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2</w:t>
            </w: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3</w:t>
            </w: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4</w:t>
            </w: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5</w:t>
            </w:r>
          </w:p>
        </w:tc>
        <w:tc>
          <w:tcPr>
            <w:tcW w:w="747"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6</w:t>
            </w:r>
          </w:p>
        </w:tc>
        <w:tc>
          <w:tcPr>
            <w:tcW w:w="587" w:type="dxa"/>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7</w:t>
            </w:r>
          </w:p>
        </w:tc>
        <w:tc>
          <w:tcPr>
            <w:tcW w:w="587" w:type="dxa"/>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PO 8</w:t>
            </w:r>
          </w:p>
        </w:tc>
        <w:tc>
          <w:tcPr>
            <w:tcW w:w="848"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1</w:t>
            </w:r>
          </w:p>
        </w:tc>
        <w:tc>
          <w:tcPr>
            <w:tcW w:w="848"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2</w:t>
            </w:r>
          </w:p>
        </w:tc>
        <w:tc>
          <w:tcPr>
            <w:tcW w:w="848"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PSO 3</w:t>
            </w:r>
          </w:p>
        </w:tc>
      </w:tr>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1</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2</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4</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hideMark/>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CO 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r w:rsidR="00FC1795" w:rsidRPr="00FC1795" w:rsidTr="00FC1795">
        <w:trPr>
          <w:trHeight w:val="288"/>
          <w:jc w:val="center"/>
        </w:trPr>
        <w:tc>
          <w:tcPr>
            <w:tcW w:w="1070"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TOTAL</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r>
      <w:tr w:rsidR="0036584D" w:rsidRPr="00FC1795" w:rsidTr="00FC1795">
        <w:trPr>
          <w:trHeight w:val="288"/>
          <w:jc w:val="center"/>
        </w:trPr>
        <w:tc>
          <w:tcPr>
            <w:tcW w:w="1070"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AVERAGE</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747"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587" w:type="dxa"/>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48" w:type="dxa"/>
            <w:shd w:val="clear" w:color="auto" w:fill="auto"/>
            <w:noWrap/>
            <w:vAlign w:val="bottom"/>
          </w:tcPr>
          <w:p w:rsidR="0036584D" w:rsidRPr="00FC1795" w:rsidRDefault="0036584D" w:rsidP="00FC1795">
            <w:pPr>
              <w:spacing w:after="0" w:line="240" w:lineRule="auto"/>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r>
    </w:tbl>
    <w:p w:rsidR="00373018" w:rsidRPr="00FC1795" w:rsidRDefault="00373018">
      <w:pPr>
        <w:rPr>
          <w:rFonts w:ascii="Times New Roman" w:hAnsi="Times New Roman" w:cs="Times New Roman"/>
          <w:sz w:val="24"/>
          <w:szCs w:val="24"/>
        </w:rPr>
      </w:pPr>
    </w:p>
    <w:p w:rsidR="00752906" w:rsidRPr="00FC1795" w:rsidRDefault="00752906" w:rsidP="00752906">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373018" w:rsidRPr="00FC1795" w:rsidRDefault="00373018">
      <w:pPr>
        <w:rPr>
          <w:rFonts w:ascii="Times New Roman" w:hAnsi="Times New Roman" w:cs="Times New Roman"/>
          <w:sz w:val="24"/>
          <w:szCs w:val="24"/>
        </w:rPr>
      </w:pPr>
    </w:p>
    <w:p w:rsidR="00D24ED6" w:rsidRPr="00FC1795" w:rsidRDefault="00D24ED6" w:rsidP="00373018">
      <w:pPr>
        <w:jc w:val="center"/>
        <w:rPr>
          <w:rFonts w:ascii="Times New Roman" w:hAnsi="Times New Roman" w:cs="Times New Roman"/>
          <w:b/>
          <w:sz w:val="24"/>
          <w:szCs w:val="24"/>
        </w:rPr>
      </w:pPr>
    </w:p>
    <w:p w:rsidR="00373018" w:rsidRPr="00FC1795" w:rsidRDefault="00373018" w:rsidP="00373018">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THIRD YEAR – SEMESTER </w:t>
      </w:r>
      <w:r w:rsidR="00711B4C"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21777A" w:rsidRDefault="00711B4C" w:rsidP="0021777A">
      <w:pPr>
        <w:pStyle w:val="Normal1"/>
        <w:jc w:val="center"/>
        <w:rPr>
          <w:rFonts w:ascii="Times New Roman" w:eastAsia="Times New Roman" w:hAnsi="Times New Roman" w:cs="Times New Roman"/>
          <w:b/>
          <w:smallCaps/>
          <w:sz w:val="24"/>
          <w:szCs w:val="24"/>
          <w:u w:val="single"/>
          <w:lang w:eastAsia="en-US"/>
        </w:rPr>
      </w:pPr>
      <w:r w:rsidRPr="00FC1795">
        <w:rPr>
          <w:rFonts w:ascii="Times New Roman" w:hAnsi="Times New Roman" w:cs="Times New Roman"/>
          <w:b/>
          <w:bCs/>
          <w:sz w:val="24"/>
          <w:szCs w:val="24"/>
        </w:rPr>
        <w:t xml:space="preserve">Discipline Specific Elective 7/8 </w:t>
      </w:r>
      <w:r w:rsidR="008A1B35" w:rsidRPr="00FC1795">
        <w:rPr>
          <w:rFonts w:ascii="Times New Roman" w:hAnsi="Times New Roman" w:cs="Times New Roman"/>
          <w:b/>
          <w:bCs/>
          <w:sz w:val="24"/>
          <w:szCs w:val="24"/>
        </w:rPr>
        <w:t xml:space="preserve">- </w:t>
      </w:r>
      <w:r w:rsidR="0021777A" w:rsidRPr="0021777A">
        <w:rPr>
          <w:rFonts w:ascii="Times New Roman" w:eastAsia="Times New Roman" w:hAnsi="Times New Roman" w:cs="Times New Roman"/>
          <w:b/>
          <w:smallCaps/>
          <w:sz w:val="24"/>
          <w:szCs w:val="24"/>
          <w:u w:val="single"/>
          <w:lang w:eastAsia="en-US"/>
        </w:rPr>
        <w:t>Indirect Taxation</w:t>
      </w:r>
    </w:p>
    <w:p w:rsidR="0021777A" w:rsidRPr="0021777A" w:rsidRDefault="0021777A" w:rsidP="0021777A">
      <w:pPr>
        <w:pStyle w:val="Normal1"/>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21777A" w:rsidRPr="0021777A" w:rsidTr="00E258F7">
        <w:trPr>
          <w:cantSplit/>
          <w:tblHeader/>
        </w:trPr>
        <w:tc>
          <w:tcPr>
            <w:tcW w:w="1325" w:type="dxa"/>
            <w:gridSpan w:val="2"/>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Subject Code</w:t>
            </w:r>
          </w:p>
        </w:tc>
        <w:tc>
          <w:tcPr>
            <w:tcW w:w="53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w:t>
            </w:r>
          </w:p>
        </w:tc>
        <w:tc>
          <w:tcPr>
            <w:tcW w:w="535"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w:t>
            </w:r>
          </w:p>
        </w:tc>
        <w:tc>
          <w:tcPr>
            <w:tcW w:w="531"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w:t>
            </w:r>
          </w:p>
        </w:tc>
        <w:tc>
          <w:tcPr>
            <w:tcW w:w="524"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S</w:t>
            </w:r>
          </w:p>
        </w:tc>
        <w:tc>
          <w:tcPr>
            <w:tcW w:w="1310"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Credits</w:t>
            </w:r>
          </w:p>
        </w:tc>
        <w:tc>
          <w:tcPr>
            <w:tcW w:w="1146" w:type="dxa"/>
            <w:vMerge w:val="restart"/>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Inst. Hours</w:t>
            </w:r>
          </w:p>
        </w:tc>
        <w:tc>
          <w:tcPr>
            <w:tcW w:w="2979" w:type="dxa"/>
            <w:gridSpan w:val="4"/>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Marks</w:t>
            </w:r>
          </w:p>
        </w:tc>
      </w:tr>
      <w:tr w:rsidR="0021777A" w:rsidRPr="0021777A" w:rsidTr="00E258F7">
        <w:trPr>
          <w:cantSplit/>
          <w:tblHeader/>
        </w:trPr>
        <w:tc>
          <w:tcPr>
            <w:tcW w:w="1325" w:type="dxa"/>
            <w:gridSpan w:val="2"/>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21777A" w:rsidRPr="0021777A" w:rsidRDefault="0021777A" w:rsidP="0021777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r>
      <w:tr w:rsidR="0021777A" w:rsidRPr="0021777A" w:rsidTr="00E258F7">
        <w:trPr>
          <w:cantSplit/>
          <w:tblHeader/>
        </w:trPr>
        <w:tc>
          <w:tcPr>
            <w:tcW w:w="1325"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535"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w:t>
            </w:r>
          </w:p>
        </w:tc>
        <w:tc>
          <w:tcPr>
            <w:tcW w:w="1146" w:type="dxa"/>
            <w:vAlign w:val="center"/>
          </w:tcPr>
          <w:p w:rsidR="0021777A" w:rsidRPr="0021777A" w:rsidRDefault="0021777A" w:rsidP="0021777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100</w:t>
            </w:r>
          </w:p>
        </w:tc>
      </w:tr>
      <w:tr w:rsidR="0021777A" w:rsidRPr="0021777A" w:rsidTr="00E258F7">
        <w:trPr>
          <w:cantSplit/>
          <w:trHeight w:val="431"/>
          <w:tblHeader/>
        </w:trPr>
        <w:tc>
          <w:tcPr>
            <w:tcW w:w="8885" w:type="dxa"/>
            <w:gridSpan w:val="1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Learning Objectives </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LO1</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get introduced to indirect taxes</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LO2</w:t>
            </w:r>
          </w:p>
        </w:tc>
        <w:tc>
          <w:tcPr>
            <w:tcW w:w="7939" w:type="dxa"/>
            <w:gridSpan w:val="11"/>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color w:val="000000"/>
                <w:sz w:val="24"/>
                <w:szCs w:val="24"/>
                <w:lang w:eastAsia="en-US"/>
              </w:rPr>
              <w:t>To</w:t>
            </w:r>
            <w:r w:rsidRPr="0021777A">
              <w:rPr>
                <w:rFonts w:ascii="Times New Roman" w:eastAsia="Times New Roman" w:hAnsi="Times New Roman" w:cs="Times New Roman"/>
                <w:sz w:val="24"/>
                <w:szCs w:val="24"/>
                <w:lang w:eastAsia="en-US"/>
              </w:rPr>
              <w:t xml:space="preserve"> have an overview of Indirect taxes</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LO3</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be familiar the CGST and IGST Act</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LO4</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learn procedures under GST</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LO5</w:t>
            </w:r>
          </w:p>
        </w:tc>
        <w:tc>
          <w:tcPr>
            <w:tcW w:w="7939" w:type="dxa"/>
            <w:gridSpan w:val="11"/>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To gain knowledge about Customs Duty.</w:t>
            </w:r>
          </w:p>
        </w:tc>
      </w:tr>
      <w:tr w:rsidR="0021777A" w:rsidRPr="0021777A" w:rsidTr="00E258F7">
        <w:trPr>
          <w:cantSplit/>
          <w:tblHeader/>
        </w:trPr>
        <w:tc>
          <w:tcPr>
            <w:tcW w:w="8885" w:type="dxa"/>
            <w:gridSpan w:val="12"/>
          </w:tcPr>
          <w:p w:rsidR="0021777A" w:rsidRPr="0021777A" w:rsidRDefault="0021777A" w:rsidP="0021777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b/>
                <w:color w:val="000000"/>
                <w:sz w:val="24"/>
                <w:szCs w:val="24"/>
                <w:lang w:eastAsia="en-US"/>
              </w:rPr>
              <w:t>Prerequisite: Should have studied Commerce in XII Std</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Unit</w:t>
            </w:r>
          </w:p>
        </w:tc>
        <w:tc>
          <w:tcPr>
            <w:tcW w:w="6619" w:type="dxa"/>
            <w:gridSpan w:val="9"/>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Contents</w:t>
            </w:r>
          </w:p>
        </w:tc>
        <w:tc>
          <w:tcPr>
            <w:tcW w:w="1320" w:type="dxa"/>
            <w:gridSpan w:val="2"/>
          </w:tcPr>
          <w:p w:rsidR="0021777A" w:rsidRPr="0021777A" w:rsidRDefault="0021777A" w:rsidP="0021777A">
            <w:pPr>
              <w:spacing w:after="0" w:line="240" w:lineRule="auto"/>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No. of Hours</w:t>
            </w:r>
          </w:p>
        </w:tc>
      </w:tr>
      <w:tr w:rsidR="0021777A" w:rsidRPr="0021777A" w:rsidTr="00E258F7">
        <w:trPr>
          <w:cantSplit/>
          <w:trHeight w:val="917"/>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w:t>
            </w:r>
          </w:p>
        </w:tc>
        <w:tc>
          <w:tcPr>
            <w:tcW w:w="6619" w:type="dxa"/>
            <w:gridSpan w:val="9"/>
          </w:tcPr>
          <w:p w:rsidR="0021777A" w:rsidRPr="0021777A" w:rsidRDefault="0021777A" w:rsidP="0021777A">
            <w:pPr>
              <w:tabs>
                <w:tab w:val="left" w:pos="1081"/>
              </w:tabs>
              <w:spacing w:after="0" w:line="240" w:lineRule="auto"/>
              <w:ind w:right="96"/>
              <w:jc w:val="both"/>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Introduction to Indirect Tax</w:t>
            </w:r>
          </w:p>
          <w:p w:rsidR="0021777A" w:rsidRPr="0021777A" w:rsidRDefault="0021777A" w:rsidP="0021777A">
            <w:pPr>
              <w:tabs>
                <w:tab w:val="left" w:pos="1081"/>
              </w:tabs>
              <w:spacing w:after="0" w:line="240" w:lineRule="auto"/>
              <w:ind w:right="96"/>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12</w:t>
            </w:r>
          </w:p>
        </w:tc>
      </w:tr>
      <w:tr w:rsidR="0021777A" w:rsidRPr="0021777A" w:rsidTr="00E258F7">
        <w:trPr>
          <w:cantSplit/>
          <w:trHeight w:val="899"/>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II</w:t>
            </w:r>
          </w:p>
        </w:tc>
        <w:tc>
          <w:tcPr>
            <w:tcW w:w="6619" w:type="dxa"/>
            <w:gridSpan w:val="9"/>
          </w:tcPr>
          <w:p w:rsidR="0021777A" w:rsidRPr="0021777A" w:rsidRDefault="0021777A" w:rsidP="0021777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An Overview of Goods &amp; Service Tax (GST)</w:t>
            </w:r>
          </w:p>
          <w:p w:rsidR="0021777A" w:rsidRPr="0021777A" w:rsidRDefault="0021777A" w:rsidP="0021777A">
            <w:pPr>
              <w:tabs>
                <w:tab w:val="left" w:pos="1081"/>
              </w:tabs>
              <w:spacing w:after="0" w:line="240" w:lineRule="auto"/>
              <w:ind w:right="96"/>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12</w:t>
            </w:r>
          </w:p>
        </w:tc>
      </w:tr>
      <w:tr w:rsidR="0021777A" w:rsidRPr="0021777A" w:rsidTr="00E258F7">
        <w:trPr>
          <w:cantSplit/>
          <w:trHeight w:val="854"/>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III</w:t>
            </w:r>
          </w:p>
        </w:tc>
        <w:tc>
          <w:tcPr>
            <w:tcW w:w="6619" w:type="dxa"/>
            <w:gridSpan w:val="9"/>
          </w:tcPr>
          <w:p w:rsidR="0021777A" w:rsidRPr="0021777A" w:rsidRDefault="0021777A" w:rsidP="0021777A">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CGST &amp; IGST Act 2017</w:t>
            </w:r>
          </w:p>
          <w:p w:rsidR="0021777A" w:rsidRPr="0021777A" w:rsidRDefault="0021777A" w:rsidP="0021777A">
            <w:pPr>
              <w:tabs>
                <w:tab w:val="left" w:pos="1081"/>
              </w:tabs>
              <w:spacing w:after="0" w:line="240" w:lineRule="auto"/>
              <w:ind w:right="96"/>
              <w:jc w:val="both"/>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12</w:t>
            </w:r>
          </w:p>
        </w:tc>
      </w:tr>
      <w:tr w:rsidR="0021777A" w:rsidRPr="0021777A" w:rsidTr="00E258F7">
        <w:trPr>
          <w:cantSplit/>
          <w:trHeight w:val="629"/>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IV</w:t>
            </w:r>
          </w:p>
        </w:tc>
        <w:tc>
          <w:tcPr>
            <w:tcW w:w="6619" w:type="dxa"/>
            <w:gridSpan w:val="9"/>
          </w:tcPr>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Procedures under GST</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12</w:t>
            </w:r>
          </w:p>
        </w:tc>
      </w:tr>
      <w:tr w:rsidR="0021777A" w:rsidRPr="0021777A" w:rsidTr="00E258F7">
        <w:trPr>
          <w:cantSplit/>
          <w:trHeight w:val="1052"/>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w:t>
            </w:r>
          </w:p>
        </w:tc>
        <w:tc>
          <w:tcPr>
            <w:tcW w:w="6619" w:type="dxa"/>
            <w:gridSpan w:val="9"/>
          </w:tcPr>
          <w:p w:rsidR="0021777A" w:rsidRPr="0021777A" w:rsidRDefault="0021777A" w:rsidP="0021777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Customs Act 1962</w:t>
            </w:r>
          </w:p>
          <w:p w:rsidR="0021777A" w:rsidRPr="0021777A" w:rsidRDefault="0021777A" w:rsidP="002177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12</w:t>
            </w:r>
          </w:p>
        </w:tc>
      </w:tr>
      <w:tr w:rsidR="0021777A" w:rsidRPr="0021777A" w:rsidTr="00E258F7">
        <w:trPr>
          <w:cantSplit/>
          <w:tblHeader/>
        </w:trPr>
        <w:tc>
          <w:tcPr>
            <w:tcW w:w="946" w:type="dxa"/>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1320" w:type="dxa"/>
            <w:gridSpan w:val="2"/>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60</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Course Outcomes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7939" w:type="dxa"/>
            <w:gridSpan w:val="11"/>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Acquaintance with Indirect tax laws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Exposed to the overview of GST.</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7939" w:type="dxa"/>
            <w:gridSpan w:val="11"/>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Apply provisions of CGST and IGST</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7939" w:type="dxa"/>
            <w:gridSpan w:val="11"/>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Summarise procedures of GST</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7939" w:type="dxa"/>
            <w:gridSpan w:val="11"/>
            <w:vAlign w:val="center"/>
          </w:tcPr>
          <w:p w:rsidR="0021777A" w:rsidRPr="0021777A" w:rsidRDefault="0021777A" w:rsidP="0021777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777A">
              <w:rPr>
                <w:rFonts w:ascii="Times New Roman" w:eastAsia="Times New Roman" w:hAnsi="Times New Roman" w:cs="Times New Roman"/>
                <w:color w:val="000000"/>
                <w:sz w:val="24"/>
                <w:szCs w:val="24"/>
                <w:lang w:eastAsia="en-US"/>
              </w:rPr>
              <w:t>Discuss aspects of Customs Duty in India</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Textbooks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Vinod K Singhania, Indirect Taxes, Taxman’s Publications, New Delhi.</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Dr. H.C. Mehrotra &amp;Prof .V.P Agarwal, Goods and Services Tax (GST), Sahitya Bhawan Publications, Agra.</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Rajat Mohan, Goods &amp; Services Tax, Bharat Law Publications House, New Delhi.</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4</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CA. Pushpendra Sisodia, Indirect Tax Laws, Bharat Publications, New Delhi.</w:t>
            </w:r>
          </w:p>
        </w:tc>
      </w:tr>
      <w:tr w:rsidR="0021777A" w:rsidRPr="0021777A" w:rsidTr="00E258F7">
        <w:trPr>
          <w:cantSplit/>
          <w:tblHeader/>
        </w:trPr>
        <w:tc>
          <w:tcPr>
            <w:tcW w:w="8885" w:type="dxa"/>
            <w:gridSpan w:val="12"/>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Reference Books</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V.S.Datey, All About GST, Taxmann Publications, New Delhi.</w:t>
            </w:r>
          </w:p>
        </w:tc>
      </w:tr>
      <w:tr w:rsidR="0021777A" w:rsidRPr="0021777A" w:rsidTr="00E258F7">
        <w:trPr>
          <w:cantSplit/>
          <w:tblHeader/>
        </w:trPr>
        <w:tc>
          <w:tcPr>
            <w:tcW w:w="946"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39" w:type="dxa"/>
            <w:gridSpan w:val="11"/>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T.S. Reddy&amp;Y.Hariprasad Reddy, Business Taxation, Margham Publications, Chennai.</w:t>
            </w:r>
          </w:p>
        </w:tc>
      </w:tr>
    </w:tbl>
    <w:p w:rsidR="0021777A" w:rsidRPr="0021777A" w:rsidRDefault="0021777A" w:rsidP="0021777A">
      <w:pPr>
        <w:rPr>
          <w:rFonts w:ascii="Calibri" w:eastAsia="Calibri" w:hAnsi="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40"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lastRenderedPageBreak/>
              <w:t>4</w:t>
            </w:r>
          </w:p>
        </w:tc>
        <w:tc>
          <w:tcPr>
            <w:tcW w:w="7940" w:type="dxa"/>
            <w:vAlign w:val="center"/>
          </w:tcPr>
          <w:p w:rsidR="0021777A" w:rsidRPr="0021777A" w:rsidRDefault="0021777A" w:rsidP="0021777A">
            <w:pPr>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Guidance material on GST issued by CBIC, Government of India.</w:t>
            </w:r>
          </w:p>
        </w:tc>
      </w:tr>
      <w:tr w:rsidR="0021777A" w:rsidRPr="0021777A" w:rsidTr="00E258F7">
        <w:trPr>
          <w:cantSplit/>
          <w:tblHeader/>
        </w:trPr>
        <w:tc>
          <w:tcPr>
            <w:tcW w:w="8885" w:type="dxa"/>
            <w:gridSpan w:val="2"/>
            <w:vAlign w:val="center"/>
          </w:tcPr>
          <w:p w:rsidR="0021777A" w:rsidRPr="0021777A" w:rsidRDefault="0021777A" w:rsidP="0021777A">
            <w:pPr>
              <w:widowControl w:val="0"/>
              <w:spacing w:after="0" w:line="240" w:lineRule="auto"/>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NOTE: Latest Edition of Textbooks May be Used</w:t>
            </w:r>
          </w:p>
        </w:tc>
      </w:tr>
      <w:tr w:rsidR="0021777A" w:rsidRPr="0021777A" w:rsidTr="00E258F7">
        <w:trPr>
          <w:cantSplit/>
          <w:tblHeader/>
        </w:trPr>
        <w:tc>
          <w:tcPr>
            <w:tcW w:w="8885" w:type="dxa"/>
            <w:gridSpan w:val="2"/>
            <w:vAlign w:val="center"/>
          </w:tcPr>
          <w:p w:rsidR="0021777A" w:rsidRPr="0021777A" w:rsidRDefault="0021777A" w:rsidP="0021777A">
            <w:pPr>
              <w:widowControl w:val="0"/>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b/>
                <w:sz w:val="24"/>
                <w:szCs w:val="24"/>
                <w:lang w:eastAsia="en-US"/>
              </w:rPr>
              <w:t>Web Resources</w:t>
            </w:r>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w:t>
            </w:r>
          </w:p>
        </w:tc>
        <w:tc>
          <w:tcPr>
            <w:tcW w:w="7940" w:type="dxa"/>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56">
              <w:r w:rsidR="0021777A" w:rsidRPr="0021777A">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21777A" w:rsidRPr="0021777A" w:rsidTr="00E258F7">
        <w:trPr>
          <w:cantSplit/>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7940" w:type="dxa"/>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57">
              <w:r w:rsidR="0021777A" w:rsidRPr="0021777A">
                <w:rPr>
                  <w:rFonts w:ascii="Times New Roman" w:eastAsia="Times New Roman" w:hAnsi="Times New Roman" w:cs="Times New Roman"/>
                  <w:color w:val="000000"/>
                  <w:sz w:val="24"/>
                  <w:szCs w:val="24"/>
                  <w:lang w:eastAsia="en-US"/>
                </w:rPr>
                <w:t>https://tax2win.in/guide/gst-procedure</w:t>
              </w:r>
            </w:hyperlink>
          </w:p>
        </w:tc>
      </w:tr>
      <w:tr w:rsidR="0021777A" w:rsidRPr="0021777A" w:rsidTr="00E258F7">
        <w:trPr>
          <w:cantSplit/>
          <w:trHeight w:val="431"/>
          <w:tblHeader/>
        </w:trPr>
        <w:tc>
          <w:tcPr>
            <w:tcW w:w="945" w:type="dxa"/>
            <w:vAlign w:val="center"/>
          </w:tcPr>
          <w:p w:rsidR="0021777A" w:rsidRPr="0021777A" w:rsidRDefault="0021777A" w:rsidP="0021777A">
            <w:pPr>
              <w:spacing w:after="0" w:line="240" w:lineRule="auto"/>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7940" w:type="dxa"/>
            <w:vAlign w:val="center"/>
          </w:tcPr>
          <w:p w:rsidR="0021777A" w:rsidRPr="0021777A" w:rsidRDefault="006764C9" w:rsidP="0021777A">
            <w:pPr>
              <w:widowControl w:val="0"/>
              <w:spacing w:after="0" w:line="240" w:lineRule="auto"/>
              <w:rPr>
                <w:rFonts w:ascii="Times New Roman" w:eastAsia="Times New Roman" w:hAnsi="Times New Roman" w:cs="Times New Roman"/>
                <w:sz w:val="24"/>
                <w:szCs w:val="24"/>
                <w:lang w:eastAsia="en-US"/>
              </w:rPr>
            </w:pPr>
            <w:hyperlink r:id="rId158">
              <w:r w:rsidR="0021777A" w:rsidRPr="0021777A">
                <w:rPr>
                  <w:rFonts w:ascii="Times New Roman" w:eastAsia="Times New Roman" w:hAnsi="Times New Roman" w:cs="Times New Roman"/>
                  <w:color w:val="000000"/>
                  <w:sz w:val="24"/>
                  <w:szCs w:val="24"/>
                  <w:lang w:eastAsia="en-US"/>
                </w:rPr>
                <w:t>https://www.cbic.gov.in/htdocs-cbec/customs/cs-act/cs-act-ch9</w:t>
              </w:r>
            </w:hyperlink>
          </w:p>
        </w:tc>
      </w:tr>
    </w:tbl>
    <w:p w:rsidR="0021777A" w:rsidRPr="0021777A" w:rsidRDefault="0021777A" w:rsidP="0021777A">
      <w:pPr>
        <w:rPr>
          <w:rFonts w:ascii="Times New Roman" w:eastAsia="Times New Roman" w:hAnsi="Times New Roman" w:cs="Times New Roman"/>
          <w:sz w:val="24"/>
          <w:szCs w:val="24"/>
          <w:lang w:eastAsia="en-US"/>
        </w:rPr>
      </w:pPr>
    </w:p>
    <w:p w:rsidR="0021777A" w:rsidRPr="0021777A" w:rsidRDefault="0021777A" w:rsidP="0021777A">
      <w:pPr>
        <w:rPr>
          <w:rFonts w:ascii="Times New Roman" w:eastAsia="Times New Roman" w:hAnsi="Times New Roman" w:cs="Times New Roman"/>
          <w:b/>
          <w:sz w:val="24"/>
          <w:szCs w:val="24"/>
          <w:lang w:eastAsia="en-US"/>
        </w:rPr>
      </w:pPr>
    </w:p>
    <w:p w:rsidR="0021777A" w:rsidRPr="0021777A" w:rsidRDefault="0021777A" w:rsidP="0021777A">
      <w:pPr>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 xml:space="preserve">MAPPING WITH PROGRAMME OUTCOMES </w:t>
      </w:r>
      <w:r w:rsidRPr="0021777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PO1</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PO4</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PO5</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PO6</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PO7</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PO8</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PSO1</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PSO2</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PSO3</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CO1</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CO4</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CO5</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TOTAL</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13</w:t>
            </w:r>
          </w:p>
        </w:tc>
        <w:tc>
          <w:tcPr>
            <w:tcW w:w="803"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15</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10</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12</w:t>
            </w:r>
          </w:p>
        </w:tc>
      </w:tr>
      <w:tr w:rsidR="0021777A" w:rsidRPr="0021777A" w:rsidTr="00E258F7">
        <w:trPr>
          <w:cantSplit/>
          <w:tblHeader/>
          <w:jc w:val="center"/>
        </w:trPr>
        <w:tc>
          <w:tcPr>
            <w:tcW w:w="1417" w:type="dxa"/>
            <w:vAlign w:val="center"/>
          </w:tcPr>
          <w:p w:rsidR="0021777A" w:rsidRPr="0021777A" w:rsidRDefault="0021777A" w:rsidP="0021777A">
            <w:pPr>
              <w:spacing w:after="60"/>
              <w:jc w:val="center"/>
              <w:rPr>
                <w:rFonts w:ascii="Times New Roman" w:eastAsia="Times New Roman" w:hAnsi="Times New Roman" w:cs="Times New Roman"/>
                <w:b/>
                <w:sz w:val="24"/>
                <w:szCs w:val="24"/>
                <w:lang w:eastAsia="en-US"/>
              </w:rPr>
            </w:pPr>
            <w:r w:rsidRPr="0021777A">
              <w:rPr>
                <w:rFonts w:ascii="Times New Roman" w:eastAsia="Times New Roman" w:hAnsi="Times New Roman" w:cs="Times New Roman"/>
                <w:b/>
                <w:sz w:val="24"/>
                <w:szCs w:val="24"/>
                <w:lang w:eastAsia="en-US"/>
              </w:rPr>
              <w:t>AVERAGE</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3</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2.2</w:t>
            </w:r>
          </w:p>
        </w:tc>
        <w:tc>
          <w:tcPr>
            <w:tcW w:w="670" w:type="dxa"/>
          </w:tcPr>
          <w:p w:rsidR="0021777A" w:rsidRPr="0021777A" w:rsidRDefault="0021777A" w:rsidP="0021777A">
            <w:pPr>
              <w:spacing w:after="60"/>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670" w:type="dxa"/>
            <w:vAlign w:val="center"/>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2.6</w:t>
            </w:r>
          </w:p>
        </w:tc>
        <w:tc>
          <w:tcPr>
            <w:tcW w:w="803" w:type="dxa"/>
          </w:tcPr>
          <w:p w:rsidR="0021777A" w:rsidRPr="0021777A" w:rsidRDefault="0021777A" w:rsidP="0021777A">
            <w:pPr>
              <w:spacing w:after="60"/>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 xml:space="preserve">    3</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w:t>
            </w:r>
          </w:p>
        </w:tc>
        <w:tc>
          <w:tcPr>
            <w:tcW w:w="803" w:type="dxa"/>
          </w:tcPr>
          <w:p w:rsidR="0021777A" w:rsidRPr="0021777A" w:rsidRDefault="0021777A" w:rsidP="0021777A">
            <w:pPr>
              <w:spacing w:after="60"/>
              <w:jc w:val="center"/>
              <w:rPr>
                <w:rFonts w:ascii="Times New Roman" w:eastAsia="Times New Roman" w:hAnsi="Times New Roman" w:cs="Times New Roman"/>
                <w:sz w:val="24"/>
                <w:szCs w:val="24"/>
                <w:lang w:eastAsia="en-US"/>
              </w:rPr>
            </w:pPr>
            <w:r w:rsidRPr="0021777A">
              <w:rPr>
                <w:rFonts w:ascii="Times New Roman" w:eastAsia="Times New Roman" w:hAnsi="Times New Roman" w:cs="Times New Roman"/>
                <w:sz w:val="24"/>
                <w:szCs w:val="24"/>
                <w:lang w:eastAsia="en-US"/>
              </w:rPr>
              <w:t>2.4</w:t>
            </w:r>
          </w:p>
        </w:tc>
      </w:tr>
    </w:tbl>
    <w:p w:rsidR="0021777A" w:rsidRPr="0021777A" w:rsidRDefault="0021777A" w:rsidP="0021777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777A">
        <w:rPr>
          <w:rFonts w:ascii="Times New Roman" w:eastAsia="Times New Roman" w:hAnsi="Times New Roman" w:cs="Times New Roman"/>
          <w:b/>
          <w:color w:val="000000"/>
          <w:sz w:val="24"/>
          <w:szCs w:val="24"/>
          <w:lang w:eastAsia="en-US"/>
        </w:rPr>
        <w:t>3 – Strong, 2- Medium, 1- Low</w:t>
      </w:r>
    </w:p>
    <w:p w:rsidR="0021777A" w:rsidRPr="0021777A" w:rsidRDefault="0021777A" w:rsidP="0021777A">
      <w:pPr>
        <w:jc w:val="center"/>
        <w:rPr>
          <w:rFonts w:ascii="Times New Roman" w:eastAsia="Times New Roman" w:hAnsi="Times New Roman" w:cs="Times New Roman"/>
          <w:b/>
          <w:sz w:val="24"/>
          <w:szCs w:val="24"/>
          <w:u w:val="single"/>
          <w:lang w:eastAsia="en-US"/>
        </w:rPr>
      </w:pPr>
    </w:p>
    <w:p w:rsidR="008A1B35" w:rsidRPr="00FC1795" w:rsidRDefault="008A1B35" w:rsidP="0021777A">
      <w:pPr>
        <w:jc w:val="center"/>
        <w:rPr>
          <w:rFonts w:ascii="Times New Roman" w:hAnsi="Times New Roman" w:cs="Times New Roman"/>
          <w:b/>
          <w:sz w:val="24"/>
          <w:szCs w:val="24"/>
        </w:rPr>
      </w:pPr>
    </w:p>
    <w:p w:rsidR="008A1B35" w:rsidRPr="00FC1795" w:rsidRDefault="008A1B35" w:rsidP="008A1B35">
      <w:pPr>
        <w:jc w:val="center"/>
        <w:rPr>
          <w:rFonts w:ascii="Times New Roman" w:hAnsi="Times New Roman" w:cs="Times New Roman"/>
          <w:b/>
          <w:sz w:val="24"/>
          <w:szCs w:val="24"/>
        </w:rPr>
      </w:pPr>
    </w:p>
    <w:p w:rsidR="008A1B35" w:rsidRPr="00FC1795" w:rsidRDefault="008A1B35" w:rsidP="008A1B35">
      <w:pPr>
        <w:jc w:val="center"/>
        <w:rPr>
          <w:rFonts w:ascii="Times New Roman" w:hAnsi="Times New Roman" w:cs="Times New Roman"/>
          <w:b/>
          <w:sz w:val="24"/>
          <w:szCs w:val="24"/>
        </w:rPr>
      </w:pPr>
    </w:p>
    <w:p w:rsidR="00C303B0" w:rsidRPr="00FC1795" w:rsidRDefault="00C303B0" w:rsidP="00C303B0">
      <w:pPr>
        <w:jc w:val="center"/>
        <w:rPr>
          <w:rFonts w:ascii="Times New Roman" w:hAnsi="Times New Roman" w:cs="Times New Roman"/>
          <w:b/>
          <w:sz w:val="24"/>
          <w:szCs w:val="24"/>
        </w:rPr>
      </w:pPr>
    </w:p>
    <w:p w:rsidR="0021777A" w:rsidRDefault="0021777A">
      <w:pPr>
        <w:rPr>
          <w:rFonts w:ascii="Times New Roman" w:hAnsi="Times New Roman" w:cs="Times New Roman"/>
          <w:b/>
          <w:sz w:val="24"/>
          <w:szCs w:val="24"/>
        </w:rPr>
      </w:pPr>
      <w:r>
        <w:rPr>
          <w:rFonts w:ascii="Times New Roman" w:hAnsi="Times New Roman" w:cs="Times New Roman"/>
          <w:b/>
          <w:sz w:val="24"/>
          <w:szCs w:val="24"/>
        </w:rPr>
        <w:br w:type="page"/>
      </w:r>
    </w:p>
    <w:p w:rsidR="00C303B0" w:rsidRPr="00FC1795" w:rsidRDefault="00C303B0" w:rsidP="00C303B0">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 xml:space="preserve">THIRD YEAR – SEMESTER </w:t>
      </w:r>
      <w:r w:rsidR="0070109E" w:rsidRPr="00FC1795">
        <w:rPr>
          <w:rFonts w:ascii="Times New Roman" w:hAnsi="Times New Roman" w:cs="Times New Roman"/>
          <w:b/>
          <w:sz w:val="24"/>
          <w:szCs w:val="24"/>
        </w:rPr>
        <w:t>–</w:t>
      </w:r>
      <w:r w:rsidRPr="00FC1795">
        <w:rPr>
          <w:rFonts w:ascii="Times New Roman" w:hAnsi="Times New Roman" w:cs="Times New Roman"/>
          <w:b/>
          <w:sz w:val="24"/>
          <w:szCs w:val="24"/>
        </w:rPr>
        <w:t xml:space="preserve"> VI</w:t>
      </w:r>
    </w:p>
    <w:p w:rsidR="0070109E" w:rsidRPr="00FC1795" w:rsidRDefault="0070109E" w:rsidP="0070109E">
      <w:pPr>
        <w:jc w:val="center"/>
        <w:rPr>
          <w:rFonts w:ascii="Times New Roman" w:hAnsi="Times New Roman" w:cs="Times New Roman"/>
          <w:b/>
          <w:bCs/>
          <w:sz w:val="24"/>
          <w:szCs w:val="24"/>
        </w:rPr>
      </w:pPr>
      <w:r w:rsidRPr="00FC1795">
        <w:rPr>
          <w:rFonts w:ascii="Times New Roman" w:hAnsi="Times New Roman" w:cs="Times New Roman"/>
          <w:b/>
          <w:bCs/>
          <w:sz w:val="24"/>
          <w:szCs w:val="24"/>
        </w:rPr>
        <w:t>Discipline Specific Elective 8/8 - Big Data Analytics</w:t>
      </w:r>
    </w:p>
    <w:tbl>
      <w:tblPr>
        <w:tblStyle w:val="TableGrid"/>
        <w:tblW w:w="5000" w:type="pct"/>
        <w:tblLook w:val="04A0"/>
      </w:tblPr>
      <w:tblGrid>
        <w:gridCol w:w="871"/>
        <w:gridCol w:w="278"/>
        <w:gridCol w:w="391"/>
        <w:gridCol w:w="391"/>
        <w:gridCol w:w="376"/>
        <w:gridCol w:w="363"/>
        <w:gridCol w:w="1011"/>
        <w:gridCol w:w="1295"/>
        <w:gridCol w:w="1298"/>
        <w:gridCol w:w="1149"/>
        <w:gridCol w:w="623"/>
        <w:gridCol w:w="1199"/>
      </w:tblGrid>
      <w:tr w:rsidR="00FC1795" w:rsidRPr="00FC1795" w:rsidTr="007A3F0F">
        <w:trPr>
          <w:cantSplit/>
          <w:trHeight w:val="620"/>
        </w:trPr>
        <w:tc>
          <w:tcPr>
            <w:tcW w:w="667" w:type="pct"/>
            <w:gridSpan w:val="2"/>
            <w:vMerge w:val="restart"/>
            <w:textDirection w:val="btLr"/>
            <w:vAlign w:val="center"/>
          </w:tcPr>
          <w:p w:rsidR="003219A8" w:rsidRPr="00FC1795" w:rsidRDefault="003219A8" w:rsidP="00FC1795">
            <w:pPr>
              <w:ind w:left="113" w:right="113"/>
              <w:jc w:val="center"/>
              <w:rPr>
                <w:rFonts w:ascii="Times New Roman" w:hAnsi="Times New Roman" w:cs="Times New Roman"/>
                <w:b/>
                <w:sz w:val="24"/>
                <w:szCs w:val="24"/>
              </w:rPr>
            </w:pPr>
          </w:p>
        </w:tc>
        <w:tc>
          <w:tcPr>
            <w:tcW w:w="209"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209"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01"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194"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541"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693" w:type="pct"/>
            <w:vMerge w:val="restart"/>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2286" w:type="pct"/>
            <w:gridSpan w:val="4"/>
            <w:vAlign w:val="center"/>
          </w:tcPr>
          <w:p w:rsidR="003219A8" w:rsidRPr="00FC1795" w:rsidRDefault="003219A8"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7A3F0F">
        <w:trPr>
          <w:cantSplit/>
          <w:trHeight w:val="736"/>
        </w:trPr>
        <w:tc>
          <w:tcPr>
            <w:tcW w:w="667" w:type="pct"/>
            <w:gridSpan w:val="2"/>
            <w:vMerge/>
            <w:vAlign w:val="center"/>
          </w:tcPr>
          <w:p w:rsidR="003219A8" w:rsidRPr="00FC1795" w:rsidRDefault="003219A8" w:rsidP="00FC1795">
            <w:pPr>
              <w:ind w:left="113" w:right="113"/>
              <w:jc w:val="center"/>
              <w:rPr>
                <w:rFonts w:ascii="Times New Roman" w:hAnsi="Times New Roman" w:cs="Times New Roman"/>
                <w:b/>
                <w:sz w:val="24"/>
                <w:szCs w:val="24"/>
              </w:rPr>
            </w:pPr>
          </w:p>
        </w:tc>
        <w:tc>
          <w:tcPr>
            <w:tcW w:w="209" w:type="pct"/>
            <w:vMerge/>
            <w:vAlign w:val="center"/>
          </w:tcPr>
          <w:p w:rsidR="003219A8" w:rsidRPr="00FC1795" w:rsidRDefault="003219A8" w:rsidP="00FC1795">
            <w:pPr>
              <w:jc w:val="center"/>
              <w:rPr>
                <w:rFonts w:ascii="Times New Roman" w:hAnsi="Times New Roman" w:cs="Times New Roman"/>
                <w:b/>
                <w:sz w:val="24"/>
                <w:szCs w:val="24"/>
              </w:rPr>
            </w:pPr>
          </w:p>
        </w:tc>
        <w:tc>
          <w:tcPr>
            <w:tcW w:w="209" w:type="pct"/>
            <w:vMerge/>
            <w:vAlign w:val="center"/>
          </w:tcPr>
          <w:p w:rsidR="003219A8" w:rsidRPr="00FC1795" w:rsidRDefault="003219A8" w:rsidP="00FC1795">
            <w:pPr>
              <w:jc w:val="center"/>
              <w:rPr>
                <w:rFonts w:ascii="Times New Roman" w:hAnsi="Times New Roman" w:cs="Times New Roman"/>
                <w:b/>
                <w:sz w:val="24"/>
                <w:szCs w:val="24"/>
              </w:rPr>
            </w:pPr>
          </w:p>
        </w:tc>
        <w:tc>
          <w:tcPr>
            <w:tcW w:w="201" w:type="pct"/>
            <w:vMerge/>
            <w:vAlign w:val="center"/>
          </w:tcPr>
          <w:p w:rsidR="003219A8" w:rsidRPr="00FC1795" w:rsidRDefault="003219A8" w:rsidP="00FC1795">
            <w:pPr>
              <w:jc w:val="center"/>
              <w:rPr>
                <w:rFonts w:ascii="Times New Roman" w:hAnsi="Times New Roman" w:cs="Times New Roman"/>
                <w:b/>
                <w:sz w:val="24"/>
                <w:szCs w:val="24"/>
              </w:rPr>
            </w:pPr>
          </w:p>
        </w:tc>
        <w:tc>
          <w:tcPr>
            <w:tcW w:w="194" w:type="pct"/>
            <w:vMerge/>
            <w:vAlign w:val="center"/>
          </w:tcPr>
          <w:p w:rsidR="003219A8" w:rsidRPr="00FC1795" w:rsidRDefault="003219A8" w:rsidP="00FC1795">
            <w:pPr>
              <w:jc w:val="center"/>
              <w:rPr>
                <w:rFonts w:ascii="Times New Roman" w:hAnsi="Times New Roman" w:cs="Times New Roman"/>
                <w:b/>
                <w:sz w:val="24"/>
                <w:szCs w:val="24"/>
              </w:rPr>
            </w:pPr>
          </w:p>
        </w:tc>
        <w:tc>
          <w:tcPr>
            <w:tcW w:w="541" w:type="pct"/>
            <w:vMerge/>
            <w:vAlign w:val="center"/>
          </w:tcPr>
          <w:p w:rsidR="003219A8" w:rsidRPr="00FC1795" w:rsidRDefault="003219A8" w:rsidP="00FC1795">
            <w:pPr>
              <w:jc w:val="center"/>
              <w:rPr>
                <w:rFonts w:ascii="Times New Roman" w:hAnsi="Times New Roman" w:cs="Times New Roman"/>
                <w:b/>
                <w:sz w:val="24"/>
                <w:szCs w:val="24"/>
              </w:rPr>
            </w:pPr>
          </w:p>
        </w:tc>
        <w:tc>
          <w:tcPr>
            <w:tcW w:w="693" w:type="pct"/>
            <w:vMerge/>
            <w:vAlign w:val="center"/>
          </w:tcPr>
          <w:p w:rsidR="003219A8" w:rsidRPr="00FC1795" w:rsidRDefault="003219A8" w:rsidP="00FC1795">
            <w:pPr>
              <w:jc w:val="center"/>
              <w:rPr>
                <w:rFonts w:ascii="Times New Roman" w:hAnsi="Times New Roman" w:cs="Times New Roman"/>
                <w:b/>
                <w:sz w:val="24"/>
                <w:szCs w:val="24"/>
              </w:rPr>
            </w:pPr>
          </w:p>
        </w:tc>
        <w:tc>
          <w:tcPr>
            <w:tcW w:w="695" w:type="pct"/>
            <w:tcBorders>
              <w:right w:val="single" w:sz="4" w:space="0" w:color="auto"/>
            </w:tcBorders>
            <w:vAlign w:val="center"/>
          </w:tcPr>
          <w:p w:rsidR="003219A8" w:rsidRPr="00FC1795" w:rsidRDefault="003219A8" w:rsidP="003219A8">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15" w:type="pct"/>
            <w:tcBorders>
              <w:left w:val="single" w:sz="4" w:space="0" w:color="auto"/>
              <w:right w:val="single" w:sz="4" w:space="0" w:color="auto"/>
            </w:tcBorders>
            <w:vAlign w:val="center"/>
          </w:tcPr>
          <w:p w:rsidR="003219A8" w:rsidRPr="00FC1795" w:rsidRDefault="003219A8" w:rsidP="003219A8">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975" w:type="pct"/>
            <w:gridSpan w:val="2"/>
            <w:tcBorders>
              <w:left w:val="single" w:sz="4" w:space="0" w:color="auto"/>
            </w:tcBorders>
            <w:vAlign w:val="center"/>
          </w:tcPr>
          <w:p w:rsidR="003219A8" w:rsidRPr="00FC1795" w:rsidRDefault="003219A8" w:rsidP="003219A8">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7A3F0F">
        <w:trPr>
          <w:trHeight w:val="866"/>
        </w:trPr>
        <w:tc>
          <w:tcPr>
            <w:tcW w:w="667" w:type="pct"/>
            <w:gridSpan w:val="2"/>
            <w:vAlign w:val="center"/>
          </w:tcPr>
          <w:p w:rsidR="003219A8" w:rsidRPr="00FC1795" w:rsidRDefault="003219A8" w:rsidP="00FC1795">
            <w:pPr>
              <w:jc w:val="center"/>
              <w:rPr>
                <w:rFonts w:ascii="Times New Roman" w:hAnsi="Times New Roman" w:cs="Times New Roman"/>
                <w:sz w:val="24"/>
                <w:szCs w:val="24"/>
              </w:rPr>
            </w:pPr>
          </w:p>
        </w:tc>
        <w:tc>
          <w:tcPr>
            <w:tcW w:w="209" w:type="pct"/>
            <w:vAlign w:val="center"/>
          </w:tcPr>
          <w:p w:rsidR="003219A8" w:rsidRPr="00FC1795" w:rsidRDefault="007A3F0F" w:rsidP="00FC1795">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209" w:type="pct"/>
            <w:vAlign w:val="center"/>
          </w:tcPr>
          <w:p w:rsidR="003219A8" w:rsidRPr="00FC1795" w:rsidRDefault="003219A8" w:rsidP="00FC1795">
            <w:pPr>
              <w:jc w:val="center"/>
              <w:rPr>
                <w:rFonts w:ascii="Times New Roman" w:hAnsi="Times New Roman" w:cs="Times New Roman"/>
                <w:sz w:val="24"/>
                <w:szCs w:val="24"/>
              </w:rPr>
            </w:pPr>
          </w:p>
        </w:tc>
        <w:tc>
          <w:tcPr>
            <w:tcW w:w="201" w:type="pct"/>
            <w:vAlign w:val="center"/>
          </w:tcPr>
          <w:p w:rsidR="003219A8" w:rsidRPr="00FC1795" w:rsidRDefault="003219A8" w:rsidP="00FC1795">
            <w:pPr>
              <w:jc w:val="center"/>
              <w:rPr>
                <w:rFonts w:ascii="Times New Roman" w:hAnsi="Times New Roman" w:cs="Times New Roman"/>
                <w:sz w:val="24"/>
                <w:szCs w:val="24"/>
              </w:rPr>
            </w:pPr>
          </w:p>
        </w:tc>
        <w:tc>
          <w:tcPr>
            <w:tcW w:w="194" w:type="pct"/>
            <w:vAlign w:val="center"/>
          </w:tcPr>
          <w:p w:rsidR="003219A8" w:rsidRPr="00FC1795" w:rsidRDefault="003219A8" w:rsidP="00FC1795">
            <w:pPr>
              <w:jc w:val="center"/>
              <w:rPr>
                <w:rFonts w:ascii="Times New Roman" w:hAnsi="Times New Roman" w:cs="Times New Roman"/>
                <w:sz w:val="24"/>
                <w:szCs w:val="24"/>
              </w:rPr>
            </w:pPr>
          </w:p>
        </w:tc>
        <w:tc>
          <w:tcPr>
            <w:tcW w:w="541" w:type="pct"/>
            <w:vAlign w:val="center"/>
          </w:tcPr>
          <w:p w:rsidR="003219A8" w:rsidRPr="00FC1795" w:rsidRDefault="003219A8"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93" w:type="pct"/>
            <w:vAlign w:val="center"/>
          </w:tcPr>
          <w:p w:rsidR="003219A8" w:rsidRPr="00FC1795" w:rsidRDefault="007A3F0F" w:rsidP="00FC1795">
            <w:pPr>
              <w:jc w:val="center"/>
              <w:rPr>
                <w:rFonts w:ascii="Times New Roman" w:hAnsi="Times New Roman" w:cs="Times New Roman"/>
                <w:sz w:val="24"/>
                <w:szCs w:val="24"/>
              </w:rPr>
            </w:pPr>
            <w:r w:rsidRPr="00FC1795">
              <w:rPr>
                <w:rFonts w:ascii="Times New Roman" w:hAnsi="Times New Roman" w:cs="Times New Roman"/>
                <w:sz w:val="24"/>
                <w:szCs w:val="24"/>
              </w:rPr>
              <w:t>5</w:t>
            </w:r>
          </w:p>
        </w:tc>
        <w:tc>
          <w:tcPr>
            <w:tcW w:w="695" w:type="pct"/>
            <w:tcBorders>
              <w:right w:val="single" w:sz="4" w:space="0" w:color="auto"/>
            </w:tcBorders>
            <w:vAlign w:val="center"/>
          </w:tcPr>
          <w:p w:rsidR="003219A8" w:rsidRPr="00FC1795" w:rsidRDefault="003219A8" w:rsidP="00FC1795">
            <w:pPr>
              <w:jc w:val="center"/>
              <w:rPr>
                <w:rFonts w:ascii="Times New Roman" w:hAnsi="Times New Roman" w:cs="Times New Roman"/>
                <w:sz w:val="24"/>
                <w:szCs w:val="24"/>
              </w:rPr>
            </w:pPr>
            <w:r w:rsidRPr="00FC1795">
              <w:rPr>
                <w:rFonts w:ascii="Times New Roman" w:hAnsi="Times New Roman" w:cs="Times New Roman"/>
                <w:sz w:val="24"/>
                <w:szCs w:val="24"/>
              </w:rPr>
              <w:t>25</w:t>
            </w:r>
          </w:p>
        </w:tc>
        <w:tc>
          <w:tcPr>
            <w:tcW w:w="615" w:type="pct"/>
            <w:tcBorders>
              <w:left w:val="single" w:sz="4" w:space="0" w:color="auto"/>
              <w:right w:val="single" w:sz="4" w:space="0" w:color="auto"/>
            </w:tcBorders>
            <w:vAlign w:val="center"/>
          </w:tcPr>
          <w:p w:rsidR="003219A8" w:rsidRPr="00FC1795" w:rsidRDefault="003219A8" w:rsidP="00FC1795">
            <w:pPr>
              <w:jc w:val="center"/>
              <w:rPr>
                <w:rFonts w:ascii="Times New Roman" w:hAnsi="Times New Roman" w:cs="Times New Roman"/>
                <w:sz w:val="24"/>
                <w:szCs w:val="24"/>
              </w:rPr>
            </w:pPr>
            <w:r w:rsidRPr="00FC1795">
              <w:rPr>
                <w:rFonts w:ascii="Times New Roman" w:hAnsi="Times New Roman" w:cs="Times New Roman"/>
                <w:sz w:val="24"/>
                <w:szCs w:val="24"/>
              </w:rPr>
              <w:t>75</w:t>
            </w:r>
          </w:p>
        </w:tc>
        <w:tc>
          <w:tcPr>
            <w:tcW w:w="975" w:type="pct"/>
            <w:gridSpan w:val="2"/>
            <w:tcBorders>
              <w:left w:val="single" w:sz="4" w:space="0" w:color="auto"/>
            </w:tcBorders>
            <w:vAlign w:val="center"/>
          </w:tcPr>
          <w:p w:rsidR="003219A8" w:rsidRPr="00FC1795" w:rsidRDefault="003219A8" w:rsidP="00FC1795">
            <w:pPr>
              <w:jc w:val="center"/>
              <w:rPr>
                <w:rFonts w:ascii="Times New Roman" w:hAnsi="Times New Roman" w:cs="Times New Roman"/>
                <w:sz w:val="24"/>
                <w:szCs w:val="24"/>
              </w:rPr>
            </w:pPr>
            <w:r w:rsidRPr="00FC1795">
              <w:rPr>
                <w:rFonts w:ascii="Times New Roman" w:hAnsi="Times New Roman" w:cs="Times New Roman"/>
                <w:sz w:val="24"/>
                <w:szCs w:val="24"/>
              </w:rPr>
              <w:t>100</w:t>
            </w:r>
          </w:p>
        </w:tc>
      </w:tr>
      <w:tr w:rsidR="00FC1795" w:rsidRPr="00FC1795" w:rsidTr="00FC1795">
        <w:trPr>
          <w:trHeight w:val="431"/>
        </w:trPr>
        <w:tc>
          <w:tcPr>
            <w:tcW w:w="5000" w:type="pct"/>
            <w:gridSpan w:val="12"/>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3219A8">
        <w:tc>
          <w:tcPr>
            <w:tcW w:w="518" w:type="pct"/>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LO1</w:t>
            </w:r>
          </w:p>
        </w:tc>
        <w:tc>
          <w:tcPr>
            <w:tcW w:w="4482" w:type="pct"/>
            <w:gridSpan w:val="11"/>
          </w:tcPr>
          <w:p w:rsidR="00C303B0" w:rsidRPr="00FC1795" w:rsidRDefault="00C303B0"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get introduced to </w:t>
            </w:r>
            <w:r w:rsidR="00E40DD3" w:rsidRPr="00FC1795">
              <w:rPr>
                <w:rFonts w:ascii="Times New Roman" w:eastAsia="Times New Roman" w:hAnsi="Times New Roman" w:cs="Times New Roman"/>
                <w:sz w:val="24"/>
                <w:szCs w:val="24"/>
              </w:rPr>
              <w:t>Basics of Big data</w:t>
            </w:r>
          </w:p>
        </w:tc>
      </w:tr>
      <w:tr w:rsidR="00FC1795" w:rsidRPr="00FC1795" w:rsidTr="003219A8">
        <w:tc>
          <w:tcPr>
            <w:tcW w:w="518" w:type="pct"/>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LO2</w:t>
            </w:r>
          </w:p>
        </w:tc>
        <w:tc>
          <w:tcPr>
            <w:tcW w:w="4482" w:type="pct"/>
            <w:gridSpan w:val="11"/>
          </w:tcPr>
          <w:p w:rsidR="00C303B0" w:rsidRPr="00FC1795" w:rsidRDefault="00C303B0" w:rsidP="00FC1795">
            <w:pPr>
              <w:rPr>
                <w:rFonts w:ascii="Times New Roman" w:hAnsi="Times New Roman" w:cs="Times New Roman"/>
                <w:sz w:val="24"/>
                <w:szCs w:val="24"/>
              </w:rPr>
            </w:pPr>
            <w:r w:rsidRPr="00FC1795">
              <w:rPr>
                <w:rFonts w:ascii="Times New Roman" w:hAnsi="Times New Roman" w:cs="Times New Roman"/>
                <w:sz w:val="24"/>
                <w:szCs w:val="24"/>
              </w:rPr>
              <w:t xml:space="preserve">To have an overview of </w:t>
            </w:r>
            <w:r w:rsidR="00E40DD3" w:rsidRPr="00FC1795">
              <w:rPr>
                <w:rFonts w:ascii="Times New Roman" w:hAnsi="Times New Roman" w:cs="Times New Roman"/>
                <w:sz w:val="24"/>
                <w:szCs w:val="24"/>
              </w:rPr>
              <w:t>Data Analytics</w:t>
            </w:r>
          </w:p>
        </w:tc>
      </w:tr>
      <w:tr w:rsidR="00FC1795" w:rsidRPr="00FC1795" w:rsidTr="003219A8">
        <w:tc>
          <w:tcPr>
            <w:tcW w:w="518" w:type="pct"/>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LO3</w:t>
            </w:r>
          </w:p>
        </w:tc>
        <w:tc>
          <w:tcPr>
            <w:tcW w:w="4482" w:type="pct"/>
            <w:gridSpan w:val="11"/>
          </w:tcPr>
          <w:p w:rsidR="00C303B0" w:rsidRPr="00FC1795" w:rsidRDefault="00C303B0" w:rsidP="00FC1795">
            <w:pPr>
              <w:pStyle w:val="Normal1"/>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w:t>
            </w:r>
            <w:r w:rsidR="005960DA" w:rsidRPr="00FC1795">
              <w:rPr>
                <w:rFonts w:ascii="Times New Roman" w:eastAsia="Times New Roman" w:hAnsi="Times New Roman" w:cs="Times New Roman"/>
                <w:sz w:val="24"/>
                <w:szCs w:val="24"/>
              </w:rPr>
              <w:t xml:space="preserve">sketch </w:t>
            </w:r>
            <w:r w:rsidRPr="00FC1795">
              <w:rPr>
                <w:rFonts w:ascii="Times New Roman" w:eastAsia="Times New Roman" w:hAnsi="Times New Roman" w:cs="Times New Roman"/>
                <w:sz w:val="24"/>
                <w:szCs w:val="24"/>
              </w:rPr>
              <w:t xml:space="preserve">the </w:t>
            </w:r>
            <w:r w:rsidR="005960DA" w:rsidRPr="00FC1795">
              <w:rPr>
                <w:rFonts w:ascii="Times New Roman" w:eastAsia="Times New Roman" w:hAnsi="Times New Roman" w:cs="Times New Roman"/>
                <w:sz w:val="24"/>
                <w:szCs w:val="24"/>
              </w:rPr>
              <w:t>Descriptive analytics techniques</w:t>
            </w:r>
          </w:p>
        </w:tc>
      </w:tr>
      <w:tr w:rsidR="00FC1795" w:rsidRPr="00FC1795" w:rsidTr="003219A8">
        <w:tc>
          <w:tcPr>
            <w:tcW w:w="518" w:type="pct"/>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LO4</w:t>
            </w:r>
          </w:p>
        </w:tc>
        <w:tc>
          <w:tcPr>
            <w:tcW w:w="4482" w:type="pct"/>
            <w:gridSpan w:val="11"/>
          </w:tcPr>
          <w:p w:rsidR="00C303B0" w:rsidRPr="00FC1795" w:rsidRDefault="000F08F1"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Too</w:t>
            </w:r>
            <w:r w:rsidR="00D60E4D" w:rsidRPr="00FC1795">
              <w:rPr>
                <w:rFonts w:ascii="Times New Roman" w:eastAsia="Times New Roman" w:hAnsi="Times New Roman" w:cs="Times New Roman"/>
                <w:sz w:val="24"/>
                <w:szCs w:val="24"/>
              </w:rPr>
              <w:t>aware about the social network analytics</w:t>
            </w:r>
          </w:p>
        </w:tc>
      </w:tr>
      <w:tr w:rsidR="00FC1795" w:rsidRPr="00FC1795" w:rsidTr="003219A8">
        <w:tc>
          <w:tcPr>
            <w:tcW w:w="518" w:type="pct"/>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LO5</w:t>
            </w:r>
          </w:p>
        </w:tc>
        <w:tc>
          <w:tcPr>
            <w:tcW w:w="4482" w:type="pct"/>
            <w:gridSpan w:val="11"/>
          </w:tcPr>
          <w:p w:rsidR="00C303B0" w:rsidRPr="00FC1795" w:rsidRDefault="00C303B0"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 xml:space="preserve">To gain knowledge about </w:t>
            </w:r>
            <w:r w:rsidR="00C7387C" w:rsidRPr="00FC1795">
              <w:rPr>
                <w:rFonts w:ascii="Times New Roman" w:eastAsia="Times New Roman" w:hAnsi="Times New Roman" w:cs="Times New Roman"/>
                <w:sz w:val="24"/>
                <w:szCs w:val="24"/>
              </w:rPr>
              <w:t>data quality techniques</w:t>
            </w:r>
          </w:p>
        </w:tc>
      </w:tr>
      <w:tr w:rsidR="00FC1795" w:rsidRPr="00FC1795" w:rsidTr="00FC1795">
        <w:tc>
          <w:tcPr>
            <w:tcW w:w="5000" w:type="pct"/>
            <w:gridSpan w:val="12"/>
          </w:tcPr>
          <w:p w:rsidR="00C303B0" w:rsidRPr="00FC1795" w:rsidRDefault="00C303B0" w:rsidP="00FC1795">
            <w:pPr>
              <w:pStyle w:val="Normal1"/>
              <w:pBdr>
                <w:top w:val="nil"/>
                <w:left w:val="nil"/>
                <w:bottom w:val="nil"/>
                <w:right w:val="nil"/>
                <w:between w:val="nil"/>
              </w:pBdr>
              <w:jc w:val="both"/>
              <w:rPr>
                <w:rFonts w:ascii="Times New Roman" w:eastAsia="Times New Roman" w:hAnsi="Times New Roman" w:cs="Times New Roman"/>
                <w:sz w:val="24"/>
                <w:szCs w:val="24"/>
              </w:rPr>
            </w:pPr>
            <w:r w:rsidRPr="00FC1795">
              <w:rPr>
                <w:rFonts w:ascii="Times New Roman" w:hAnsi="Times New Roman" w:cs="Times New Roman"/>
                <w:b/>
                <w:sz w:val="24"/>
                <w:szCs w:val="24"/>
              </w:rPr>
              <w:t xml:space="preserve">Prerequisite: Should have studied </w:t>
            </w:r>
            <w:r w:rsidR="00294ED6" w:rsidRPr="00FC1795">
              <w:rPr>
                <w:rFonts w:ascii="Times New Roman" w:hAnsi="Times New Roman" w:cs="Times New Roman"/>
                <w:b/>
                <w:sz w:val="24"/>
                <w:szCs w:val="24"/>
              </w:rPr>
              <w:t>database concepts in semester</w:t>
            </w:r>
            <w:r w:rsidR="00021862" w:rsidRPr="00FC1795">
              <w:rPr>
                <w:rFonts w:ascii="Times New Roman" w:hAnsi="Times New Roman" w:cs="Times New Roman"/>
                <w:b/>
                <w:sz w:val="24"/>
                <w:szCs w:val="24"/>
              </w:rPr>
              <w:t xml:space="preserve"> III</w:t>
            </w:r>
          </w:p>
        </w:tc>
      </w:tr>
      <w:tr w:rsidR="00FC1795" w:rsidRPr="00FC1795" w:rsidTr="007A3F0F">
        <w:tc>
          <w:tcPr>
            <w:tcW w:w="518" w:type="pct"/>
            <w:vAlign w:val="center"/>
          </w:tcPr>
          <w:p w:rsidR="00C303B0" w:rsidRPr="00FC1795" w:rsidRDefault="00C303B0" w:rsidP="00294ED6">
            <w:pPr>
              <w:jc w:val="center"/>
              <w:rPr>
                <w:rFonts w:ascii="Times New Roman" w:hAnsi="Times New Roman" w:cs="Times New Roman"/>
                <w:b/>
                <w:bCs/>
                <w:sz w:val="24"/>
                <w:szCs w:val="24"/>
              </w:rPr>
            </w:pPr>
            <w:r w:rsidRPr="00FC1795">
              <w:rPr>
                <w:rFonts w:ascii="Times New Roman" w:hAnsi="Times New Roman" w:cs="Times New Roman"/>
                <w:b/>
                <w:bCs/>
                <w:sz w:val="24"/>
                <w:szCs w:val="24"/>
              </w:rPr>
              <w:t>Unit</w:t>
            </w:r>
          </w:p>
        </w:tc>
        <w:tc>
          <w:tcPr>
            <w:tcW w:w="3840" w:type="pct"/>
            <w:gridSpan w:val="10"/>
            <w:vAlign w:val="center"/>
          </w:tcPr>
          <w:p w:rsidR="00C303B0" w:rsidRPr="00FC1795" w:rsidRDefault="00C303B0" w:rsidP="00294ED6">
            <w:pPr>
              <w:jc w:val="center"/>
              <w:rPr>
                <w:rFonts w:ascii="Times New Roman" w:hAnsi="Times New Roman" w:cs="Times New Roman"/>
                <w:b/>
                <w:bCs/>
                <w:sz w:val="24"/>
                <w:szCs w:val="24"/>
              </w:rPr>
            </w:pPr>
            <w:r w:rsidRPr="00FC1795">
              <w:rPr>
                <w:rFonts w:ascii="Times New Roman" w:hAnsi="Times New Roman" w:cs="Times New Roman"/>
                <w:b/>
                <w:bCs/>
                <w:sz w:val="24"/>
                <w:szCs w:val="24"/>
              </w:rPr>
              <w:t>Contents</w:t>
            </w:r>
          </w:p>
        </w:tc>
        <w:tc>
          <w:tcPr>
            <w:tcW w:w="642" w:type="pct"/>
            <w:vAlign w:val="center"/>
          </w:tcPr>
          <w:p w:rsidR="00C303B0" w:rsidRPr="00FC1795" w:rsidRDefault="00C303B0" w:rsidP="00294ED6">
            <w:pPr>
              <w:jc w:val="center"/>
              <w:rPr>
                <w:rFonts w:ascii="Times New Roman" w:hAnsi="Times New Roman" w:cs="Times New Roman"/>
                <w:b/>
                <w:bCs/>
                <w:sz w:val="24"/>
                <w:szCs w:val="24"/>
              </w:rPr>
            </w:pPr>
            <w:r w:rsidRPr="00FC1795">
              <w:rPr>
                <w:rFonts w:ascii="Times New Roman" w:hAnsi="Times New Roman" w:cs="Times New Roman"/>
                <w:b/>
                <w:bCs/>
                <w:sz w:val="24"/>
                <w:szCs w:val="24"/>
              </w:rPr>
              <w:t>No. of Hours</w:t>
            </w:r>
          </w:p>
        </w:tc>
      </w:tr>
      <w:tr w:rsidR="00FC1795" w:rsidRPr="00FC1795" w:rsidTr="007A3F0F">
        <w:trPr>
          <w:trHeight w:val="917"/>
        </w:trPr>
        <w:tc>
          <w:tcPr>
            <w:tcW w:w="518" w:type="pct"/>
            <w:vAlign w:val="center"/>
          </w:tcPr>
          <w:p w:rsidR="007A3F0F" w:rsidRPr="00FC1795" w:rsidRDefault="007A3F0F" w:rsidP="007A3F0F">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3840" w:type="pct"/>
            <w:gridSpan w:val="10"/>
          </w:tcPr>
          <w:p w:rsidR="007A3F0F" w:rsidRPr="00FC1795" w:rsidRDefault="007A3F0F" w:rsidP="007A3F0F">
            <w:pPr>
              <w:tabs>
                <w:tab w:val="left" w:pos="1081"/>
              </w:tabs>
              <w:ind w:right="96"/>
              <w:jc w:val="both"/>
              <w:rPr>
                <w:rFonts w:ascii="Times New Roman" w:hAnsi="Times New Roman" w:cs="Times New Roman"/>
                <w:sz w:val="24"/>
                <w:szCs w:val="24"/>
              </w:rPr>
            </w:pPr>
            <w:r w:rsidRPr="00FC1795">
              <w:rPr>
                <w:rFonts w:ascii="Times New Roman" w:hAnsi="Times New Roman" w:cs="Times New Roman"/>
                <w:b/>
                <w:bCs/>
                <w:sz w:val="24"/>
                <w:szCs w:val="24"/>
              </w:rPr>
              <w:t>Basic nomenclature</w:t>
            </w:r>
            <w:r w:rsidRPr="00FC1795">
              <w:rPr>
                <w:rFonts w:ascii="Times New Roman" w:hAnsi="Times New Roman" w:cs="Times New Roman"/>
                <w:sz w:val="24"/>
                <w:szCs w:val="24"/>
              </w:rPr>
              <w:t xml:space="preserve"> - Analytics process model - Analytics model requirements -Types of data sources – Sampling - types of data elements - Visual Data Exploration andExploratoryStatisticalAnalysis</w:t>
            </w:r>
          </w:p>
        </w:tc>
        <w:tc>
          <w:tcPr>
            <w:tcW w:w="642" w:type="pct"/>
            <w:vAlign w:val="center"/>
          </w:tcPr>
          <w:p w:rsidR="007A3F0F" w:rsidRPr="00FC1795" w:rsidRDefault="007A3F0F" w:rsidP="007A3F0F">
            <w:pPr>
              <w:jc w:val="center"/>
              <w:rPr>
                <w:rFonts w:ascii="Times New Roman" w:hAnsi="Times New Roman" w:cs="Times New Roman"/>
                <w:b/>
                <w:bCs/>
                <w:sz w:val="24"/>
                <w:szCs w:val="24"/>
              </w:rPr>
            </w:pPr>
            <w:r w:rsidRPr="00FC1795">
              <w:rPr>
                <w:rFonts w:ascii="Times New Roman" w:hAnsi="Times New Roman" w:cs="Times New Roman"/>
                <w:sz w:val="24"/>
                <w:szCs w:val="24"/>
              </w:rPr>
              <w:t>15</w:t>
            </w:r>
          </w:p>
        </w:tc>
      </w:tr>
      <w:tr w:rsidR="00FC1795" w:rsidRPr="00FC1795" w:rsidTr="007A3F0F">
        <w:trPr>
          <w:trHeight w:val="899"/>
        </w:trPr>
        <w:tc>
          <w:tcPr>
            <w:tcW w:w="518" w:type="pct"/>
            <w:vAlign w:val="center"/>
          </w:tcPr>
          <w:p w:rsidR="007A3F0F" w:rsidRPr="00FC1795" w:rsidRDefault="007A3F0F" w:rsidP="007A3F0F">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3840" w:type="pct"/>
            <w:gridSpan w:val="10"/>
          </w:tcPr>
          <w:p w:rsidR="007A3F0F" w:rsidRPr="00FC1795" w:rsidRDefault="007A3F0F" w:rsidP="007A3F0F">
            <w:pPr>
              <w:tabs>
                <w:tab w:val="left" w:pos="1081"/>
              </w:tabs>
              <w:ind w:right="96"/>
              <w:jc w:val="both"/>
              <w:rPr>
                <w:rFonts w:ascii="Times New Roman" w:hAnsi="Times New Roman" w:cs="Times New Roman"/>
                <w:sz w:val="24"/>
                <w:szCs w:val="24"/>
              </w:rPr>
            </w:pPr>
            <w:r w:rsidRPr="00FC1795">
              <w:rPr>
                <w:rFonts w:ascii="Times New Roman" w:hAnsi="Times New Roman" w:cs="Times New Roman"/>
                <w:b/>
                <w:bCs/>
                <w:sz w:val="24"/>
                <w:szCs w:val="24"/>
              </w:rPr>
              <w:t>Predictive Analytics:</w:t>
            </w:r>
            <w:r w:rsidRPr="00FC1795">
              <w:rPr>
                <w:rFonts w:ascii="Times New Roman" w:hAnsi="Times New Roman" w:cs="Times New Roman"/>
                <w:sz w:val="24"/>
                <w:szCs w:val="24"/>
              </w:rPr>
              <w:t xml:space="preserve"> Target Definition - Linear Regression - Logistic Regression -DecisionTrees-NeuralNetworks-SupportVectormachines-EnsembleMethods</w:t>
            </w:r>
          </w:p>
        </w:tc>
        <w:tc>
          <w:tcPr>
            <w:tcW w:w="642" w:type="pct"/>
            <w:vAlign w:val="center"/>
          </w:tcPr>
          <w:p w:rsidR="007A3F0F" w:rsidRPr="00FC1795" w:rsidRDefault="007A3F0F" w:rsidP="007A3F0F">
            <w:pPr>
              <w:jc w:val="center"/>
              <w:rPr>
                <w:rFonts w:ascii="Times New Roman" w:hAnsi="Times New Roman" w:cs="Times New Roman"/>
                <w:b/>
                <w:sz w:val="24"/>
                <w:szCs w:val="24"/>
              </w:rPr>
            </w:pPr>
            <w:r w:rsidRPr="00FC1795">
              <w:rPr>
                <w:rFonts w:ascii="Times New Roman" w:hAnsi="Times New Roman" w:cs="Times New Roman"/>
                <w:sz w:val="24"/>
                <w:szCs w:val="24"/>
              </w:rPr>
              <w:t>15</w:t>
            </w:r>
          </w:p>
        </w:tc>
      </w:tr>
      <w:tr w:rsidR="00FC1795" w:rsidRPr="00FC1795" w:rsidTr="007A3F0F">
        <w:trPr>
          <w:trHeight w:val="854"/>
        </w:trPr>
        <w:tc>
          <w:tcPr>
            <w:tcW w:w="518" w:type="pct"/>
            <w:vAlign w:val="center"/>
          </w:tcPr>
          <w:p w:rsidR="007A3F0F" w:rsidRPr="00FC1795" w:rsidRDefault="007A3F0F" w:rsidP="007A3F0F">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3840" w:type="pct"/>
            <w:gridSpan w:val="10"/>
          </w:tcPr>
          <w:p w:rsidR="007A3F0F" w:rsidRPr="00FC1795" w:rsidRDefault="007A3F0F" w:rsidP="007A3F0F">
            <w:pPr>
              <w:tabs>
                <w:tab w:val="left" w:pos="1081"/>
              </w:tabs>
              <w:ind w:right="96"/>
              <w:jc w:val="both"/>
              <w:rPr>
                <w:rFonts w:ascii="Times New Roman" w:hAnsi="Times New Roman" w:cs="Times New Roman"/>
                <w:sz w:val="24"/>
                <w:szCs w:val="24"/>
              </w:rPr>
            </w:pPr>
            <w:r w:rsidRPr="00FC1795">
              <w:rPr>
                <w:rFonts w:ascii="Times New Roman" w:hAnsi="Times New Roman" w:cs="Times New Roman"/>
                <w:b/>
                <w:bCs/>
                <w:sz w:val="24"/>
                <w:szCs w:val="24"/>
              </w:rPr>
              <w:t>DescriptiveAnalytics:</w:t>
            </w:r>
            <w:r w:rsidRPr="00FC1795">
              <w:rPr>
                <w:rFonts w:ascii="Times New Roman" w:hAnsi="Times New Roman" w:cs="Times New Roman"/>
                <w:sz w:val="24"/>
                <w:szCs w:val="24"/>
              </w:rPr>
              <w:t>AssociationRules-SequenceRules-Segmentation.SurvivalAnalysis:SurvivalAnalysisMeasurements-ParametricSurvivalAnalysis.</w:t>
            </w:r>
          </w:p>
        </w:tc>
        <w:tc>
          <w:tcPr>
            <w:tcW w:w="642" w:type="pct"/>
            <w:vAlign w:val="center"/>
          </w:tcPr>
          <w:p w:rsidR="007A3F0F" w:rsidRPr="00FC1795" w:rsidRDefault="007A3F0F" w:rsidP="007A3F0F">
            <w:pPr>
              <w:jc w:val="center"/>
              <w:rPr>
                <w:rFonts w:ascii="Times New Roman" w:hAnsi="Times New Roman" w:cs="Times New Roman"/>
                <w:b/>
                <w:sz w:val="24"/>
                <w:szCs w:val="24"/>
              </w:rPr>
            </w:pPr>
            <w:r w:rsidRPr="00FC1795">
              <w:rPr>
                <w:rFonts w:ascii="Times New Roman" w:hAnsi="Times New Roman" w:cs="Times New Roman"/>
                <w:sz w:val="24"/>
                <w:szCs w:val="24"/>
              </w:rPr>
              <w:t>15</w:t>
            </w:r>
          </w:p>
        </w:tc>
      </w:tr>
      <w:tr w:rsidR="00FC1795" w:rsidRPr="00FC1795" w:rsidTr="007A3F0F">
        <w:trPr>
          <w:trHeight w:val="629"/>
        </w:trPr>
        <w:tc>
          <w:tcPr>
            <w:tcW w:w="518" w:type="pct"/>
            <w:vAlign w:val="center"/>
          </w:tcPr>
          <w:p w:rsidR="007A3F0F" w:rsidRPr="00FC1795" w:rsidRDefault="007A3F0F" w:rsidP="007A3F0F">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3840" w:type="pct"/>
            <w:gridSpan w:val="10"/>
          </w:tcPr>
          <w:p w:rsidR="007A3F0F" w:rsidRPr="00FC1795" w:rsidRDefault="007A3F0F" w:rsidP="007A3F0F">
            <w:pPr>
              <w:jc w:val="both"/>
              <w:rPr>
                <w:rFonts w:ascii="Times New Roman" w:hAnsi="Times New Roman" w:cs="Times New Roman"/>
                <w:sz w:val="24"/>
                <w:szCs w:val="24"/>
              </w:rPr>
            </w:pPr>
            <w:r w:rsidRPr="00FC1795">
              <w:rPr>
                <w:rFonts w:ascii="Times New Roman" w:hAnsi="Times New Roman" w:cs="Times New Roman"/>
                <w:b/>
                <w:bCs/>
                <w:sz w:val="24"/>
                <w:szCs w:val="24"/>
              </w:rPr>
              <w:t>Social Network Analytics:</w:t>
            </w:r>
            <w:r w:rsidRPr="00FC1795">
              <w:rPr>
                <w:rFonts w:ascii="Times New Roman" w:hAnsi="Times New Roman" w:cs="Times New Roman"/>
                <w:sz w:val="24"/>
                <w:szCs w:val="24"/>
              </w:rPr>
              <w:t xml:space="preserve"> Social Network Definitions - Social Network Metrics- Social Network Learning -Relational Neighbour Classifier - Probabilistic Relational Neighbour Classifier -Relational logistic Regression</w:t>
            </w:r>
          </w:p>
        </w:tc>
        <w:tc>
          <w:tcPr>
            <w:tcW w:w="642" w:type="pct"/>
            <w:vAlign w:val="center"/>
          </w:tcPr>
          <w:p w:rsidR="007A3F0F" w:rsidRPr="00FC1795" w:rsidRDefault="007A3F0F" w:rsidP="007A3F0F">
            <w:pPr>
              <w:jc w:val="center"/>
              <w:rPr>
                <w:rFonts w:ascii="Times New Roman" w:hAnsi="Times New Roman" w:cs="Times New Roman"/>
                <w:b/>
                <w:sz w:val="24"/>
                <w:szCs w:val="24"/>
              </w:rPr>
            </w:pPr>
            <w:r w:rsidRPr="00FC1795">
              <w:rPr>
                <w:rFonts w:ascii="Times New Roman" w:hAnsi="Times New Roman" w:cs="Times New Roman"/>
                <w:sz w:val="24"/>
                <w:szCs w:val="24"/>
              </w:rPr>
              <w:t>15</w:t>
            </w:r>
          </w:p>
        </w:tc>
      </w:tr>
      <w:tr w:rsidR="00FC1795" w:rsidRPr="00FC1795" w:rsidTr="007A3F0F">
        <w:trPr>
          <w:trHeight w:val="1052"/>
        </w:trPr>
        <w:tc>
          <w:tcPr>
            <w:tcW w:w="518" w:type="pct"/>
            <w:vAlign w:val="center"/>
          </w:tcPr>
          <w:p w:rsidR="007A3F0F" w:rsidRPr="00FC1795" w:rsidRDefault="007A3F0F" w:rsidP="007A3F0F">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3840" w:type="pct"/>
            <w:gridSpan w:val="10"/>
          </w:tcPr>
          <w:p w:rsidR="007A3F0F" w:rsidRPr="00FC1795" w:rsidRDefault="007A3F0F" w:rsidP="007A3F0F">
            <w:pPr>
              <w:jc w:val="both"/>
              <w:rPr>
                <w:rFonts w:ascii="Times New Roman" w:hAnsi="Times New Roman" w:cs="Times New Roman"/>
                <w:sz w:val="24"/>
                <w:szCs w:val="24"/>
              </w:rPr>
            </w:pPr>
            <w:r w:rsidRPr="00FC1795">
              <w:rPr>
                <w:rFonts w:ascii="Times New Roman" w:hAnsi="Times New Roman" w:cs="Times New Roman"/>
                <w:b/>
                <w:bCs/>
                <w:sz w:val="24"/>
                <w:szCs w:val="24"/>
              </w:rPr>
              <w:t>Benchmarking:</w:t>
            </w:r>
            <w:r w:rsidRPr="00FC1795">
              <w:rPr>
                <w:rFonts w:ascii="Times New Roman" w:hAnsi="Times New Roman" w:cs="Times New Roman"/>
                <w:sz w:val="24"/>
                <w:szCs w:val="24"/>
              </w:rPr>
              <w:t xml:space="preserve"> Data Quality – Software – Privacy - Model Design and Documentation - Corporate Governance. Example applications: Credit Risk Modelling - Fraud Detection - Recommender Systems - Web Analytics.</w:t>
            </w:r>
          </w:p>
        </w:tc>
        <w:tc>
          <w:tcPr>
            <w:tcW w:w="642" w:type="pct"/>
            <w:vAlign w:val="center"/>
          </w:tcPr>
          <w:p w:rsidR="007A3F0F" w:rsidRPr="00FC1795" w:rsidRDefault="007A3F0F" w:rsidP="007A3F0F">
            <w:pPr>
              <w:jc w:val="center"/>
              <w:rPr>
                <w:rFonts w:ascii="Times New Roman" w:hAnsi="Times New Roman" w:cs="Times New Roman"/>
                <w:b/>
                <w:sz w:val="24"/>
                <w:szCs w:val="24"/>
              </w:rPr>
            </w:pPr>
            <w:r w:rsidRPr="00FC1795">
              <w:rPr>
                <w:rFonts w:ascii="Times New Roman" w:hAnsi="Times New Roman" w:cs="Times New Roman"/>
                <w:sz w:val="24"/>
                <w:szCs w:val="24"/>
              </w:rPr>
              <w:t>15</w:t>
            </w:r>
          </w:p>
        </w:tc>
      </w:tr>
      <w:tr w:rsidR="00FC1795" w:rsidRPr="00FC1795" w:rsidTr="007A3F0F">
        <w:tc>
          <w:tcPr>
            <w:tcW w:w="518" w:type="pct"/>
          </w:tcPr>
          <w:p w:rsidR="00C303B0" w:rsidRPr="00FC1795" w:rsidRDefault="00C303B0" w:rsidP="00FC1795">
            <w:pPr>
              <w:jc w:val="center"/>
              <w:rPr>
                <w:rFonts w:ascii="Times New Roman" w:hAnsi="Times New Roman" w:cs="Times New Roman"/>
                <w:sz w:val="24"/>
                <w:szCs w:val="24"/>
              </w:rPr>
            </w:pPr>
          </w:p>
        </w:tc>
        <w:tc>
          <w:tcPr>
            <w:tcW w:w="3840" w:type="pct"/>
            <w:gridSpan w:val="10"/>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642" w:type="pct"/>
          </w:tcPr>
          <w:p w:rsidR="00C303B0" w:rsidRPr="00FC1795" w:rsidRDefault="007A3F0F" w:rsidP="00FC1795">
            <w:pPr>
              <w:jc w:val="center"/>
              <w:rPr>
                <w:rFonts w:ascii="Times New Roman" w:hAnsi="Times New Roman" w:cs="Times New Roman"/>
                <w:b/>
                <w:sz w:val="24"/>
                <w:szCs w:val="24"/>
              </w:rPr>
            </w:pPr>
            <w:r w:rsidRPr="00FC1795">
              <w:rPr>
                <w:rFonts w:ascii="Times New Roman" w:hAnsi="Times New Roman" w:cs="Times New Roman"/>
                <w:b/>
                <w:sz w:val="24"/>
                <w:szCs w:val="24"/>
              </w:rPr>
              <w:t>75</w:t>
            </w:r>
          </w:p>
        </w:tc>
      </w:tr>
      <w:tr w:rsidR="00FC1795" w:rsidRPr="00FC1795" w:rsidTr="003219A8">
        <w:tc>
          <w:tcPr>
            <w:tcW w:w="518" w:type="pct"/>
            <w:vAlign w:val="center"/>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482" w:type="pct"/>
            <w:gridSpan w:val="11"/>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Course Outcomes</w:t>
            </w:r>
          </w:p>
        </w:tc>
      </w:tr>
      <w:tr w:rsidR="00FC1795" w:rsidRPr="00FC1795" w:rsidTr="003219A8">
        <w:trPr>
          <w:trHeight w:val="512"/>
        </w:trPr>
        <w:tc>
          <w:tcPr>
            <w:tcW w:w="518" w:type="pct"/>
            <w:vAlign w:val="center"/>
          </w:tcPr>
          <w:p w:rsidR="001E31CF" w:rsidRPr="00FC1795" w:rsidRDefault="001E31CF" w:rsidP="001E31CF">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482" w:type="pct"/>
            <w:gridSpan w:val="11"/>
            <w:vAlign w:val="center"/>
          </w:tcPr>
          <w:p w:rsidR="001E31CF" w:rsidRPr="00FC1795" w:rsidRDefault="00C174D6" w:rsidP="001E31CF">
            <w:pPr>
              <w:rPr>
                <w:rFonts w:ascii="Times New Roman" w:hAnsi="Times New Roman" w:cs="Times New Roman"/>
                <w:sz w:val="24"/>
                <w:szCs w:val="24"/>
              </w:rPr>
            </w:pPr>
            <w:r w:rsidRPr="00FC1795">
              <w:rPr>
                <w:rFonts w:ascii="Times New Roman" w:hAnsi="Times New Roman" w:cs="Times New Roman"/>
                <w:sz w:val="24"/>
                <w:szCs w:val="24"/>
              </w:rPr>
              <w:t xml:space="preserve">Obtaining the </w:t>
            </w:r>
            <w:r w:rsidR="001E31CF" w:rsidRPr="00FC1795">
              <w:rPr>
                <w:rFonts w:ascii="Times New Roman" w:hAnsi="Times New Roman" w:cs="Times New Roman"/>
                <w:sz w:val="24"/>
                <w:szCs w:val="24"/>
              </w:rPr>
              <w:t>introduc</w:t>
            </w:r>
            <w:r w:rsidRPr="00FC1795">
              <w:rPr>
                <w:rFonts w:ascii="Times New Roman" w:hAnsi="Times New Roman" w:cs="Times New Roman"/>
                <w:sz w:val="24"/>
                <w:szCs w:val="24"/>
              </w:rPr>
              <w:t>tionof</w:t>
            </w:r>
            <w:r w:rsidR="001E31CF" w:rsidRPr="00FC1795">
              <w:rPr>
                <w:rFonts w:ascii="Times New Roman" w:hAnsi="Times New Roman" w:cs="Times New Roman"/>
                <w:sz w:val="24"/>
                <w:szCs w:val="24"/>
              </w:rPr>
              <w:t xml:space="preserve"> Basics of Big data</w:t>
            </w:r>
          </w:p>
        </w:tc>
      </w:tr>
      <w:tr w:rsidR="00FC1795" w:rsidRPr="00FC1795" w:rsidTr="003219A8">
        <w:trPr>
          <w:trHeight w:val="440"/>
        </w:trPr>
        <w:tc>
          <w:tcPr>
            <w:tcW w:w="518" w:type="pct"/>
            <w:vAlign w:val="center"/>
          </w:tcPr>
          <w:p w:rsidR="001E31CF" w:rsidRPr="00FC1795" w:rsidRDefault="001E31CF" w:rsidP="001E31CF">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482" w:type="pct"/>
            <w:gridSpan w:val="11"/>
            <w:vAlign w:val="center"/>
          </w:tcPr>
          <w:p w:rsidR="001E31CF" w:rsidRPr="00FC1795" w:rsidRDefault="00981F88" w:rsidP="001E31CF">
            <w:pPr>
              <w:rPr>
                <w:rFonts w:ascii="Times New Roman" w:hAnsi="Times New Roman" w:cs="Times New Roman"/>
                <w:sz w:val="24"/>
                <w:szCs w:val="24"/>
              </w:rPr>
            </w:pPr>
            <w:r w:rsidRPr="00FC1795">
              <w:rPr>
                <w:rFonts w:ascii="Times New Roman" w:hAnsi="Times New Roman" w:cs="Times New Roman"/>
                <w:sz w:val="24"/>
                <w:szCs w:val="24"/>
              </w:rPr>
              <w:t xml:space="preserve">Exploring brief concepts </w:t>
            </w:r>
            <w:r w:rsidR="000F08F1" w:rsidRPr="00FC1795">
              <w:rPr>
                <w:rFonts w:ascii="Times New Roman" w:hAnsi="Times New Roman" w:cs="Times New Roman"/>
                <w:sz w:val="24"/>
                <w:szCs w:val="24"/>
              </w:rPr>
              <w:t>of Data</w:t>
            </w:r>
            <w:r w:rsidR="001E31CF" w:rsidRPr="00FC1795">
              <w:rPr>
                <w:rFonts w:ascii="Times New Roman" w:hAnsi="Times New Roman" w:cs="Times New Roman"/>
                <w:sz w:val="24"/>
                <w:szCs w:val="24"/>
              </w:rPr>
              <w:t xml:space="preserve"> Analytics</w:t>
            </w:r>
          </w:p>
        </w:tc>
      </w:tr>
      <w:tr w:rsidR="00FC1795" w:rsidRPr="00FC1795" w:rsidTr="003219A8">
        <w:trPr>
          <w:trHeight w:val="440"/>
        </w:trPr>
        <w:tc>
          <w:tcPr>
            <w:tcW w:w="518" w:type="pct"/>
            <w:vAlign w:val="center"/>
          </w:tcPr>
          <w:p w:rsidR="001E31CF" w:rsidRPr="00FC1795" w:rsidRDefault="001E31CF" w:rsidP="001E31CF">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482" w:type="pct"/>
            <w:gridSpan w:val="11"/>
            <w:vAlign w:val="center"/>
          </w:tcPr>
          <w:p w:rsidR="001E31CF" w:rsidRPr="00FC1795" w:rsidRDefault="0016635D" w:rsidP="001E31CF">
            <w:pPr>
              <w:rPr>
                <w:rFonts w:ascii="Times New Roman" w:hAnsi="Times New Roman" w:cs="Times New Roman"/>
                <w:sz w:val="24"/>
                <w:szCs w:val="24"/>
              </w:rPr>
            </w:pPr>
            <w:r w:rsidRPr="00FC1795">
              <w:rPr>
                <w:rFonts w:ascii="Times New Roman" w:hAnsi="Times New Roman" w:cs="Times New Roman"/>
                <w:sz w:val="24"/>
                <w:szCs w:val="24"/>
              </w:rPr>
              <w:t xml:space="preserve">Interpreting the </w:t>
            </w:r>
            <w:r w:rsidR="001E31CF" w:rsidRPr="00FC1795">
              <w:rPr>
                <w:rFonts w:ascii="Times New Roman" w:hAnsi="Times New Roman" w:cs="Times New Roman"/>
                <w:sz w:val="24"/>
                <w:szCs w:val="24"/>
              </w:rPr>
              <w:t>Descriptive analytics techniques</w:t>
            </w:r>
          </w:p>
        </w:tc>
      </w:tr>
      <w:tr w:rsidR="00FC1795" w:rsidRPr="00FC1795" w:rsidTr="003219A8">
        <w:trPr>
          <w:trHeight w:val="359"/>
        </w:trPr>
        <w:tc>
          <w:tcPr>
            <w:tcW w:w="518" w:type="pct"/>
            <w:vAlign w:val="center"/>
          </w:tcPr>
          <w:p w:rsidR="001E31CF" w:rsidRPr="00FC1795" w:rsidRDefault="001E31CF" w:rsidP="001E31CF">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482" w:type="pct"/>
            <w:gridSpan w:val="11"/>
            <w:vAlign w:val="center"/>
          </w:tcPr>
          <w:p w:rsidR="001E31CF" w:rsidRPr="00FC1795" w:rsidRDefault="0056189F" w:rsidP="001E31CF">
            <w:pPr>
              <w:rPr>
                <w:rFonts w:ascii="Times New Roman" w:hAnsi="Times New Roman" w:cs="Times New Roman"/>
                <w:sz w:val="24"/>
                <w:szCs w:val="24"/>
              </w:rPr>
            </w:pPr>
            <w:r w:rsidRPr="00FC1795">
              <w:rPr>
                <w:rFonts w:ascii="Times New Roman" w:hAnsi="Times New Roman" w:cs="Times New Roman"/>
                <w:sz w:val="24"/>
                <w:szCs w:val="24"/>
              </w:rPr>
              <w:t xml:space="preserve">Applying the analytical techniques in </w:t>
            </w:r>
            <w:r w:rsidR="001E31CF" w:rsidRPr="00FC1795">
              <w:rPr>
                <w:rFonts w:ascii="Times New Roman" w:hAnsi="Times New Roman" w:cs="Times New Roman"/>
                <w:sz w:val="24"/>
                <w:szCs w:val="24"/>
              </w:rPr>
              <w:t>social network</w:t>
            </w:r>
            <w:r w:rsidRPr="00FC1795">
              <w:rPr>
                <w:rFonts w:ascii="Times New Roman" w:hAnsi="Times New Roman" w:cs="Times New Roman"/>
                <w:sz w:val="24"/>
                <w:szCs w:val="24"/>
              </w:rPr>
              <w:t>s</w:t>
            </w:r>
          </w:p>
        </w:tc>
      </w:tr>
      <w:tr w:rsidR="00FC1795" w:rsidRPr="00FC1795" w:rsidTr="003219A8">
        <w:trPr>
          <w:trHeight w:val="431"/>
        </w:trPr>
        <w:tc>
          <w:tcPr>
            <w:tcW w:w="518" w:type="pct"/>
            <w:vAlign w:val="center"/>
          </w:tcPr>
          <w:p w:rsidR="001E31CF" w:rsidRPr="00FC1795" w:rsidRDefault="001E31CF" w:rsidP="001E31CF">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482" w:type="pct"/>
            <w:gridSpan w:val="11"/>
            <w:vAlign w:val="center"/>
          </w:tcPr>
          <w:p w:rsidR="001E31CF" w:rsidRPr="00FC1795" w:rsidRDefault="00B07EF9" w:rsidP="001E31CF">
            <w:pPr>
              <w:rPr>
                <w:rFonts w:ascii="Times New Roman" w:hAnsi="Times New Roman" w:cs="Times New Roman"/>
                <w:sz w:val="24"/>
                <w:szCs w:val="24"/>
              </w:rPr>
            </w:pPr>
            <w:r w:rsidRPr="00FC1795">
              <w:rPr>
                <w:rFonts w:ascii="Times New Roman" w:hAnsi="Times New Roman" w:cs="Times New Roman"/>
                <w:sz w:val="24"/>
                <w:szCs w:val="24"/>
              </w:rPr>
              <w:t xml:space="preserve">Illustrating the </w:t>
            </w:r>
            <w:r w:rsidR="001E31CF" w:rsidRPr="00FC1795">
              <w:rPr>
                <w:rFonts w:ascii="Times New Roman" w:hAnsi="Times New Roman" w:cs="Times New Roman"/>
                <w:sz w:val="24"/>
                <w:szCs w:val="24"/>
              </w:rPr>
              <w:t>data quality techniques</w:t>
            </w:r>
          </w:p>
        </w:tc>
      </w:tr>
      <w:tr w:rsidR="00FC1795" w:rsidRPr="00FC1795" w:rsidTr="00FC1795">
        <w:trPr>
          <w:trHeight w:val="431"/>
        </w:trPr>
        <w:tc>
          <w:tcPr>
            <w:tcW w:w="5000" w:type="pct"/>
            <w:gridSpan w:val="12"/>
            <w:vAlign w:val="center"/>
          </w:tcPr>
          <w:p w:rsidR="00C303B0" w:rsidRPr="00FC1795" w:rsidRDefault="00C303B0" w:rsidP="00FC1795">
            <w:pPr>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Textbooks</w:t>
            </w:r>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82" w:type="pct"/>
            <w:gridSpan w:val="11"/>
            <w:vAlign w:val="center"/>
          </w:tcPr>
          <w:p w:rsidR="00C303B0" w:rsidRPr="00FC1795" w:rsidRDefault="00FC7EAF" w:rsidP="00FC1795">
            <w:pPr>
              <w:rPr>
                <w:rFonts w:ascii="Times New Roman" w:hAnsi="Times New Roman" w:cs="Times New Roman"/>
                <w:sz w:val="24"/>
                <w:szCs w:val="24"/>
              </w:rPr>
            </w:pPr>
            <w:r w:rsidRPr="00FC1795">
              <w:rPr>
                <w:rFonts w:ascii="Times New Roman" w:hAnsi="Times New Roman" w:cs="Times New Roman"/>
                <w:sz w:val="24"/>
                <w:szCs w:val="24"/>
              </w:rPr>
              <w:t>Bart Baesens, 2014, Analytics in a Big Data World: The Essential Guide to Data Science and Its applications, Wiley India Private Limited</w:t>
            </w:r>
          </w:p>
        </w:tc>
      </w:tr>
      <w:tr w:rsidR="00FC1795" w:rsidRPr="00FC1795" w:rsidTr="003219A8">
        <w:trPr>
          <w:trHeight w:val="431"/>
        </w:trPr>
        <w:tc>
          <w:tcPr>
            <w:tcW w:w="518" w:type="pct"/>
            <w:vAlign w:val="center"/>
          </w:tcPr>
          <w:p w:rsidR="00C749EB" w:rsidRPr="00FC1795" w:rsidRDefault="00C749EB" w:rsidP="00C749EB">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82" w:type="pct"/>
            <w:gridSpan w:val="11"/>
          </w:tcPr>
          <w:p w:rsidR="00C749EB" w:rsidRPr="00FC1795" w:rsidRDefault="00C749EB" w:rsidP="00C749EB">
            <w:pPr>
              <w:rPr>
                <w:rFonts w:ascii="Times New Roman" w:hAnsi="Times New Roman" w:cs="Times New Roman"/>
                <w:sz w:val="24"/>
                <w:szCs w:val="24"/>
              </w:rPr>
            </w:pPr>
            <w:r w:rsidRPr="00FC1795">
              <w:rPr>
                <w:rFonts w:ascii="Times New Roman" w:hAnsi="Times New Roman" w:cs="Times New Roman"/>
                <w:sz w:val="24"/>
                <w:szCs w:val="24"/>
              </w:rPr>
              <w:t>StephanKudyba,2014,BigData,MiningandAnalytics:ComponentsofStrategicDecision Making,CRC Press.</w:t>
            </w:r>
          </w:p>
        </w:tc>
      </w:tr>
      <w:tr w:rsidR="00FC1795" w:rsidRPr="00FC1795" w:rsidTr="003219A8">
        <w:trPr>
          <w:trHeight w:val="431"/>
        </w:trPr>
        <w:tc>
          <w:tcPr>
            <w:tcW w:w="518" w:type="pct"/>
            <w:vAlign w:val="center"/>
          </w:tcPr>
          <w:p w:rsidR="00C749EB" w:rsidRPr="00FC1795" w:rsidRDefault="00C749EB" w:rsidP="00C749EB">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482" w:type="pct"/>
            <w:gridSpan w:val="11"/>
          </w:tcPr>
          <w:p w:rsidR="00C749EB" w:rsidRPr="00FC1795" w:rsidRDefault="00C749EB" w:rsidP="00C749EB">
            <w:pPr>
              <w:rPr>
                <w:rFonts w:ascii="Times New Roman" w:hAnsi="Times New Roman" w:cs="Times New Roman"/>
                <w:sz w:val="24"/>
                <w:szCs w:val="24"/>
              </w:rPr>
            </w:pPr>
            <w:r w:rsidRPr="00FC1795">
              <w:rPr>
                <w:rFonts w:ascii="Times New Roman" w:hAnsi="Times New Roman" w:cs="Times New Roman"/>
                <w:sz w:val="24"/>
                <w:szCs w:val="24"/>
              </w:rPr>
              <w:t>FrankJ.Ohlhorst,2013,Big dataAnalytics:TurningBigDataintoBigMoney,Wileyand SAS BusinessSeries.</w:t>
            </w:r>
          </w:p>
        </w:tc>
      </w:tr>
      <w:tr w:rsidR="00FC1795" w:rsidRPr="00FC1795" w:rsidTr="00FC1795">
        <w:trPr>
          <w:trHeight w:val="431"/>
        </w:trPr>
        <w:tc>
          <w:tcPr>
            <w:tcW w:w="5000" w:type="pct"/>
            <w:gridSpan w:val="12"/>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b/>
                <w:sz w:val="24"/>
                <w:szCs w:val="24"/>
              </w:rPr>
              <w:t>Reference Books</w:t>
            </w:r>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82" w:type="pct"/>
            <w:gridSpan w:val="11"/>
            <w:vAlign w:val="center"/>
          </w:tcPr>
          <w:p w:rsidR="00C303B0" w:rsidRPr="00FC1795" w:rsidRDefault="00E1153D" w:rsidP="0002720A">
            <w:pPr>
              <w:rPr>
                <w:rFonts w:ascii="Times New Roman" w:hAnsi="Times New Roman" w:cs="Times New Roman"/>
                <w:sz w:val="24"/>
                <w:szCs w:val="24"/>
              </w:rPr>
            </w:pPr>
            <w:r w:rsidRPr="00FC1795">
              <w:rPr>
                <w:rFonts w:ascii="Times New Roman" w:hAnsi="Times New Roman" w:cs="Times New Roman"/>
                <w:sz w:val="24"/>
                <w:szCs w:val="24"/>
              </w:rPr>
              <w:t>Sedkaoui, Soraya, Data analytics and big data, Hoboken, New Jersey</w:t>
            </w:r>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82" w:type="pct"/>
            <w:gridSpan w:val="11"/>
            <w:vAlign w:val="center"/>
          </w:tcPr>
          <w:p w:rsidR="00C303B0" w:rsidRPr="00FC1795" w:rsidRDefault="0002720A" w:rsidP="0002720A">
            <w:pPr>
              <w:rPr>
                <w:rFonts w:ascii="Times New Roman" w:hAnsi="Times New Roman" w:cs="Times New Roman"/>
                <w:sz w:val="24"/>
                <w:szCs w:val="24"/>
              </w:rPr>
            </w:pPr>
            <w:r w:rsidRPr="00FC1795">
              <w:rPr>
                <w:rFonts w:ascii="Times New Roman" w:hAnsi="Times New Roman" w:cs="Times New Roman"/>
                <w:sz w:val="24"/>
                <w:szCs w:val="24"/>
              </w:rPr>
              <w:t>Ankam, Venkat, Big data analytics, Birmingham, England</w:t>
            </w:r>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482" w:type="pct"/>
            <w:gridSpan w:val="11"/>
            <w:vAlign w:val="center"/>
          </w:tcPr>
          <w:p w:rsidR="00C303B0" w:rsidRPr="00FC1795" w:rsidRDefault="00C749EB" w:rsidP="00FC1795">
            <w:pPr>
              <w:rPr>
                <w:rFonts w:ascii="Times New Roman" w:hAnsi="Times New Roman" w:cs="Times New Roman"/>
                <w:sz w:val="24"/>
                <w:szCs w:val="24"/>
              </w:rPr>
            </w:pPr>
            <w:r w:rsidRPr="00FC1795">
              <w:rPr>
                <w:rFonts w:ascii="Times New Roman" w:hAnsi="Times New Roman" w:cs="Times New Roman"/>
                <w:sz w:val="24"/>
                <w:szCs w:val="24"/>
              </w:rPr>
              <w:t>Foster Provost, Tom Fawcett, 2013, Data Science for Business, SPD.</w:t>
            </w:r>
          </w:p>
        </w:tc>
      </w:tr>
      <w:tr w:rsidR="00FC1795" w:rsidRPr="00FC1795" w:rsidTr="00FC1795">
        <w:trPr>
          <w:trHeight w:val="431"/>
        </w:trPr>
        <w:tc>
          <w:tcPr>
            <w:tcW w:w="5000" w:type="pct"/>
            <w:gridSpan w:val="12"/>
            <w:vAlign w:val="center"/>
          </w:tcPr>
          <w:p w:rsidR="00C303B0" w:rsidRPr="00FC1795" w:rsidRDefault="00C303B0" w:rsidP="00FC1795">
            <w:pPr>
              <w:widowControl w:val="0"/>
              <w:autoSpaceDE w:val="0"/>
              <w:autoSpaceDN w:val="0"/>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r w:rsidR="00FC1795" w:rsidRPr="00FC1795" w:rsidTr="00FC1795">
        <w:trPr>
          <w:trHeight w:val="431"/>
        </w:trPr>
        <w:tc>
          <w:tcPr>
            <w:tcW w:w="5000" w:type="pct"/>
            <w:gridSpan w:val="12"/>
            <w:vAlign w:val="center"/>
          </w:tcPr>
          <w:p w:rsidR="00C303B0" w:rsidRPr="00FC1795" w:rsidRDefault="00C303B0" w:rsidP="00FC1795">
            <w:pPr>
              <w:widowControl w:val="0"/>
              <w:autoSpaceDE w:val="0"/>
              <w:autoSpaceDN w:val="0"/>
              <w:jc w:val="center"/>
              <w:rPr>
                <w:rFonts w:ascii="Times New Roman" w:hAnsi="Times New Roman" w:cs="Times New Roman"/>
                <w:sz w:val="24"/>
                <w:szCs w:val="24"/>
              </w:rPr>
            </w:pPr>
            <w:r w:rsidRPr="00FC1795">
              <w:rPr>
                <w:rFonts w:ascii="Times New Roman" w:hAnsi="Times New Roman" w:cs="Times New Roman"/>
                <w:b/>
                <w:sz w:val="24"/>
                <w:szCs w:val="24"/>
              </w:rPr>
              <w:t>Web Resources</w:t>
            </w:r>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482" w:type="pct"/>
            <w:gridSpan w:val="11"/>
            <w:vAlign w:val="center"/>
          </w:tcPr>
          <w:p w:rsidR="00C303B0" w:rsidRPr="00FC1795" w:rsidRDefault="006764C9" w:rsidP="00FC1795">
            <w:pPr>
              <w:widowControl w:val="0"/>
              <w:autoSpaceDE w:val="0"/>
              <w:autoSpaceDN w:val="0"/>
              <w:rPr>
                <w:rFonts w:ascii="Times New Roman" w:hAnsi="Times New Roman" w:cs="Times New Roman"/>
                <w:sz w:val="24"/>
                <w:szCs w:val="24"/>
              </w:rPr>
            </w:pPr>
            <w:hyperlink r:id="rId159" w:history="1">
              <w:r w:rsidR="002C12BF" w:rsidRPr="00FC1795">
                <w:rPr>
                  <w:rStyle w:val="Hyperlink"/>
                  <w:rFonts w:ascii="Times New Roman" w:hAnsi="Times New Roman" w:cs="Times New Roman"/>
                  <w:color w:val="auto"/>
                  <w:sz w:val="24"/>
                  <w:szCs w:val="24"/>
                  <w:u w:val="none"/>
                </w:rPr>
                <w:t>https://www.ibm.com/in-en/analytics/big-data-analytics</w:t>
              </w:r>
            </w:hyperlink>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482" w:type="pct"/>
            <w:gridSpan w:val="11"/>
            <w:vAlign w:val="center"/>
          </w:tcPr>
          <w:p w:rsidR="00C303B0" w:rsidRPr="00FC1795" w:rsidRDefault="006764C9" w:rsidP="00FC1795">
            <w:pPr>
              <w:widowControl w:val="0"/>
              <w:autoSpaceDE w:val="0"/>
              <w:autoSpaceDN w:val="0"/>
              <w:rPr>
                <w:rFonts w:ascii="Times New Roman" w:hAnsi="Times New Roman" w:cs="Times New Roman"/>
                <w:sz w:val="24"/>
                <w:szCs w:val="24"/>
              </w:rPr>
            </w:pPr>
            <w:hyperlink r:id="rId160" w:history="1">
              <w:r w:rsidR="002C12BF" w:rsidRPr="00FC1795">
                <w:rPr>
                  <w:rStyle w:val="Hyperlink"/>
                  <w:rFonts w:ascii="Times New Roman" w:hAnsi="Times New Roman" w:cs="Times New Roman"/>
                  <w:color w:val="auto"/>
                  <w:sz w:val="24"/>
                  <w:szCs w:val="24"/>
                  <w:u w:val="none"/>
                </w:rPr>
                <w:t>https://www.coursera.org/articles/big-data-analytics</w:t>
              </w:r>
            </w:hyperlink>
          </w:p>
        </w:tc>
      </w:tr>
      <w:tr w:rsidR="00FC1795" w:rsidRPr="00FC1795" w:rsidTr="003219A8">
        <w:trPr>
          <w:trHeight w:val="431"/>
        </w:trPr>
        <w:tc>
          <w:tcPr>
            <w:tcW w:w="518" w:type="pct"/>
            <w:vAlign w:val="center"/>
          </w:tcPr>
          <w:p w:rsidR="00C303B0" w:rsidRPr="00FC1795" w:rsidRDefault="00C303B0"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482" w:type="pct"/>
            <w:gridSpan w:val="11"/>
            <w:vAlign w:val="center"/>
          </w:tcPr>
          <w:p w:rsidR="00C303B0" w:rsidRPr="00FC1795" w:rsidRDefault="006764C9" w:rsidP="00FC1795">
            <w:pPr>
              <w:widowControl w:val="0"/>
              <w:autoSpaceDE w:val="0"/>
              <w:autoSpaceDN w:val="0"/>
              <w:rPr>
                <w:rFonts w:ascii="Times New Roman" w:hAnsi="Times New Roman" w:cs="Times New Roman"/>
                <w:sz w:val="24"/>
                <w:szCs w:val="24"/>
              </w:rPr>
            </w:pPr>
            <w:hyperlink r:id="rId161" w:history="1">
              <w:r w:rsidR="002C12BF" w:rsidRPr="00FC1795">
                <w:rPr>
                  <w:rStyle w:val="Hyperlink"/>
                  <w:rFonts w:ascii="Times New Roman" w:hAnsi="Times New Roman" w:cs="Times New Roman"/>
                  <w:color w:val="auto"/>
                  <w:sz w:val="24"/>
                  <w:szCs w:val="24"/>
                  <w:u w:val="none"/>
                </w:rPr>
                <w:t>https://www.tableau.com/learn/articles/big-data-analytics</w:t>
              </w:r>
            </w:hyperlink>
          </w:p>
        </w:tc>
      </w:tr>
    </w:tbl>
    <w:p w:rsidR="00C303B0" w:rsidRPr="00FC1795" w:rsidRDefault="00C303B0" w:rsidP="00C303B0">
      <w:pPr>
        <w:rPr>
          <w:rFonts w:ascii="Times New Roman" w:hAnsi="Times New Roman" w:cs="Times New Roman"/>
          <w:sz w:val="24"/>
          <w:szCs w:val="24"/>
        </w:rPr>
      </w:pPr>
    </w:p>
    <w:p w:rsidR="00C303B0" w:rsidRPr="00FC1795" w:rsidRDefault="00C303B0" w:rsidP="00C303B0">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MAPPING WITH PROGRAMME OUTCOMES </w:t>
      </w:r>
      <w:r w:rsidR="007407FE">
        <w:rPr>
          <w:rFonts w:ascii="Times New Roman" w:hAnsi="Times New Roman" w:cs="Times New Roman"/>
          <w:b/>
          <w:sz w:val="24"/>
          <w:szCs w:val="24"/>
        </w:rPr>
        <w:br/>
      </w:r>
      <w:r w:rsidRPr="00FC1795">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1795"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sz w:val="24"/>
                <w:szCs w:val="24"/>
              </w:rPr>
            </w:pP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PO1</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PO2</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PO3</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PO4</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PO5</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PO6</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PO7</w:t>
            </w:r>
          </w:p>
        </w:tc>
        <w:tc>
          <w:tcPr>
            <w:tcW w:w="670"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PO8</w:t>
            </w:r>
          </w:p>
        </w:tc>
        <w:tc>
          <w:tcPr>
            <w:tcW w:w="803"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PSO1</w:t>
            </w:r>
          </w:p>
        </w:tc>
        <w:tc>
          <w:tcPr>
            <w:tcW w:w="803"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PSO2</w:t>
            </w:r>
          </w:p>
        </w:tc>
        <w:tc>
          <w:tcPr>
            <w:tcW w:w="803"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PSO3</w:t>
            </w:r>
          </w:p>
        </w:tc>
      </w:tr>
      <w:tr w:rsidR="00FC1795"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CO1</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649"/>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33"/>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CO4</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CO5</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r w:rsidR="00FC1795"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TOTAL</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c>
          <w:tcPr>
            <w:tcW w:w="803"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15</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10</w:t>
            </w:r>
          </w:p>
        </w:tc>
      </w:tr>
      <w:tr w:rsidR="009F6C76" w:rsidRPr="00FC1795" w:rsidTr="00FC1795">
        <w:trPr>
          <w:trHeight w:val="518"/>
          <w:jc w:val="center"/>
        </w:trPr>
        <w:tc>
          <w:tcPr>
            <w:tcW w:w="1417" w:type="dxa"/>
            <w:vAlign w:val="center"/>
          </w:tcPr>
          <w:p w:rsidR="009F6C76" w:rsidRPr="00FC1795" w:rsidRDefault="009F6C76" w:rsidP="00FC1795">
            <w:pPr>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AVERAGE</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tcPr>
          <w:p w:rsidR="009F6C76" w:rsidRPr="00FC1795" w:rsidRDefault="009F6C76" w:rsidP="00FC179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2.4</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670" w:type="dxa"/>
          </w:tcPr>
          <w:p w:rsidR="009F6C76" w:rsidRPr="00FC1795" w:rsidRDefault="009F6C76" w:rsidP="00FC179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670" w:type="dxa"/>
            <w:vAlign w:val="center"/>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c>
          <w:tcPr>
            <w:tcW w:w="803" w:type="dxa"/>
          </w:tcPr>
          <w:p w:rsidR="009F6C76" w:rsidRPr="00FC1795" w:rsidRDefault="009F6C76" w:rsidP="00FC1795">
            <w:pP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3</w:t>
            </w:r>
          </w:p>
        </w:tc>
        <w:tc>
          <w:tcPr>
            <w:tcW w:w="803" w:type="dxa"/>
          </w:tcPr>
          <w:p w:rsidR="009F6C76" w:rsidRPr="00FC1795" w:rsidRDefault="009F6C76" w:rsidP="00FC1795">
            <w:pPr>
              <w:jc w:val="center"/>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2</w:t>
            </w:r>
          </w:p>
        </w:tc>
      </w:tr>
    </w:tbl>
    <w:p w:rsidR="00B96C5D" w:rsidRPr="00FC1795" w:rsidRDefault="00B96C5D" w:rsidP="00537149">
      <w:pPr>
        <w:rPr>
          <w:rFonts w:ascii="Times New Roman" w:hAnsi="Times New Roman" w:cs="Times New Roman"/>
          <w:b/>
          <w:sz w:val="24"/>
          <w:szCs w:val="24"/>
        </w:rPr>
      </w:pPr>
    </w:p>
    <w:p w:rsidR="002C12BF" w:rsidRPr="00FC1795" w:rsidRDefault="002C12BF" w:rsidP="002C12BF">
      <w:pPr>
        <w:rPr>
          <w:rFonts w:ascii="Times New Roman" w:hAnsi="Times New Roman" w:cs="Times New Roman"/>
          <w:b/>
          <w:sz w:val="24"/>
          <w:szCs w:val="24"/>
        </w:rPr>
      </w:pPr>
      <w:r w:rsidRPr="00FC1795">
        <w:rPr>
          <w:rFonts w:ascii="Times New Roman" w:hAnsi="Times New Roman" w:cs="Times New Roman"/>
          <w:b/>
          <w:sz w:val="24"/>
          <w:szCs w:val="24"/>
        </w:rPr>
        <w:t>3- Strong, 2 – Medium, 1 - Low</w:t>
      </w:r>
    </w:p>
    <w:p w:rsidR="00B96C5D" w:rsidRPr="00FC1795" w:rsidRDefault="00B96C5D" w:rsidP="00537149">
      <w:pPr>
        <w:rPr>
          <w:rFonts w:ascii="Times New Roman" w:hAnsi="Times New Roman" w:cs="Times New Roman"/>
          <w:b/>
          <w:sz w:val="24"/>
          <w:szCs w:val="24"/>
        </w:rPr>
      </w:pPr>
    </w:p>
    <w:p w:rsidR="00E258F7" w:rsidRDefault="00E258F7" w:rsidP="00B358C1">
      <w:pPr>
        <w:pStyle w:val="F3"/>
      </w:pPr>
    </w:p>
    <w:p w:rsidR="00B358C1" w:rsidRPr="00FC1795" w:rsidRDefault="00B358C1" w:rsidP="00B358C1">
      <w:pPr>
        <w:pStyle w:val="F3"/>
      </w:pPr>
      <w:r w:rsidRPr="00FC1795">
        <w:lastRenderedPageBreak/>
        <w:t>THIRD YEAR – SEMESTER – VI</w:t>
      </w:r>
    </w:p>
    <w:p w:rsidR="00B358C1" w:rsidRPr="00FC1795" w:rsidRDefault="00B358C1" w:rsidP="00B358C1">
      <w:pPr>
        <w:pStyle w:val="F4"/>
        <w:rPr>
          <w:color w:val="auto"/>
        </w:rPr>
      </w:pPr>
      <w:r w:rsidRPr="00FC1795">
        <w:rPr>
          <w:color w:val="auto"/>
        </w:rPr>
        <w:t xml:space="preserve">Professional competency Skill - </w:t>
      </w:r>
      <w:r w:rsidRPr="00FC1795">
        <w:rPr>
          <w:color w:val="auto"/>
        </w:rPr>
        <w:br/>
        <w:t>General Awareness for Competitive Examination</w:t>
      </w:r>
    </w:p>
    <w:tbl>
      <w:tblPr>
        <w:tblStyle w:val="TableGrid"/>
        <w:tblW w:w="5000" w:type="pct"/>
        <w:tblLook w:val="04A0"/>
      </w:tblPr>
      <w:tblGrid>
        <w:gridCol w:w="765"/>
        <w:gridCol w:w="85"/>
        <w:gridCol w:w="50"/>
        <w:gridCol w:w="477"/>
        <w:gridCol w:w="557"/>
        <w:gridCol w:w="558"/>
        <w:gridCol w:w="553"/>
        <w:gridCol w:w="545"/>
        <w:gridCol w:w="1363"/>
        <w:gridCol w:w="1193"/>
        <w:gridCol w:w="941"/>
        <w:gridCol w:w="1156"/>
        <w:gridCol w:w="107"/>
        <w:gridCol w:w="895"/>
      </w:tblGrid>
      <w:tr w:rsidR="00FC1795" w:rsidRPr="00FC1795" w:rsidTr="00FC1795">
        <w:tc>
          <w:tcPr>
            <w:tcW w:w="745" w:type="pct"/>
            <w:gridSpan w:val="4"/>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Subject Code</w:t>
            </w:r>
          </w:p>
        </w:tc>
        <w:tc>
          <w:tcPr>
            <w:tcW w:w="301"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L</w:t>
            </w:r>
          </w:p>
        </w:tc>
        <w:tc>
          <w:tcPr>
            <w:tcW w:w="302"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w:t>
            </w:r>
          </w:p>
        </w:tc>
        <w:tc>
          <w:tcPr>
            <w:tcW w:w="299"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w:t>
            </w:r>
          </w:p>
        </w:tc>
        <w:tc>
          <w:tcPr>
            <w:tcW w:w="295"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S</w:t>
            </w:r>
          </w:p>
        </w:tc>
        <w:tc>
          <w:tcPr>
            <w:tcW w:w="737"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Credits</w:t>
            </w:r>
          </w:p>
        </w:tc>
        <w:tc>
          <w:tcPr>
            <w:tcW w:w="645" w:type="pct"/>
            <w:vMerge w:val="restar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Inst. Hours</w:t>
            </w:r>
          </w:p>
        </w:tc>
        <w:tc>
          <w:tcPr>
            <w:tcW w:w="1676" w:type="pct"/>
            <w:gridSpan w:val="4"/>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Marks</w:t>
            </w:r>
          </w:p>
        </w:tc>
      </w:tr>
      <w:tr w:rsidR="00FC1795" w:rsidRPr="00FC1795" w:rsidTr="00FC1795">
        <w:tc>
          <w:tcPr>
            <w:tcW w:w="745" w:type="pct"/>
            <w:gridSpan w:val="4"/>
            <w:vMerge/>
            <w:vAlign w:val="center"/>
          </w:tcPr>
          <w:p w:rsidR="00B358C1" w:rsidRPr="00FC1795" w:rsidRDefault="00B358C1" w:rsidP="00FC1795">
            <w:pPr>
              <w:jc w:val="center"/>
              <w:rPr>
                <w:rFonts w:ascii="Times New Roman" w:hAnsi="Times New Roman" w:cs="Times New Roman"/>
                <w:b/>
                <w:sz w:val="24"/>
                <w:szCs w:val="24"/>
              </w:rPr>
            </w:pPr>
          </w:p>
        </w:tc>
        <w:tc>
          <w:tcPr>
            <w:tcW w:w="301" w:type="pct"/>
            <w:vMerge/>
            <w:vAlign w:val="center"/>
          </w:tcPr>
          <w:p w:rsidR="00B358C1" w:rsidRPr="00FC1795" w:rsidRDefault="00B358C1" w:rsidP="00FC1795">
            <w:pPr>
              <w:jc w:val="center"/>
              <w:rPr>
                <w:rFonts w:ascii="Times New Roman" w:hAnsi="Times New Roman" w:cs="Times New Roman"/>
                <w:b/>
                <w:sz w:val="24"/>
                <w:szCs w:val="24"/>
              </w:rPr>
            </w:pPr>
          </w:p>
        </w:tc>
        <w:tc>
          <w:tcPr>
            <w:tcW w:w="302" w:type="pct"/>
            <w:vMerge/>
            <w:vAlign w:val="center"/>
          </w:tcPr>
          <w:p w:rsidR="00B358C1" w:rsidRPr="00FC1795" w:rsidRDefault="00B358C1" w:rsidP="00FC1795">
            <w:pPr>
              <w:jc w:val="center"/>
              <w:rPr>
                <w:rFonts w:ascii="Times New Roman" w:hAnsi="Times New Roman" w:cs="Times New Roman"/>
                <w:b/>
                <w:sz w:val="24"/>
                <w:szCs w:val="24"/>
              </w:rPr>
            </w:pPr>
          </w:p>
        </w:tc>
        <w:tc>
          <w:tcPr>
            <w:tcW w:w="299" w:type="pct"/>
            <w:vMerge/>
            <w:vAlign w:val="center"/>
          </w:tcPr>
          <w:p w:rsidR="00B358C1" w:rsidRPr="00FC1795" w:rsidRDefault="00B358C1" w:rsidP="00FC1795">
            <w:pPr>
              <w:jc w:val="center"/>
              <w:rPr>
                <w:rFonts w:ascii="Times New Roman" w:hAnsi="Times New Roman" w:cs="Times New Roman"/>
                <w:b/>
                <w:sz w:val="24"/>
                <w:szCs w:val="24"/>
              </w:rPr>
            </w:pPr>
          </w:p>
        </w:tc>
        <w:tc>
          <w:tcPr>
            <w:tcW w:w="295" w:type="pct"/>
            <w:vMerge/>
            <w:vAlign w:val="center"/>
          </w:tcPr>
          <w:p w:rsidR="00B358C1" w:rsidRPr="00FC1795" w:rsidRDefault="00B358C1" w:rsidP="00FC1795">
            <w:pPr>
              <w:jc w:val="center"/>
              <w:rPr>
                <w:rFonts w:ascii="Times New Roman" w:hAnsi="Times New Roman" w:cs="Times New Roman"/>
                <w:b/>
                <w:sz w:val="24"/>
                <w:szCs w:val="24"/>
              </w:rPr>
            </w:pPr>
          </w:p>
        </w:tc>
        <w:tc>
          <w:tcPr>
            <w:tcW w:w="737" w:type="pct"/>
            <w:vMerge/>
            <w:vAlign w:val="center"/>
          </w:tcPr>
          <w:p w:rsidR="00B358C1" w:rsidRPr="00FC1795" w:rsidRDefault="00B358C1" w:rsidP="00FC1795">
            <w:pPr>
              <w:jc w:val="center"/>
              <w:rPr>
                <w:rFonts w:ascii="Times New Roman" w:hAnsi="Times New Roman" w:cs="Times New Roman"/>
                <w:b/>
                <w:sz w:val="24"/>
                <w:szCs w:val="24"/>
              </w:rPr>
            </w:pPr>
          </w:p>
        </w:tc>
        <w:tc>
          <w:tcPr>
            <w:tcW w:w="645" w:type="pct"/>
            <w:vMerge/>
            <w:vAlign w:val="center"/>
          </w:tcPr>
          <w:p w:rsidR="00B358C1" w:rsidRPr="00FC1795" w:rsidRDefault="00B358C1" w:rsidP="00FC1795">
            <w:pPr>
              <w:jc w:val="center"/>
              <w:rPr>
                <w:rFonts w:ascii="Times New Roman" w:hAnsi="Times New Roman" w:cs="Times New Roman"/>
                <w:b/>
                <w:sz w:val="24"/>
                <w:szCs w:val="24"/>
              </w:rPr>
            </w:pPr>
          </w:p>
        </w:tc>
        <w:tc>
          <w:tcPr>
            <w:tcW w:w="509" w:type="pct"/>
            <w:tcBorders>
              <w:righ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External</w:t>
            </w:r>
          </w:p>
        </w:tc>
        <w:tc>
          <w:tcPr>
            <w:tcW w:w="542" w:type="pct"/>
            <w:gridSpan w:val="2"/>
            <w:tcBorders>
              <w:lef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r>
      <w:tr w:rsidR="00FC1795" w:rsidRPr="00FC1795" w:rsidTr="00FC1795">
        <w:tc>
          <w:tcPr>
            <w:tcW w:w="745" w:type="pct"/>
            <w:gridSpan w:val="4"/>
            <w:vAlign w:val="center"/>
          </w:tcPr>
          <w:p w:rsidR="00B358C1" w:rsidRPr="00FC1795" w:rsidRDefault="00B358C1" w:rsidP="00FC1795">
            <w:pPr>
              <w:jc w:val="center"/>
              <w:rPr>
                <w:rFonts w:ascii="Times New Roman" w:hAnsi="Times New Roman" w:cs="Times New Roman"/>
                <w:b/>
                <w:sz w:val="24"/>
                <w:szCs w:val="24"/>
              </w:rPr>
            </w:pPr>
          </w:p>
        </w:tc>
        <w:tc>
          <w:tcPr>
            <w:tcW w:w="301"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2</w:t>
            </w:r>
          </w:p>
        </w:tc>
        <w:tc>
          <w:tcPr>
            <w:tcW w:w="302"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p>
        </w:tc>
        <w:tc>
          <w:tcPr>
            <w:tcW w:w="299"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p>
        </w:tc>
        <w:tc>
          <w:tcPr>
            <w:tcW w:w="295"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p>
        </w:tc>
        <w:tc>
          <w:tcPr>
            <w:tcW w:w="737"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2</w:t>
            </w:r>
          </w:p>
        </w:tc>
        <w:tc>
          <w:tcPr>
            <w:tcW w:w="645" w:type="pct"/>
            <w:vAlign w:val="center"/>
          </w:tcPr>
          <w:p w:rsidR="00B358C1" w:rsidRPr="00FC1795" w:rsidRDefault="00B358C1" w:rsidP="00FC1795">
            <w:pPr>
              <w:pStyle w:val="Normal1"/>
              <w:jc w:val="center"/>
              <w:rPr>
                <w:rFonts w:ascii="Times New Roman" w:eastAsia="Times New Roman" w:hAnsi="Times New Roman" w:cs="Times New Roman"/>
                <w:b/>
                <w:sz w:val="24"/>
                <w:szCs w:val="24"/>
              </w:rPr>
            </w:pPr>
            <w:r w:rsidRPr="00FC1795">
              <w:rPr>
                <w:rFonts w:ascii="Times New Roman" w:eastAsia="Times New Roman" w:hAnsi="Times New Roman" w:cs="Times New Roman"/>
                <w:b/>
                <w:sz w:val="24"/>
                <w:szCs w:val="24"/>
              </w:rPr>
              <w:t>2</w:t>
            </w:r>
          </w:p>
        </w:tc>
        <w:tc>
          <w:tcPr>
            <w:tcW w:w="509" w:type="pct"/>
            <w:tcBorders>
              <w:righ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75</w:t>
            </w:r>
          </w:p>
        </w:tc>
        <w:tc>
          <w:tcPr>
            <w:tcW w:w="542" w:type="pct"/>
            <w:gridSpan w:val="2"/>
            <w:tcBorders>
              <w:left w:val="single" w:sz="4" w:space="0" w:color="auto"/>
            </w:tcBorders>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100</w:t>
            </w:r>
          </w:p>
        </w:tc>
      </w:tr>
      <w:tr w:rsidR="00FC1795" w:rsidRPr="00FC1795" w:rsidTr="00FC1795">
        <w:tblPrEx>
          <w:jc w:val="center"/>
        </w:tblPrEx>
        <w:trPr>
          <w:jc w:val="center"/>
        </w:trPr>
        <w:tc>
          <w:tcPr>
            <w:tcW w:w="5000" w:type="pct"/>
            <w:gridSpan w:val="14"/>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 xml:space="preserve">Learning Objectives </w:t>
            </w:r>
          </w:p>
        </w:tc>
      </w:tr>
      <w:tr w:rsidR="00FC1795" w:rsidRPr="00FC1795" w:rsidTr="00FC1795">
        <w:tblPrEx>
          <w:jc w:val="center"/>
        </w:tblPrEx>
        <w:trPr>
          <w:jc w:val="center"/>
        </w:trPr>
        <w:tc>
          <w:tcPr>
            <w:tcW w:w="414"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C1</w:t>
            </w:r>
          </w:p>
        </w:tc>
        <w:tc>
          <w:tcPr>
            <w:tcW w:w="4586" w:type="pct"/>
            <w:gridSpan w:val="13"/>
          </w:tcPr>
          <w:p w:rsidR="00B358C1" w:rsidRPr="00FC1795" w:rsidRDefault="00B358C1" w:rsidP="00FC1795">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create the opportunity for learning across different disciplines and builds experience for students as they grow into lifelong learners.</w:t>
            </w:r>
          </w:p>
        </w:tc>
      </w:tr>
      <w:tr w:rsidR="00FC1795" w:rsidRPr="00FC1795" w:rsidTr="00FC1795">
        <w:tblPrEx>
          <w:jc w:val="center"/>
        </w:tblPrEx>
        <w:trPr>
          <w:jc w:val="center"/>
        </w:trPr>
        <w:tc>
          <w:tcPr>
            <w:tcW w:w="414"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C2</w:t>
            </w:r>
          </w:p>
        </w:tc>
        <w:tc>
          <w:tcPr>
            <w:tcW w:w="4586" w:type="pct"/>
            <w:gridSpan w:val="13"/>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To build experiences for students as they grow into lifelong learners.</w:t>
            </w:r>
          </w:p>
        </w:tc>
      </w:tr>
      <w:tr w:rsidR="00FC1795" w:rsidRPr="00FC1795" w:rsidTr="00FC1795">
        <w:tblPrEx>
          <w:jc w:val="center"/>
        </w:tblPrEx>
        <w:trPr>
          <w:jc w:val="center"/>
        </w:trPr>
        <w:tc>
          <w:tcPr>
            <w:tcW w:w="414"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C3</w:t>
            </w:r>
          </w:p>
        </w:tc>
        <w:tc>
          <w:tcPr>
            <w:tcW w:w="4586" w:type="pct"/>
            <w:gridSpan w:val="13"/>
          </w:tcPr>
          <w:p w:rsidR="00B358C1" w:rsidRPr="00FC1795" w:rsidRDefault="00B358C1" w:rsidP="00FC1795">
            <w:pPr>
              <w:pStyle w:val="Normal1"/>
              <w:jc w:val="both"/>
              <w:rPr>
                <w:rFonts w:ascii="Times New Roman" w:eastAsia="Times New Roman" w:hAnsi="Times New Roman" w:cs="Times New Roman"/>
                <w:sz w:val="24"/>
                <w:szCs w:val="24"/>
              </w:rPr>
            </w:pPr>
            <w:r w:rsidRPr="00FC1795">
              <w:rPr>
                <w:rFonts w:ascii="Times New Roman" w:eastAsia="Times New Roman" w:hAnsi="Times New Roman" w:cs="Times New Roman"/>
                <w:sz w:val="24"/>
                <w:szCs w:val="24"/>
              </w:rPr>
              <w:t>To know the basic concepts of  various discipline</w:t>
            </w:r>
          </w:p>
        </w:tc>
      </w:tr>
      <w:tr w:rsidR="00FC1795" w:rsidRPr="00FC1795" w:rsidTr="00FC1795">
        <w:tblPrEx>
          <w:jc w:val="center"/>
        </w:tblPrEx>
        <w:trPr>
          <w:jc w:val="center"/>
        </w:trPr>
        <w:tc>
          <w:tcPr>
            <w:tcW w:w="5000" w:type="pct"/>
            <w:gridSpan w:val="14"/>
          </w:tcPr>
          <w:p w:rsidR="00B358C1" w:rsidRPr="00FC1795" w:rsidRDefault="00B358C1" w:rsidP="00FC1795">
            <w:pPr>
              <w:pStyle w:val="Normal1"/>
              <w:jc w:val="both"/>
              <w:rPr>
                <w:rFonts w:ascii="Times New Roman" w:eastAsia="Times New Roman" w:hAnsi="Times New Roman" w:cs="Times New Roman"/>
                <w:sz w:val="24"/>
                <w:szCs w:val="24"/>
              </w:rPr>
            </w:pPr>
            <w:r w:rsidRPr="00FC1795">
              <w:rPr>
                <w:rFonts w:ascii="Times New Roman" w:hAnsi="Times New Roman" w:cs="Times New Roman"/>
                <w:b/>
                <w:sz w:val="24"/>
                <w:szCs w:val="24"/>
              </w:rPr>
              <w:t>Prerequisites: Should have studied Commerce in XII Std</w:t>
            </w:r>
          </w:p>
        </w:tc>
      </w:tr>
      <w:tr w:rsidR="00FC1795" w:rsidRPr="00FC1795" w:rsidTr="00FC1795">
        <w:tblPrEx>
          <w:jc w:val="center"/>
        </w:tblPrEx>
        <w:trPr>
          <w:jc w:val="center"/>
        </w:trPr>
        <w:tc>
          <w:tcPr>
            <w:tcW w:w="460" w:type="pct"/>
            <w:gridSpan w:val="2"/>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UNIT</w:t>
            </w:r>
          </w:p>
        </w:tc>
        <w:tc>
          <w:tcPr>
            <w:tcW w:w="4056" w:type="pct"/>
            <w:gridSpan w:val="11"/>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Details</w:t>
            </w:r>
          </w:p>
        </w:tc>
        <w:tc>
          <w:tcPr>
            <w:tcW w:w="484" w:type="pct"/>
          </w:tcPr>
          <w:p w:rsidR="00B358C1" w:rsidRPr="00FC1795" w:rsidRDefault="00B358C1" w:rsidP="00FC1795">
            <w:pPr>
              <w:rPr>
                <w:rFonts w:ascii="Times New Roman" w:hAnsi="Times New Roman" w:cs="Times New Roman"/>
                <w:b/>
                <w:sz w:val="24"/>
                <w:szCs w:val="24"/>
              </w:rPr>
            </w:pPr>
            <w:r w:rsidRPr="00FC1795">
              <w:rPr>
                <w:rFonts w:ascii="Times New Roman" w:hAnsi="Times New Roman" w:cs="Times New Roman"/>
                <w:b/>
                <w:sz w:val="24"/>
                <w:szCs w:val="24"/>
              </w:rPr>
              <w:t>No. of Hours</w:t>
            </w:r>
          </w:p>
        </w:tc>
      </w:tr>
      <w:tr w:rsidR="00FC1795" w:rsidRPr="00FC1795" w:rsidTr="00FC1795">
        <w:tblPrEx>
          <w:jc w:val="center"/>
        </w:tblPrEx>
        <w:trPr>
          <w:jc w:val="center"/>
        </w:trPr>
        <w:tc>
          <w:tcPr>
            <w:tcW w:w="460" w:type="pct"/>
            <w:gridSpan w:val="2"/>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I</w:t>
            </w:r>
          </w:p>
        </w:tc>
        <w:tc>
          <w:tcPr>
            <w:tcW w:w="4056" w:type="pct"/>
            <w:gridSpan w:val="11"/>
          </w:tcPr>
          <w:p w:rsidR="00B358C1" w:rsidRPr="00FC1795" w:rsidRDefault="00B358C1" w:rsidP="00FC1795">
            <w:pPr>
              <w:jc w:val="both"/>
              <w:rPr>
                <w:rFonts w:ascii="Times New Roman" w:hAnsi="Times New Roman" w:cs="Times New Roman"/>
                <w:b/>
                <w:sz w:val="24"/>
                <w:szCs w:val="24"/>
              </w:rPr>
            </w:pPr>
            <w:r w:rsidRPr="00FC1795">
              <w:rPr>
                <w:rFonts w:ascii="Times New Roman" w:hAnsi="Times New Roman" w:cs="Times New Roman"/>
                <w:b/>
                <w:sz w:val="24"/>
                <w:szCs w:val="24"/>
              </w:rPr>
              <w:t>Indian Polity</w:t>
            </w:r>
          </w:p>
          <w:p w:rsidR="00B358C1" w:rsidRPr="00FC1795" w:rsidRDefault="00B358C1"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484" w:type="pct"/>
            <w:vAlign w:val="center"/>
          </w:tcPr>
          <w:p w:rsidR="00B358C1" w:rsidRPr="00FC1795" w:rsidRDefault="00B358C1" w:rsidP="00FC1795">
            <w:pPr>
              <w:jc w:val="center"/>
              <w:rPr>
                <w:rFonts w:ascii="Times New Roman" w:hAnsi="Times New Roman" w:cs="Times New Roman"/>
                <w:b/>
                <w:bCs/>
                <w:sz w:val="24"/>
                <w:szCs w:val="24"/>
              </w:rPr>
            </w:pPr>
            <w:r w:rsidRPr="00FC1795">
              <w:rPr>
                <w:rFonts w:ascii="Times New Roman" w:hAnsi="Times New Roman" w:cs="Times New Roman"/>
                <w:b/>
                <w:bCs/>
                <w:sz w:val="24"/>
                <w:szCs w:val="24"/>
              </w:rPr>
              <w:t>6</w:t>
            </w:r>
          </w:p>
        </w:tc>
      </w:tr>
      <w:tr w:rsidR="00FC1795" w:rsidRPr="00FC1795" w:rsidTr="00FC1795">
        <w:tblPrEx>
          <w:jc w:val="center"/>
        </w:tblPrEx>
        <w:trPr>
          <w:jc w:val="center"/>
        </w:trPr>
        <w:tc>
          <w:tcPr>
            <w:tcW w:w="460" w:type="pct"/>
            <w:gridSpan w:val="2"/>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II</w:t>
            </w:r>
          </w:p>
        </w:tc>
        <w:tc>
          <w:tcPr>
            <w:tcW w:w="4056" w:type="pct"/>
            <w:gridSpan w:val="11"/>
          </w:tcPr>
          <w:p w:rsidR="00B358C1" w:rsidRPr="00FC1795" w:rsidRDefault="00B358C1"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Geography </w:t>
            </w:r>
          </w:p>
          <w:p w:rsidR="00B358C1" w:rsidRPr="00FC1795" w:rsidRDefault="00B358C1" w:rsidP="00FC1795">
            <w:pPr>
              <w:jc w:val="both"/>
              <w:rPr>
                <w:rFonts w:ascii="Times New Roman" w:hAnsi="Times New Roman" w:cs="Times New Roman"/>
                <w:sz w:val="24"/>
                <w:szCs w:val="24"/>
              </w:rPr>
            </w:pPr>
            <w:r w:rsidRPr="00FC1795">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484"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bCs/>
                <w:sz w:val="24"/>
                <w:szCs w:val="24"/>
              </w:rPr>
              <w:t>6</w:t>
            </w:r>
          </w:p>
        </w:tc>
      </w:tr>
      <w:tr w:rsidR="00FC1795" w:rsidRPr="00FC1795" w:rsidTr="00FC1795">
        <w:tblPrEx>
          <w:jc w:val="center"/>
        </w:tblPrEx>
        <w:trPr>
          <w:jc w:val="center"/>
        </w:trPr>
        <w:tc>
          <w:tcPr>
            <w:tcW w:w="460" w:type="pct"/>
            <w:gridSpan w:val="2"/>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III</w:t>
            </w:r>
          </w:p>
        </w:tc>
        <w:tc>
          <w:tcPr>
            <w:tcW w:w="4056" w:type="pct"/>
            <w:gridSpan w:val="11"/>
          </w:tcPr>
          <w:p w:rsidR="00B358C1" w:rsidRPr="00FC1795" w:rsidRDefault="00B358C1" w:rsidP="00FC1795">
            <w:pPr>
              <w:jc w:val="both"/>
              <w:rPr>
                <w:rFonts w:ascii="Times New Roman" w:hAnsi="Times New Roman" w:cs="Times New Roman"/>
                <w:b/>
                <w:w w:val="104"/>
                <w:sz w:val="24"/>
                <w:szCs w:val="24"/>
              </w:rPr>
            </w:pPr>
            <w:r w:rsidRPr="00FC1795">
              <w:rPr>
                <w:rFonts w:ascii="Times New Roman" w:hAnsi="Times New Roman" w:cs="Times New Roman"/>
                <w:b/>
                <w:w w:val="104"/>
                <w:sz w:val="24"/>
                <w:szCs w:val="24"/>
              </w:rPr>
              <w:t>Economy</w:t>
            </w:r>
          </w:p>
          <w:p w:rsidR="00B358C1" w:rsidRPr="00FC1795" w:rsidRDefault="00B358C1" w:rsidP="00FC1795">
            <w:pPr>
              <w:jc w:val="both"/>
              <w:rPr>
                <w:rFonts w:ascii="Times New Roman" w:hAnsi="Times New Roman" w:cs="Times New Roman"/>
                <w:w w:val="104"/>
                <w:sz w:val="24"/>
                <w:szCs w:val="24"/>
              </w:rPr>
            </w:pPr>
            <w:r w:rsidRPr="00FC1795">
              <w:rPr>
                <w:rFonts w:ascii="Times New Roman" w:hAnsi="Times New Roman" w:cs="Times New Roman"/>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484"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bCs/>
                <w:sz w:val="24"/>
                <w:szCs w:val="24"/>
              </w:rPr>
              <w:t>6</w:t>
            </w:r>
          </w:p>
        </w:tc>
      </w:tr>
      <w:tr w:rsidR="00FC1795" w:rsidRPr="00FC1795" w:rsidTr="00FC1795">
        <w:tblPrEx>
          <w:jc w:val="center"/>
        </w:tblPrEx>
        <w:trPr>
          <w:jc w:val="center"/>
        </w:trPr>
        <w:tc>
          <w:tcPr>
            <w:tcW w:w="460" w:type="pct"/>
            <w:gridSpan w:val="2"/>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IV</w:t>
            </w:r>
          </w:p>
        </w:tc>
        <w:tc>
          <w:tcPr>
            <w:tcW w:w="4056" w:type="pct"/>
            <w:gridSpan w:val="11"/>
          </w:tcPr>
          <w:p w:rsidR="00B358C1" w:rsidRPr="00FC1795" w:rsidRDefault="00B358C1" w:rsidP="00FC1795">
            <w:pPr>
              <w:jc w:val="both"/>
              <w:rPr>
                <w:rFonts w:ascii="Times New Roman" w:hAnsi="Times New Roman" w:cs="Times New Roman"/>
                <w:b/>
                <w:sz w:val="24"/>
                <w:szCs w:val="24"/>
              </w:rPr>
            </w:pPr>
            <w:r w:rsidRPr="00FC1795">
              <w:rPr>
                <w:rFonts w:ascii="Times New Roman" w:hAnsi="Times New Roman" w:cs="Times New Roman"/>
                <w:b/>
                <w:sz w:val="24"/>
                <w:szCs w:val="24"/>
              </w:rPr>
              <w:t xml:space="preserve">History </w:t>
            </w:r>
          </w:p>
          <w:p w:rsidR="00B358C1" w:rsidRPr="00FC1795" w:rsidRDefault="00B358C1" w:rsidP="00FC1795">
            <w:pPr>
              <w:jc w:val="both"/>
              <w:rPr>
                <w:rFonts w:ascii="Times New Roman" w:hAnsi="Times New Roman" w:cs="Times New Roman"/>
                <w:sz w:val="24"/>
                <w:szCs w:val="24"/>
              </w:rPr>
            </w:pPr>
            <w:r w:rsidRPr="00FC1795">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484"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bCs/>
                <w:sz w:val="24"/>
                <w:szCs w:val="24"/>
              </w:rPr>
              <w:t>6</w:t>
            </w:r>
          </w:p>
        </w:tc>
      </w:tr>
      <w:tr w:rsidR="00FC1795" w:rsidRPr="00FC1795" w:rsidTr="00FC1795">
        <w:tblPrEx>
          <w:jc w:val="center"/>
        </w:tblPrEx>
        <w:trPr>
          <w:jc w:val="center"/>
        </w:trPr>
        <w:tc>
          <w:tcPr>
            <w:tcW w:w="460" w:type="pct"/>
            <w:gridSpan w:val="2"/>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V</w:t>
            </w:r>
          </w:p>
        </w:tc>
        <w:tc>
          <w:tcPr>
            <w:tcW w:w="4056" w:type="pct"/>
            <w:gridSpan w:val="11"/>
          </w:tcPr>
          <w:p w:rsidR="00B358C1" w:rsidRPr="00FC1795" w:rsidRDefault="00B358C1" w:rsidP="00FC1795">
            <w:pPr>
              <w:jc w:val="both"/>
              <w:rPr>
                <w:rFonts w:ascii="Times New Roman" w:hAnsi="Times New Roman" w:cs="Times New Roman"/>
                <w:b/>
                <w:w w:val="104"/>
                <w:sz w:val="24"/>
                <w:szCs w:val="24"/>
              </w:rPr>
            </w:pPr>
            <w:r w:rsidRPr="00FC1795">
              <w:rPr>
                <w:rFonts w:ascii="Times New Roman" w:hAnsi="Times New Roman" w:cs="Times New Roman"/>
                <w:b/>
                <w:w w:val="104"/>
                <w:sz w:val="24"/>
                <w:szCs w:val="24"/>
              </w:rPr>
              <w:t>Environment and Ecology</w:t>
            </w:r>
          </w:p>
          <w:p w:rsidR="00B358C1" w:rsidRPr="00FC1795" w:rsidRDefault="00B358C1" w:rsidP="007407FE">
            <w:pPr>
              <w:jc w:val="both"/>
              <w:rPr>
                <w:rFonts w:ascii="Times New Roman" w:hAnsi="Times New Roman" w:cs="Times New Roman"/>
                <w:w w:val="104"/>
                <w:sz w:val="24"/>
                <w:szCs w:val="24"/>
              </w:rPr>
            </w:pPr>
            <w:r w:rsidRPr="00FC1795">
              <w:rPr>
                <w:rFonts w:ascii="Times New Roman" w:hAnsi="Times New Roman" w:cs="Times New Roman"/>
                <w:w w:val="104"/>
                <w:sz w:val="24"/>
                <w:szCs w:val="24"/>
              </w:rPr>
              <w:t xml:space="preserve">Basic concepts – Ecology, Biodiversity- Food chain and food web – Bio Geo Chemical Cycles – International Bio Diversity </w:t>
            </w:r>
            <w:r w:rsidRPr="00FC1795">
              <w:rPr>
                <w:rFonts w:ascii="Times New Roman" w:hAnsi="Times New Roman" w:cs="Times New Roman"/>
                <w:w w:val="104"/>
                <w:sz w:val="24"/>
                <w:szCs w:val="24"/>
              </w:rPr>
              <w:br/>
              <w:t>organisations- International Conventions – Conferences and Protocol – Indian Environmental laws and Environment Related organisation</w:t>
            </w:r>
          </w:p>
        </w:tc>
        <w:tc>
          <w:tcPr>
            <w:tcW w:w="484"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bCs/>
                <w:sz w:val="24"/>
                <w:szCs w:val="24"/>
              </w:rPr>
              <w:t>6</w:t>
            </w:r>
          </w:p>
        </w:tc>
      </w:tr>
      <w:tr w:rsidR="00FC1795" w:rsidRPr="00FC1795" w:rsidTr="00FC1795">
        <w:tblPrEx>
          <w:jc w:val="center"/>
        </w:tblPrEx>
        <w:trPr>
          <w:jc w:val="center"/>
        </w:trPr>
        <w:tc>
          <w:tcPr>
            <w:tcW w:w="460" w:type="pct"/>
            <w:gridSpan w:val="2"/>
          </w:tcPr>
          <w:p w:rsidR="00B358C1" w:rsidRPr="00FC1795" w:rsidRDefault="00B358C1" w:rsidP="00FC1795">
            <w:pPr>
              <w:jc w:val="center"/>
              <w:rPr>
                <w:rFonts w:ascii="Times New Roman" w:hAnsi="Times New Roman" w:cs="Times New Roman"/>
                <w:sz w:val="24"/>
                <w:szCs w:val="24"/>
              </w:rPr>
            </w:pPr>
          </w:p>
        </w:tc>
        <w:tc>
          <w:tcPr>
            <w:tcW w:w="4056" w:type="pct"/>
            <w:gridSpan w:val="11"/>
          </w:tcPr>
          <w:p w:rsidR="00B358C1" w:rsidRPr="00FC1795" w:rsidRDefault="00B358C1" w:rsidP="00FC1795">
            <w:pPr>
              <w:jc w:val="both"/>
              <w:rPr>
                <w:rFonts w:ascii="Times New Roman" w:hAnsi="Times New Roman" w:cs="Times New Roman"/>
                <w:b/>
                <w:sz w:val="24"/>
                <w:szCs w:val="24"/>
              </w:rPr>
            </w:pPr>
            <w:r w:rsidRPr="00FC1795">
              <w:rPr>
                <w:rFonts w:ascii="Times New Roman" w:hAnsi="Times New Roman" w:cs="Times New Roman"/>
                <w:b/>
                <w:sz w:val="24"/>
                <w:szCs w:val="24"/>
              </w:rPr>
              <w:t>TOTAL</w:t>
            </w:r>
          </w:p>
        </w:tc>
        <w:tc>
          <w:tcPr>
            <w:tcW w:w="484"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30</w:t>
            </w:r>
          </w:p>
        </w:tc>
      </w:tr>
      <w:tr w:rsidR="00FC1795" w:rsidRPr="00FC1795" w:rsidTr="00FC1795">
        <w:tblPrEx>
          <w:jc w:val="center"/>
        </w:tblPrEx>
        <w:trPr>
          <w:jc w:val="center"/>
        </w:trPr>
        <w:tc>
          <w:tcPr>
            <w:tcW w:w="5000" w:type="pct"/>
            <w:gridSpan w:val="14"/>
          </w:tcPr>
          <w:p w:rsidR="00B358C1" w:rsidRPr="00FC1795" w:rsidRDefault="00B358C1" w:rsidP="00FC1795">
            <w:pPr>
              <w:tabs>
                <w:tab w:val="right" w:pos="10494"/>
              </w:tabs>
              <w:jc w:val="center"/>
              <w:rPr>
                <w:rFonts w:ascii="Times New Roman" w:hAnsi="Times New Roman" w:cs="Times New Roman"/>
                <w:b/>
                <w:sz w:val="24"/>
                <w:szCs w:val="24"/>
              </w:rPr>
            </w:pPr>
            <w:r w:rsidRPr="00FC1795">
              <w:rPr>
                <w:rFonts w:ascii="Times New Roman" w:hAnsi="Times New Roman" w:cs="Times New Roman"/>
                <w:b/>
                <w:sz w:val="24"/>
                <w:szCs w:val="24"/>
              </w:rPr>
              <w:lastRenderedPageBreak/>
              <w:t>Course Outcomes</w:t>
            </w:r>
          </w:p>
        </w:tc>
      </w:tr>
      <w:tr w:rsidR="00FC1795" w:rsidRPr="00FC1795" w:rsidTr="00FC1795">
        <w:tblPrEx>
          <w:jc w:val="center"/>
        </w:tblPrEx>
        <w:trPr>
          <w:jc w:val="center"/>
        </w:trPr>
        <w:tc>
          <w:tcPr>
            <w:tcW w:w="487" w:type="pct"/>
            <w:gridSpan w:val="3"/>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w:t>
            </w:r>
          </w:p>
        </w:tc>
        <w:tc>
          <w:tcPr>
            <w:tcW w:w="4513" w:type="pct"/>
            <w:gridSpan w:val="11"/>
          </w:tcPr>
          <w:p w:rsidR="00B358C1" w:rsidRPr="00FC1795" w:rsidRDefault="00B358C1" w:rsidP="00FC1795">
            <w:pPr>
              <w:rPr>
                <w:rFonts w:ascii="Times New Roman" w:hAnsi="Times New Roman" w:cs="Times New Roman"/>
                <w:b/>
                <w:sz w:val="24"/>
                <w:szCs w:val="24"/>
              </w:rPr>
            </w:pPr>
            <w:r w:rsidRPr="00FC1795">
              <w:rPr>
                <w:rFonts w:ascii="Times New Roman" w:hAnsi="Times New Roman" w:cs="Times New Roman"/>
                <w:sz w:val="24"/>
                <w:szCs w:val="24"/>
              </w:rPr>
              <w:t>On completion of this course, students will</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Develop board knowledge of the different components in polity</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513" w:type="pct"/>
            <w:gridSpan w:val="11"/>
            <w:vAlign w:val="center"/>
          </w:tcPr>
          <w:p w:rsidR="00B358C1" w:rsidRPr="00FC1795" w:rsidRDefault="00B358C1" w:rsidP="00FC1795">
            <w:pPr>
              <w:tabs>
                <w:tab w:val="left" w:pos="3928"/>
                <w:tab w:val="left" w:pos="4009"/>
                <w:tab w:val="left" w:pos="4044"/>
              </w:tabs>
              <w:rPr>
                <w:rFonts w:ascii="Times New Roman" w:hAnsi="Times New Roman" w:cs="Times New Roman"/>
                <w:sz w:val="24"/>
                <w:szCs w:val="24"/>
              </w:rPr>
            </w:pPr>
            <w:r w:rsidRPr="00FC1795">
              <w:rPr>
                <w:rFonts w:ascii="Times New Roman" w:hAnsi="Times New Roman" w:cs="Times New Roman"/>
                <w:sz w:val="24"/>
                <w:szCs w:val="24"/>
              </w:rPr>
              <w:t>Understand the Geographical features across countries and in India</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Acquire knowledge on the aspects of  Indian Economy</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513" w:type="pct"/>
            <w:gridSpan w:val="11"/>
            <w:vAlign w:val="center"/>
          </w:tcPr>
          <w:p w:rsidR="00B358C1" w:rsidRPr="00FC1795" w:rsidRDefault="00B358C1" w:rsidP="00FC1795">
            <w:pPr>
              <w:tabs>
                <w:tab w:val="left" w:pos="1544"/>
              </w:tabs>
              <w:rPr>
                <w:rFonts w:ascii="Times New Roman" w:hAnsi="Times New Roman" w:cs="Times New Roman"/>
                <w:sz w:val="24"/>
                <w:szCs w:val="24"/>
              </w:rPr>
            </w:pPr>
            <w:r w:rsidRPr="00FC1795">
              <w:rPr>
                <w:rFonts w:ascii="Times New Roman" w:hAnsi="Times New Roman" w:cs="Times New Roman"/>
                <w:sz w:val="24"/>
                <w:szCs w:val="24"/>
              </w:rPr>
              <w:t xml:space="preserve">Understand the significance of India’s Freedom Struggle </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513" w:type="pct"/>
            <w:gridSpan w:val="11"/>
            <w:vAlign w:val="center"/>
          </w:tcPr>
          <w:p w:rsidR="00B358C1" w:rsidRPr="00FC1795" w:rsidRDefault="00B358C1" w:rsidP="00FC1795">
            <w:pPr>
              <w:tabs>
                <w:tab w:val="left" w:pos="1544"/>
              </w:tabs>
              <w:rPr>
                <w:rFonts w:ascii="Times New Roman" w:hAnsi="Times New Roman" w:cs="Times New Roman"/>
                <w:sz w:val="24"/>
                <w:szCs w:val="24"/>
              </w:rPr>
            </w:pPr>
            <w:r w:rsidRPr="00FC1795">
              <w:rPr>
                <w:rFonts w:ascii="Times New Roman" w:hAnsi="Times New Roman" w:cs="Times New Roman"/>
                <w:sz w:val="24"/>
                <w:szCs w:val="24"/>
              </w:rPr>
              <w:t>Gain knowledge on Ecology and Environment</w:t>
            </w:r>
          </w:p>
        </w:tc>
      </w:tr>
      <w:tr w:rsidR="00FC1795" w:rsidRPr="00FC1795" w:rsidTr="00FC1795">
        <w:tblPrEx>
          <w:jc w:val="center"/>
        </w:tblPrEx>
        <w:trPr>
          <w:jc w:val="center"/>
        </w:trPr>
        <w:tc>
          <w:tcPr>
            <w:tcW w:w="5000" w:type="pct"/>
            <w:gridSpan w:val="14"/>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Textbooks</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13" w:type="pct"/>
            <w:gridSpan w:val="11"/>
            <w:vAlign w:val="center"/>
          </w:tcPr>
          <w:p w:rsidR="00B358C1" w:rsidRPr="00FC1795" w:rsidRDefault="00B358C1" w:rsidP="00FC1795">
            <w:pPr>
              <w:tabs>
                <w:tab w:val="left" w:pos="2120"/>
              </w:tabs>
              <w:rPr>
                <w:rFonts w:ascii="Times New Roman" w:hAnsi="Times New Roman" w:cs="Times New Roman"/>
                <w:sz w:val="24"/>
                <w:szCs w:val="24"/>
              </w:rPr>
            </w:pPr>
            <w:r w:rsidRPr="00FC1795">
              <w:rPr>
                <w:rFonts w:ascii="Times New Roman" w:hAnsi="Times New Roman" w:cs="Times New Roman"/>
                <w:sz w:val="24"/>
                <w:szCs w:val="24"/>
              </w:rPr>
              <w:t>Class XI and XII NCERT Geography</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History – Old NCERT’S Class XI and XII</w:t>
            </w:r>
          </w:p>
        </w:tc>
      </w:tr>
      <w:tr w:rsidR="00FC1795" w:rsidRPr="00FC1795" w:rsidTr="00FC1795">
        <w:tblPrEx>
          <w:jc w:val="center"/>
        </w:tblPrEx>
        <w:trPr>
          <w:jc w:val="center"/>
        </w:trPr>
        <w:tc>
          <w:tcPr>
            <w:tcW w:w="5000" w:type="pct"/>
            <w:gridSpan w:val="14"/>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Reference Books</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M. Laximikanth (2019) , Indian polity, McGraw- Hill</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13" w:type="pct"/>
            <w:gridSpan w:val="11"/>
            <w:vAlign w:val="center"/>
          </w:tcPr>
          <w:p w:rsidR="00B358C1" w:rsidRPr="00FC1795" w:rsidRDefault="00B358C1" w:rsidP="00FC1795">
            <w:pPr>
              <w:tabs>
                <w:tab w:val="left" w:pos="1025"/>
              </w:tabs>
              <w:rPr>
                <w:rFonts w:ascii="Times New Roman" w:hAnsi="Times New Roman" w:cs="Times New Roman"/>
                <w:sz w:val="24"/>
                <w:szCs w:val="24"/>
              </w:rPr>
            </w:pPr>
            <w:r w:rsidRPr="00FC1795">
              <w:rPr>
                <w:rFonts w:ascii="Times New Roman" w:hAnsi="Times New Roman" w:cs="Times New Roman"/>
                <w:sz w:val="24"/>
                <w:szCs w:val="24"/>
              </w:rPr>
              <w:t>Ramesh Singh (2022) , Indian Economy , McGraw – Hill</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G.C Leong, Physical and Human Geography, Oxford University Press</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4</w:t>
            </w:r>
          </w:p>
        </w:tc>
        <w:tc>
          <w:tcPr>
            <w:tcW w:w="4513" w:type="pct"/>
            <w:gridSpan w:val="11"/>
            <w:vAlign w:val="center"/>
          </w:tcPr>
          <w:p w:rsidR="00B358C1" w:rsidRPr="00FC1795" w:rsidRDefault="00B358C1" w:rsidP="00FC1795">
            <w:pPr>
              <w:rPr>
                <w:rFonts w:ascii="Times New Roman" w:hAnsi="Times New Roman" w:cs="Times New Roman"/>
                <w:sz w:val="24"/>
                <w:szCs w:val="24"/>
              </w:rPr>
            </w:pPr>
            <w:r w:rsidRPr="00FC1795">
              <w:rPr>
                <w:rFonts w:ascii="Times New Roman" w:hAnsi="Times New Roman" w:cs="Times New Roman"/>
                <w:sz w:val="24"/>
                <w:szCs w:val="24"/>
              </w:rPr>
              <w:t>MajidHussain- India Map Entries in Geography, GK Publications Pvt, Ltd.</w:t>
            </w:r>
          </w:p>
          <w:p w:rsidR="00B358C1" w:rsidRPr="00FC1795" w:rsidRDefault="00B358C1" w:rsidP="00FC1795">
            <w:pPr>
              <w:rPr>
                <w:rFonts w:ascii="Times New Roman" w:hAnsi="Times New Roman" w:cs="Times New Roman"/>
                <w:sz w:val="24"/>
                <w:szCs w:val="24"/>
              </w:rPr>
            </w:pPr>
          </w:p>
        </w:tc>
      </w:tr>
      <w:tr w:rsidR="00FC1795" w:rsidRPr="00FC1795" w:rsidTr="00FC1795">
        <w:tblPrEx>
          <w:jc w:val="center"/>
        </w:tblPrEx>
        <w:trPr>
          <w:jc w:val="center"/>
        </w:trPr>
        <w:tc>
          <w:tcPr>
            <w:tcW w:w="5000" w:type="pct"/>
            <w:gridSpan w:val="14"/>
            <w:vAlign w:val="center"/>
          </w:tcPr>
          <w:p w:rsidR="00B358C1" w:rsidRPr="00FC1795" w:rsidRDefault="00B358C1" w:rsidP="00FC1795">
            <w:pPr>
              <w:widowControl w:val="0"/>
              <w:autoSpaceDE w:val="0"/>
              <w:autoSpaceDN w:val="0"/>
              <w:rPr>
                <w:rFonts w:ascii="Times New Roman" w:hAnsi="Times New Roman" w:cs="Times New Roman"/>
                <w:sz w:val="24"/>
                <w:szCs w:val="24"/>
              </w:rPr>
            </w:pPr>
            <w:r w:rsidRPr="00FC1795">
              <w:rPr>
                <w:rFonts w:ascii="Times New Roman" w:hAnsi="Times New Roman" w:cs="Times New Roman"/>
                <w:b/>
                <w:sz w:val="24"/>
                <w:szCs w:val="24"/>
              </w:rPr>
              <w:t>NOTE: Latest Edition of Textbooks May be Used</w:t>
            </w:r>
          </w:p>
        </w:tc>
      </w:tr>
      <w:tr w:rsidR="00FC1795" w:rsidRPr="00FC1795" w:rsidTr="00FC1795">
        <w:tblPrEx>
          <w:jc w:val="center"/>
        </w:tblPrEx>
        <w:trPr>
          <w:jc w:val="center"/>
        </w:trPr>
        <w:tc>
          <w:tcPr>
            <w:tcW w:w="5000" w:type="pct"/>
            <w:gridSpan w:val="14"/>
            <w:vAlign w:val="center"/>
          </w:tcPr>
          <w:p w:rsidR="00B358C1" w:rsidRPr="00FC1795" w:rsidRDefault="00B358C1" w:rsidP="00FC1795">
            <w:pPr>
              <w:widowControl w:val="0"/>
              <w:autoSpaceDE w:val="0"/>
              <w:autoSpaceDN w:val="0"/>
              <w:jc w:val="center"/>
              <w:rPr>
                <w:rFonts w:ascii="Times New Roman" w:hAnsi="Times New Roman" w:cs="Times New Roman"/>
                <w:sz w:val="24"/>
                <w:szCs w:val="24"/>
              </w:rPr>
            </w:pPr>
            <w:r w:rsidRPr="00FC1795">
              <w:rPr>
                <w:rFonts w:ascii="Times New Roman" w:hAnsi="Times New Roman" w:cs="Times New Roman"/>
                <w:b/>
                <w:sz w:val="24"/>
                <w:szCs w:val="24"/>
              </w:rPr>
              <w:t>Web Resources</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w:t>
            </w:r>
          </w:p>
        </w:tc>
        <w:tc>
          <w:tcPr>
            <w:tcW w:w="4513" w:type="pct"/>
            <w:gridSpan w:val="11"/>
            <w:vAlign w:val="center"/>
          </w:tcPr>
          <w:p w:rsidR="00B358C1" w:rsidRPr="00FC1795" w:rsidRDefault="006764C9" w:rsidP="00FC1795">
            <w:pPr>
              <w:widowControl w:val="0"/>
              <w:autoSpaceDE w:val="0"/>
              <w:autoSpaceDN w:val="0"/>
              <w:rPr>
                <w:rFonts w:ascii="Times New Roman" w:hAnsi="Times New Roman" w:cs="Times New Roman"/>
                <w:sz w:val="24"/>
                <w:szCs w:val="24"/>
              </w:rPr>
            </w:pPr>
            <w:hyperlink r:id="rId162" w:history="1">
              <w:r w:rsidR="00B358C1" w:rsidRPr="00FC1795">
                <w:rPr>
                  <w:rFonts w:ascii="Times New Roman" w:hAnsi="Times New Roman" w:cs="Times New Roman"/>
                  <w:sz w:val="24"/>
                  <w:szCs w:val="24"/>
                </w:rPr>
                <w:t>https://www.freebookkeepingaccounting.com/using-excel-in-accounts</w:t>
              </w:r>
            </w:hyperlink>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4513" w:type="pct"/>
            <w:gridSpan w:val="11"/>
            <w:vAlign w:val="center"/>
          </w:tcPr>
          <w:p w:rsidR="00B358C1" w:rsidRPr="00FC1795" w:rsidRDefault="00B358C1" w:rsidP="00FC1795">
            <w:pPr>
              <w:widowControl w:val="0"/>
              <w:autoSpaceDE w:val="0"/>
              <w:autoSpaceDN w:val="0"/>
              <w:rPr>
                <w:rFonts w:ascii="Times New Roman" w:hAnsi="Times New Roman" w:cs="Times New Roman"/>
                <w:sz w:val="24"/>
                <w:szCs w:val="24"/>
              </w:rPr>
            </w:pPr>
            <w:r w:rsidRPr="00FC1795">
              <w:rPr>
                <w:rFonts w:ascii="Times New Roman" w:hAnsi="Times New Roman" w:cs="Times New Roman"/>
                <w:sz w:val="24"/>
                <w:szCs w:val="24"/>
              </w:rPr>
              <w:t>https://courses.corporatefinanceinstitute.com/courses/free-excel-crash-course-for-finance</w:t>
            </w:r>
          </w:p>
        </w:tc>
      </w:tr>
      <w:tr w:rsidR="00FC1795" w:rsidRPr="00FC1795" w:rsidTr="00FC1795">
        <w:tblPrEx>
          <w:jc w:val="center"/>
        </w:tblPrEx>
        <w:trPr>
          <w:jc w:val="center"/>
        </w:trPr>
        <w:tc>
          <w:tcPr>
            <w:tcW w:w="487" w:type="pct"/>
            <w:gridSpan w:val="3"/>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4513" w:type="pct"/>
            <w:gridSpan w:val="11"/>
            <w:vAlign w:val="center"/>
          </w:tcPr>
          <w:p w:rsidR="00B358C1" w:rsidRPr="00FC1795" w:rsidRDefault="006764C9" w:rsidP="00FC1795">
            <w:pPr>
              <w:rPr>
                <w:rFonts w:ascii="Times New Roman" w:hAnsi="Times New Roman" w:cs="Times New Roman"/>
                <w:sz w:val="24"/>
                <w:szCs w:val="24"/>
              </w:rPr>
            </w:pPr>
            <w:hyperlink r:id="rId163" w:history="1">
              <w:r w:rsidR="00B358C1" w:rsidRPr="00FC1795">
                <w:rPr>
                  <w:rFonts w:ascii="Times New Roman" w:hAnsi="Times New Roman" w:cs="Times New Roman"/>
                  <w:sz w:val="24"/>
                  <w:szCs w:val="24"/>
                </w:rPr>
                <w:t>https://www.youtube.com/watch?v=Nv_Nnw01FaU</w:t>
              </w:r>
            </w:hyperlink>
          </w:p>
        </w:tc>
      </w:tr>
    </w:tbl>
    <w:p w:rsidR="00B358C1" w:rsidRPr="00FC1795" w:rsidRDefault="00B358C1" w:rsidP="00B358C1">
      <w:pPr>
        <w:pStyle w:val="F3"/>
      </w:pPr>
    </w:p>
    <w:p w:rsidR="00B358C1" w:rsidRPr="00FC1795" w:rsidRDefault="00B358C1" w:rsidP="00B358C1">
      <w:pPr>
        <w:pStyle w:val="F3"/>
      </w:pPr>
      <w:r w:rsidRPr="00FC1795">
        <w:t xml:space="preserve">MAPPING WITH PROGRAMME OUTCOMES </w:t>
      </w:r>
    </w:p>
    <w:p w:rsidR="00B358C1" w:rsidRPr="00FC1795" w:rsidRDefault="00B358C1" w:rsidP="00B358C1">
      <w:pPr>
        <w:pStyle w:val="F3"/>
      </w:pPr>
      <w:r w:rsidRPr="00FC1795">
        <w:t>AND PROGRAMME SPECIFIC OUTCOME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5"/>
        <w:gridCol w:w="774"/>
        <w:gridCol w:w="925"/>
        <w:gridCol w:w="925"/>
        <w:gridCol w:w="925"/>
        <w:gridCol w:w="925"/>
        <w:gridCol w:w="925"/>
        <w:gridCol w:w="925"/>
        <w:gridCol w:w="1206"/>
      </w:tblGrid>
      <w:tr w:rsidR="00FC1795" w:rsidRPr="00FC1795" w:rsidTr="00FC1795">
        <w:trPr>
          <w:trHeight w:val="502"/>
        </w:trPr>
        <w:tc>
          <w:tcPr>
            <w:tcW w:w="928" w:type="pct"/>
            <w:vAlign w:val="center"/>
          </w:tcPr>
          <w:p w:rsidR="00B358C1" w:rsidRPr="00FC1795" w:rsidRDefault="00B358C1" w:rsidP="00FC1795">
            <w:pPr>
              <w:jc w:val="center"/>
              <w:rPr>
                <w:rFonts w:ascii="Times New Roman" w:hAnsi="Times New Roman" w:cs="Times New Roman"/>
                <w:sz w:val="24"/>
                <w:szCs w:val="24"/>
              </w:rPr>
            </w:pPr>
          </w:p>
        </w:tc>
        <w:tc>
          <w:tcPr>
            <w:tcW w:w="419"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PO1</w:t>
            </w:r>
          </w:p>
        </w:tc>
        <w:tc>
          <w:tcPr>
            <w:tcW w:w="500"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PO2</w:t>
            </w:r>
          </w:p>
        </w:tc>
        <w:tc>
          <w:tcPr>
            <w:tcW w:w="500"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PO3</w:t>
            </w:r>
          </w:p>
        </w:tc>
        <w:tc>
          <w:tcPr>
            <w:tcW w:w="500"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PO4</w:t>
            </w:r>
          </w:p>
        </w:tc>
        <w:tc>
          <w:tcPr>
            <w:tcW w:w="500"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PO5</w:t>
            </w:r>
          </w:p>
        </w:tc>
        <w:tc>
          <w:tcPr>
            <w:tcW w:w="500"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PO6</w:t>
            </w:r>
          </w:p>
        </w:tc>
        <w:tc>
          <w:tcPr>
            <w:tcW w:w="500"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PO7</w:t>
            </w:r>
          </w:p>
        </w:tc>
        <w:tc>
          <w:tcPr>
            <w:tcW w:w="652" w:type="pct"/>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PO8</w:t>
            </w:r>
          </w:p>
        </w:tc>
      </w:tr>
      <w:tr w:rsidR="00FC1795" w:rsidRPr="00FC1795" w:rsidTr="00FC1795">
        <w:trPr>
          <w:trHeight w:val="502"/>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CO1</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r>
      <w:tr w:rsidR="00FC1795" w:rsidRPr="00FC1795" w:rsidTr="00FC1795">
        <w:trPr>
          <w:trHeight w:val="482"/>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CO2</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r>
      <w:tr w:rsidR="00FC1795" w:rsidRPr="00FC1795" w:rsidTr="00FC1795">
        <w:trPr>
          <w:trHeight w:val="502"/>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CO3</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r>
      <w:tr w:rsidR="00FC1795" w:rsidRPr="00FC1795" w:rsidTr="00FC1795">
        <w:trPr>
          <w:trHeight w:val="193"/>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CO4</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r>
      <w:tr w:rsidR="00FC1795" w:rsidRPr="00FC1795" w:rsidTr="00FC1795">
        <w:trPr>
          <w:trHeight w:val="502"/>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CO5</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w:t>
            </w:r>
          </w:p>
        </w:tc>
      </w:tr>
      <w:tr w:rsidR="00FC1795" w:rsidRPr="00FC1795" w:rsidTr="00FC1795">
        <w:trPr>
          <w:trHeight w:val="482"/>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TOTAL</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14</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14</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14</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14</w:t>
            </w:r>
          </w:p>
        </w:tc>
        <w:tc>
          <w:tcPr>
            <w:tcW w:w="500"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15</w:t>
            </w:r>
          </w:p>
        </w:tc>
        <w:tc>
          <w:tcPr>
            <w:tcW w:w="652" w:type="pct"/>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15</w:t>
            </w:r>
          </w:p>
        </w:tc>
      </w:tr>
      <w:tr w:rsidR="00FC1795" w:rsidRPr="00FC1795" w:rsidTr="00FC1795">
        <w:trPr>
          <w:trHeight w:val="728"/>
        </w:trPr>
        <w:tc>
          <w:tcPr>
            <w:tcW w:w="928" w:type="pct"/>
            <w:vAlign w:val="center"/>
          </w:tcPr>
          <w:p w:rsidR="00B358C1" w:rsidRPr="00FC1795" w:rsidRDefault="00B358C1" w:rsidP="00FC1795">
            <w:pPr>
              <w:jc w:val="center"/>
              <w:rPr>
                <w:rFonts w:ascii="Times New Roman" w:hAnsi="Times New Roman" w:cs="Times New Roman"/>
                <w:b/>
                <w:sz w:val="24"/>
                <w:szCs w:val="24"/>
              </w:rPr>
            </w:pPr>
            <w:r w:rsidRPr="00FC1795">
              <w:rPr>
                <w:rFonts w:ascii="Times New Roman" w:hAnsi="Times New Roman" w:cs="Times New Roman"/>
                <w:b/>
                <w:sz w:val="24"/>
                <w:szCs w:val="24"/>
              </w:rPr>
              <w:t>AVERAGE</w:t>
            </w:r>
          </w:p>
        </w:tc>
        <w:tc>
          <w:tcPr>
            <w:tcW w:w="419"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3.0</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2.8</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3.0</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2.8</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3.0</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2.8</w:t>
            </w:r>
          </w:p>
        </w:tc>
        <w:tc>
          <w:tcPr>
            <w:tcW w:w="500"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3.0</w:t>
            </w:r>
          </w:p>
        </w:tc>
        <w:tc>
          <w:tcPr>
            <w:tcW w:w="652" w:type="pct"/>
            <w:vAlign w:val="center"/>
          </w:tcPr>
          <w:p w:rsidR="00B358C1" w:rsidRPr="00FC1795" w:rsidRDefault="00B358C1" w:rsidP="00FC1795">
            <w:pPr>
              <w:jc w:val="center"/>
              <w:rPr>
                <w:rFonts w:ascii="Times New Roman" w:hAnsi="Times New Roman" w:cs="Times New Roman"/>
                <w:sz w:val="24"/>
                <w:szCs w:val="24"/>
              </w:rPr>
            </w:pPr>
            <w:r w:rsidRPr="00FC1795">
              <w:rPr>
                <w:rFonts w:ascii="Times New Roman" w:hAnsi="Times New Roman" w:cs="Times New Roman"/>
                <w:sz w:val="24"/>
                <w:szCs w:val="24"/>
              </w:rPr>
              <w:t>3.0</w:t>
            </w:r>
          </w:p>
        </w:tc>
      </w:tr>
    </w:tbl>
    <w:p w:rsidR="00B358C1" w:rsidRPr="00FC1795" w:rsidRDefault="00B358C1" w:rsidP="00B358C1">
      <w:pPr>
        <w:pStyle w:val="F5"/>
      </w:pPr>
      <w:r w:rsidRPr="00FC1795">
        <w:t xml:space="preserve">3 – Strong, 2- Medium, 1- Low </w:t>
      </w:r>
    </w:p>
    <w:p w:rsidR="00B358C1" w:rsidRPr="00FC1795" w:rsidRDefault="00B358C1" w:rsidP="00B358C1">
      <w:pPr>
        <w:jc w:val="center"/>
        <w:rPr>
          <w:rFonts w:ascii="Times New Roman" w:hAnsi="Times New Roman" w:cs="Times New Roman"/>
          <w:sz w:val="24"/>
          <w:szCs w:val="24"/>
        </w:rPr>
      </w:pPr>
    </w:p>
    <w:p w:rsidR="00B24721" w:rsidRPr="00FC1795" w:rsidRDefault="00B24721">
      <w:pPr>
        <w:rPr>
          <w:rFonts w:ascii="Times New Roman" w:hAnsi="Times New Roman" w:cs="Times New Roman"/>
          <w:b/>
          <w:sz w:val="24"/>
          <w:szCs w:val="24"/>
        </w:rPr>
      </w:pPr>
    </w:p>
    <w:sectPr w:rsidR="00B24721" w:rsidRPr="00FC1795" w:rsidSect="00E649F3">
      <w:headerReference w:type="default" r:id="rId164"/>
      <w:pgSz w:w="11909" w:h="16834" w:code="9"/>
      <w:pgMar w:top="1440"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57" w:rsidRDefault="007E2957" w:rsidP="00F61FEE">
      <w:pPr>
        <w:spacing w:after="0" w:line="240" w:lineRule="auto"/>
      </w:pPr>
      <w:r>
        <w:separator/>
      </w:r>
    </w:p>
  </w:endnote>
  <w:endnote w:type="continuationSeparator" w:id="1">
    <w:p w:rsidR="007E2957" w:rsidRDefault="007E2957" w:rsidP="00F61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235"/>
      <w:docPartObj>
        <w:docPartGallery w:val="Page Numbers (Bottom of Page)"/>
        <w:docPartUnique/>
      </w:docPartObj>
    </w:sdtPr>
    <w:sdtContent>
      <w:p w:rsidR="00D361F5" w:rsidRDefault="006764C9">
        <w:pPr>
          <w:pStyle w:val="Footer"/>
          <w:jc w:val="center"/>
        </w:pPr>
        <w:fldSimple w:instr=" PAGE   \* MERGEFORMAT ">
          <w:r w:rsidR="00741765">
            <w:rPr>
              <w:noProof/>
            </w:rPr>
            <w:t>14</w:t>
          </w:r>
        </w:fldSimple>
      </w:p>
    </w:sdtContent>
  </w:sdt>
  <w:p w:rsidR="00D361F5" w:rsidRDefault="00D36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57" w:rsidRDefault="007E2957" w:rsidP="00F61FEE">
      <w:pPr>
        <w:spacing w:after="0" w:line="240" w:lineRule="auto"/>
      </w:pPr>
      <w:r>
        <w:separator/>
      </w:r>
    </w:p>
  </w:footnote>
  <w:footnote w:type="continuationSeparator" w:id="1">
    <w:p w:rsidR="007E2957" w:rsidRDefault="007E2957" w:rsidP="00F61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1F5" w:rsidRDefault="006764C9">
    <w:pPr>
      <w:pStyle w:val="Header"/>
      <w:jc w:val="center"/>
    </w:pPr>
    <w:fldSimple w:instr=" PAGE   \* MERGEFORMAT ">
      <w:r w:rsidR="00741765">
        <w:rPr>
          <w:noProof/>
        </w:rPr>
        <w:t>111</w:t>
      </w:r>
    </w:fldSimple>
  </w:p>
  <w:p w:rsidR="00D361F5" w:rsidRDefault="00D36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7CE21E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343CF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87690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9F05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1F3D0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AE3C1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404B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146E5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36739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2263E7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1C12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30361A"/>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0645A0"/>
    <w:multiLevelType w:val="hybridMultilevel"/>
    <w:tmpl w:val="E36E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C5463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7A12F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5000696"/>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8E2004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0B55D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2">
    <w:nsid w:val="3B8171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E443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F32D5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9F597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683D88"/>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EE3F1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19002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D2426FE"/>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6C2EB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1D4CB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635E59F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C4167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A81B06"/>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3D0CC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3D6DD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6F7827A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30"/>
  </w:num>
  <w:num w:numId="4">
    <w:abstractNumId w:val="22"/>
  </w:num>
  <w:num w:numId="5">
    <w:abstractNumId w:val="21"/>
  </w:num>
  <w:num w:numId="6">
    <w:abstractNumId w:val="40"/>
  </w:num>
  <w:num w:numId="7">
    <w:abstractNumId w:val="19"/>
  </w:num>
  <w:num w:numId="8">
    <w:abstractNumId w:val="48"/>
  </w:num>
  <w:num w:numId="9">
    <w:abstractNumId w:val="26"/>
  </w:num>
  <w:num w:numId="10">
    <w:abstractNumId w:val="42"/>
  </w:num>
  <w:num w:numId="11">
    <w:abstractNumId w:val="41"/>
  </w:num>
  <w:num w:numId="12">
    <w:abstractNumId w:val="15"/>
  </w:num>
  <w:num w:numId="13">
    <w:abstractNumId w:val="35"/>
  </w:num>
  <w:num w:numId="14">
    <w:abstractNumId w:val="36"/>
  </w:num>
  <w:num w:numId="15">
    <w:abstractNumId w:val="37"/>
  </w:num>
  <w:num w:numId="16">
    <w:abstractNumId w:val="9"/>
  </w:num>
  <w:num w:numId="17">
    <w:abstractNumId w:val="51"/>
  </w:num>
  <w:num w:numId="18">
    <w:abstractNumId w:val="24"/>
  </w:num>
  <w:num w:numId="19">
    <w:abstractNumId w:val="28"/>
  </w:num>
  <w:num w:numId="20">
    <w:abstractNumId w:val="47"/>
  </w:num>
  <w:num w:numId="21">
    <w:abstractNumId w:val="14"/>
  </w:num>
  <w:num w:numId="22">
    <w:abstractNumId w:val="23"/>
  </w:num>
  <w:num w:numId="23">
    <w:abstractNumId w:val="4"/>
  </w:num>
  <w:num w:numId="24">
    <w:abstractNumId w:val="1"/>
  </w:num>
  <w:num w:numId="25">
    <w:abstractNumId w:val="34"/>
  </w:num>
  <w:num w:numId="26">
    <w:abstractNumId w:val="44"/>
  </w:num>
  <w:num w:numId="27">
    <w:abstractNumId w:val="11"/>
  </w:num>
  <w:num w:numId="28">
    <w:abstractNumId w:val="32"/>
  </w:num>
  <w:num w:numId="29">
    <w:abstractNumId w:val="10"/>
  </w:num>
  <w:num w:numId="30">
    <w:abstractNumId w:val="17"/>
  </w:num>
  <w:num w:numId="31">
    <w:abstractNumId w:val="8"/>
  </w:num>
  <w:num w:numId="32">
    <w:abstractNumId w:val="16"/>
  </w:num>
  <w:num w:numId="33">
    <w:abstractNumId w:val="20"/>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39"/>
  </w:num>
  <w:num w:numId="39">
    <w:abstractNumId w:val="52"/>
  </w:num>
  <w:num w:numId="40">
    <w:abstractNumId w:val="13"/>
  </w:num>
  <w:num w:numId="41">
    <w:abstractNumId w:val="31"/>
  </w:num>
  <w:num w:numId="42">
    <w:abstractNumId w:val="27"/>
  </w:num>
  <w:num w:numId="43">
    <w:abstractNumId w:val="43"/>
  </w:num>
  <w:num w:numId="44">
    <w:abstractNumId w:val="18"/>
  </w:num>
  <w:num w:numId="45">
    <w:abstractNumId w:val="7"/>
  </w:num>
  <w:num w:numId="46">
    <w:abstractNumId w:val="53"/>
  </w:num>
  <w:num w:numId="47">
    <w:abstractNumId w:val="50"/>
  </w:num>
  <w:num w:numId="48">
    <w:abstractNumId w:val="25"/>
  </w:num>
  <w:num w:numId="49">
    <w:abstractNumId w:val="6"/>
  </w:num>
  <w:num w:numId="50">
    <w:abstractNumId w:val="0"/>
  </w:num>
  <w:num w:numId="51">
    <w:abstractNumId w:val="5"/>
  </w:num>
  <w:num w:numId="52">
    <w:abstractNumId w:val="2"/>
  </w:num>
  <w:num w:numId="53">
    <w:abstractNumId w:val="29"/>
  </w:num>
  <w:num w:numId="54">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A5529F"/>
    <w:rsid w:val="0000026E"/>
    <w:rsid w:val="000011A7"/>
    <w:rsid w:val="000015D8"/>
    <w:rsid w:val="0000238A"/>
    <w:rsid w:val="000045ED"/>
    <w:rsid w:val="000063DB"/>
    <w:rsid w:val="000105A2"/>
    <w:rsid w:val="00010C9C"/>
    <w:rsid w:val="00012717"/>
    <w:rsid w:val="00013E65"/>
    <w:rsid w:val="00015942"/>
    <w:rsid w:val="00016196"/>
    <w:rsid w:val="000176C5"/>
    <w:rsid w:val="00021862"/>
    <w:rsid w:val="00024910"/>
    <w:rsid w:val="0002504F"/>
    <w:rsid w:val="0002720A"/>
    <w:rsid w:val="00033CEA"/>
    <w:rsid w:val="000376DC"/>
    <w:rsid w:val="00037CFB"/>
    <w:rsid w:val="000461A9"/>
    <w:rsid w:val="0005282C"/>
    <w:rsid w:val="0005446B"/>
    <w:rsid w:val="000619CC"/>
    <w:rsid w:val="00066A5D"/>
    <w:rsid w:val="00066DEB"/>
    <w:rsid w:val="0007078A"/>
    <w:rsid w:val="00075831"/>
    <w:rsid w:val="000764DC"/>
    <w:rsid w:val="000835B3"/>
    <w:rsid w:val="000846E1"/>
    <w:rsid w:val="000852AB"/>
    <w:rsid w:val="0008693F"/>
    <w:rsid w:val="00087B96"/>
    <w:rsid w:val="00090D39"/>
    <w:rsid w:val="000932CA"/>
    <w:rsid w:val="00093581"/>
    <w:rsid w:val="000943D1"/>
    <w:rsid w:val="0009503E"/>
    <w:rsid w:val="000A17ED"/>
    <w:rsid w:val="000A192A"/>
    <w:rsid w:val="000A24AE"/>
    <w:rsid w:val="000A4F09"/>
    <w:rsid w:val="000A63ED"/>
    <w:rsid w:val="000B21EE"/>
    <w:rsid w:val="000B3732"/>
    <w:rsid w:val="000B5692"/>
    <w:rsid w:val="000C18F7"/>
    <w:rsid w:val="000C1F15"/>
    <w:rsid w:val="000C2112"/>
    <w:rsid w:val="000C4A40"/>
    <w:rsid w:val="000C6443"/>
    <w:rsid w:val="000D018C"/>
    <w:rsid w:val="000D0190"/>
    <w:rsid w:val="000D21AA"/>
    <w:rsid w:val="000D29B3"/>
    <w:rsid w:val="000D2DE5"/>
    <w:rsid w:val="000D2EDD"/>
    <w:rsid w:val="000D3ACE"/>
    <w:rsid w:val="000D449D"/>
    <w:rsid w:val="000D5411"/>
    <w:rsid w:val="000D5B3A"/>
    <w:rsid w:val="000D6527"/>
    <w:rsid w:val="000E019F"/>
    <w:rsid w:val="000E09EE"/>
    <w:rsid w:val="000E514E"/>
    <w:rsid w:val="000E5D35"/>
    <w:rsid w:val="000E5FCD"/>
    <w:rsid w:val="000F08F1"/>
    <w:rsid w:val="000F3421"/>
    <w:rsid w:val="000F7EB6"/>
    <w:rsid w:val="001027A5"/>
    <w:rsid w:val="00103170"/>
    <w:rsid w:val="00103A2F"/>
    <w:rsid w:val="0010502A"/>
    <w:rsid w:val="00107B0B"/>
    <w:rsid w:val="0012225C"/>
    <w:rsid w:val="00122F53"/>
    <w:rsid w:val="00125398"/>
    <w:rsid w:val="00125DFC"/>
    <w:rsid w:val="00132901"/>
    <w:rsid w:val="00136C74"/>
    <w:rsid w:val="001447DC"/>
    <w:rsid w:val="001515D7"/>
    <w:rsid w:val="00152F5A"/>
    <w:rsid w:val="00160EC5"/>
    <w:rsid w:val="0016635D"/>
    <w:rsid w:val="00166AA9"/>
    <w:rsid w:val="00172459"/>
    <w:rsid w:val="00174C99"/>
    <w:rsid w:val="00174DB6"/>
    <w:rsid w:val="00177B99"/>
    <w:rsid w:val="00180EFA"/>
    <w:rsid w:val="00187146"/>
    <w:rsid w:val="0019122B"/>
    <w:rsid w:val="001913FB"/>
    <w:rsid w:val="001952AB"/>
    <w:rsid w:val="001A1142"/>
    <w:rsid w:val="001A673F"/>
    <w:rsid w:val="001B1A1D"/>
    <w:rsid w:val="001C0ADA"/>
    <w:rsid w:val="001C1E03"/>
    <w:rsid w:val="001C38EA"/>
    <w:rsid w:val="001C4ED2"/>
    <w:rsid w:val="001C54A1"/>
    <w:rsid w:val="001D0966"/>
    <w:rsid w:val="001D2184"/>
    <w:rsid w:val="001D24BD"/>
    <w:rsid w:val="001D4C50"/>
    <w:rsid w:val="001D4CDB"/>
    <w:rsid w:val="001E31CF"/>
    <w:rsid w:val="001E68ED"/>
    <w:rsid w:val="001E6ACE"/>
    <w:rsid w:val="001F038B"/>
    <w:rsid w:val="00202CF8"/>
    <w:rsid w:val="0021054B"/>
    <w:rsid w:val="00210D40"/>
    <w:rsid w:val="002118F1"/>
    <w:rsid w:val="0021777A"/>
    <w:rsid w:val="0022129A"/>
    <w:rsid w:val="00223EC0"/>
    <w:rsid w:val="00225108"/>
    <w:rsid w:val="00226C45"/>
    <w:rsid w:val="002301DB"/>
    <w:rsid w:val="00233783"/>
    <w:rsid w:val="002354BB"/>
    <w:rsid w:val="0023708D"/>
    <w:rsid w:val="002403BF"/>
    <w:rsid w:val="002465C3"/>
    <w:rsid w:val="002510FE"/>
    <w:rsid w:val="002535B4"/>
    <w:rsid w:val="00261393"/>
    <w:rsid w:val="002639C1"/>
    <w:rsid w:val="002713CF"/>
    <w:rsid w:val="00271954"/>
    <w:rsid w:val="002720F7"/>
    <w:rsid w:val="0027529A"/>
    <w:rsid w:val="00275D57"/>
    <w:rsid w:val="00277D3B"/>
    <w:rsid w:val="00280631"/>
    <w:rsid w:val="00283F2D"/>
    <w:rsid w:val="00284187"/>
    <w:rsid w:val="002934F3"/>
    <w:rsid w:val="00294ED6"/>
    <w:rsid w:val="002A10A7"/>
    <w:rsid w:val="002A2701"/>
    <w:rsid w:val="002A3396"/>
    <w:rsid w:val="002A45F7"/>
    <w:rsid w:val="002A5035"/>
    <w:rsid w:val="002A6898"/>
    <w:rsid w:val="002B15CD"/>
    <w:rsid w:val="002B5898"/>
    <w:rsid w:val="002C12BF"/>
    <w:rsid w:val="002C1602"/>
    <w:rsid w:val="002D010A"/>
    <w:rsid w:val="002D1F96"/>
    <w:rsid w:val="002E1436"/>
    <w:rsid w:val="002E67B3"/>
    <w:rsid w:val="002F4249"/>
    <w:rsid w:val="002F6A02"/>
    <w:rsid w:val="00310503"/>
    <w:rsid w:val="00317E49"/>
    <w:rsid w:val="00317F4B"/>
    <w:rsid w:val="00320F3C"/>
    <w:rsid w:val="003219A8"/>
    <w:rsid w:val="00323C02"/>
    <w:rsid w:val="00326759"/>
    <w:rsid w:val="00330487"/>
    <w:rsid w:val="003343F5"/>
    <w:rsid w:val="00334FFD"/>
    <w:rsid w:val="003363E0"/>
    <w:rsid w:val="0033742B"/>
    <w:rsid w:val="00342CD6"/>
    <w:rsid w:val="00345CCF"/>
    <w:rsid w:val="003468DF"/>
    <w:rsid w:val="0034757A"/>
    <w:rsid w:val="00347DF1"/>
    <w:rsid w:val="00350BE2"/>
    <w:rsid w:val="0035570C"/>
    <w:rsid w:val="00355E77"/>
    <w:rsid w:val="00361E0D"/>
    <w:rsid w:val="0036584D"/>
    <w:rsid w:val="0037084F"/>
    <w:rsid w:val="00372506"/>
    <w:rsid w:val="00373018"/>
    <w:rsid w:val="003778FB"/>
    <w:rsid w:val="00384D33"/>
    <w:rsid w:val="00393EFF"/>
    <w:rsid w:val="003960C7"/>
    <w:rsid w:val="003969BE"/>
    <w:rsid w:val="003A28F8"/>
    <w:rsid w:val="003A4D72"/>
    <w:rsid w:val="003A5A0D"/>
    <w:rsid w:val="003A71D3"/>
    <w:rsid w:val="003B1D58"/>
    <w:rsid w:val="003B6367"/>
    <w:rsid w:val="003B66AB"/>
    <w:rsid w:val="003B7C36"/>
    <w:rsid w:val="003C1BCA"/>
    <w:rsid w:val="003C2A65"/>
    <w:rsid w:val="003D3DC4"/>
    <w:rsid w:val="003E087F"/>
    <w:rsid w:val="003E22AC"/>
    <w:rsid w:val="003E7AD1"/>
    <w:rsid w:val="00400CC3"/>
    <w:rsid w:val="00407054"/>
    <w:rsid w:val="004135B9"/>
    <w:rsid w:val="00414E20"/>
    <w:rsid w:val="004167F0"/>
    <w:rsid w:val="004168F9"/>
    <w:rsid w:val="00422B0B"/>
    <w:rsid w:val="00427DB4"/>
    <w:rsid w:val="00430471"/>
    <w:rsid w:val="004323BF"/>
    <w:rsid w:val="00433026"/>
    <w:rsid w:val="00435A94"/>
    <w:rsid w:val="00446120"/>
    <w:rsid w:val="00451D7D"/>
    <w:rsid w:val="00451EF9"/>
    <w:rsid w:val="004578BE"/>
    <w:rsid w:val="00460D94"/>
    <w:rsid w:val="00461C6A"/>
    <w:rsid w:val="0046412D"/>
    <w:rsid w:val="00473FA5"/>
    <w:rsid w:val="0047464E"/>
    <w:rsid w:val="00485152"/>
    <w:rsid w:val="004915F5"/>
    <w:rsid w:val="004A0C1F"/>
    <w:rsid w:val="004A0E8E"/>
    <w:rsid w:val="004A342A"/>
    <w:rsid w:val="004A368F"/>
    <w:rsid w:val="004A4027"/>
    <w:rsid w:val="004A6010"/>
    <w:rsid w:val="004B297E"/>
    <w:rsid w:val="004B4055"/>
    <w:rsid w:val="004B6456"/>
    <w:rsid w:val="004B7740"/>
    <w:rsid w:val="004C359F"/>
    <w:rsid w:val="004D00EC"/>
    <w:rsid w:val="004D0902"/>
    <w:rsid w:val="004D22DF"/>
    <w:rsid w:val="004D4B19"/>
    <w:rsid w:val="004D5308"/>
    <w:rsid w:val="004D6D9C"/>
    <w:rsid w:val="004E1A64"/>
    <w:rsid w:val="004F13F1"/>
    <w:rsid w:val="004F3507"/>
    <w:rsid w:val="004F3DD7"/>
    <w:rsid w:val="0050052F"/>
    <w:rsid w:val="0050054A"/>
    <w:rsid w:val="00500A46"/>
    <w:rsid w:val="0050169A"/>
    <w:rsid w:val="00502198"/>
    <w:rsid w:val="00511E34"/>
    <w:rsid w:val="00516427"/>
    <w:rsid w:val="00516BD1"/>
    <w:rsid w:val="005212E7"/>
    <w:rsid w:val="005310E0"/>
    <w:rsid w:val="0053313D"/>
    <w:rsid w:val="00533C89"/>
    <w:rsid w:val="00534DF0"/>
    <w:rsid w:val="005358FF"/>
    <w:rsid w:val="00537149"/>
    <w:rsid w:val="00540391"/>
    <w:rsid w:val="00541F87"/>
    <w:rsid w:val="00547D3A"/>
    <w:rsid w:val="00547FF5"/>
    <w:rsid w:val="005523A3"/>
    <w:rsid w:val="00560A45"/>
    <w:rsid w:val="0056189F"/>
    <w:rsid w:val="00562037"/>
    <w:rsid w:val="00563AA3"/>
    <w:rsid w:val="00563F2C"/>
    <w:rsid w:val="00572D79"/>
    <w:rsid w:val="00582A4A"/>
    <w:rsid w:val="005840FB"/>
    <w:rsid w:val="005958D3"/>
    <w:rsid w:val="005960DA"/>
    <w:rsid w:val="00596290"/>
    <w:rsid w:val="005B0F12"/>
    <w:rsid w:val="005B18EB"/>
    <w:rsid w:val="005B32E2"/>
    <w:rsid w:val="005B40E9"/>
    <w:rsid w:val="005B4C19"/>
    <w:rsid w:val="005B52CB"/>
    <w:rsid w:val="005B7D14"/>
    <w:rsid w:val="005C2B35"/>
    <w:rsid w:val="005C361C"/>
    <w:rsid w:val="005C565E"/>
    <w:rsid w:val="005C70A9"/>
    <w:rsid w:val="005D0907"/>
    <w:rsid w:val="005D20F6"/>
    <w:rsid w:val="005D3B9A"/>
    <w:rsid w:val="005D4764"/>
    <w:rsid w:val="005D4F39"/>
    <w:rsid w:val="005E2364"/>
    <w:rsid w:val="005E456D"/>
    <w:rsid w:val="005E600C"/>
    <w:rsid w:val="005F3AC3"/>
    <w:rsid w:val="005F5D42"/>
    <w:rsid w:val="005F6ADB"/>
    <w:rsid w:val="00603BB8"/>
    <w:rsid w:val="006042D3"/>
    <w:rsid w:val="0060761B"/>
    <w:rsid w:val="006134ED"/>
    <w:rsid w:val="00614D91"/>
    <w:rsid w:val="006158D9"/>
    <w:rsid w:val="006167AC"/>
    <w:rsid w:val="006209FB"/>
    <w:rsid w:val="00620C96"/>
    <w:rsid w:val="00625131"/>
    <w:rsid w:val="00626249"/>
    <w:rsid w:val="00627349"/>
    <w:rsid w:val="00627913"/>
    <w:rsid w:val="0063081A"/>
    <w:rsid w:val="0063754B"/>
    <w:rsid w:val="0064198E"/>
    <w:rsid w:val="00642904"/>
    <w:rsid w:val="006446F4"/>
    <w:rsid w:val="0065007F"/>
    <w:rsid w:val="00650C19"/>
    <w:rsid w:val="00650F0E"/>
    <w:rsid w:val="006530AA"/>
    <w:rsid w:val="0065385D"/>
    <w:rsid w:val="0065538D"/>
    <w:rsid w:val="006559F4"/>
    <w:rsid w:val="006602AD"/>
    <w:rsid w:val="0066332E"/>
    <w:rsid w:val="0066382E"/>
    <w:rsid w:val="00664834"/>
    <w:rsid w:val="00667D60"/>
    <w:rsid w:val="006701DA"/>
    <w:rsid w:val="006715D6"/>
    <w:rsid w:val="0067474A"/>
    <w:rsid w:val="006756A4"/>
    <w:rsid w:val="00675D7A"/>
    <w:rsid w:val="006764C9"/>
    <w:rsid w:val="00676B83"/>
    <w:rsid w:val="006816C1"/>
    <w:rsid w:val="00683223"/>
    <w:rsid w:val="0068581B"/>
    <w:rsid w:val="0069022A"/>
    <w:rsid w:val="006919B4"/>
    <w:rsid w:val="00691FA7"/>
    <w:rsid w:val="00693E58"/>
    <w:rsid w:val="006A09FD"/>
    <w:rsid w:val="006A18B4"/>
    <w:rsid w:val="006A75F6"/>
    <w:rsid w:val="006B6F25"/>
    <w:rsid w:val="006C0FA7"/>
    <w:rsid w:val="006D072F"/>
    <w:rsid w:val="006D2733"/>
    <w:rsid w:val="006D5B4D"/>
    <w:rsid w:val="0070077B"/>
    <w:rsid w:val="0070109E"/>
    <w:rsid w:val="007051BD"/>
    <w:rsid w:val="007064FF"/>
    <w:rsid w:val="00711B4C"/>
    <w:rsid w:val="00713407"/>
    <w:rsid w:val="0071538B"/>
    <w:rsid w:val="00715BBD"/>
    <w:rsid w:val="0071734C"/>
    <w:rsid w:val="00720CC7"/>
    <w:rsid w:val="00720FD8"/>
    <w:rsid w:val="007268FC"/>
    <w:rsid w:val="0072709A"/>
    <w:rsid w:val="0072745E"/>
    <w:rsid w:val="00731660"/>
    <w:rsid w:val="00731B1F"/>
    <w:rsid w:val="007351B3"/>
    <w:rsid w:val="00736704"/>
    <w:rsid w:val="00736E00"/>
    <w:rsid w:val="00740771"/>
    <w:rsid w:val="007407FE"/>
    <w:rsid w:val="00740E44"/>
    <w:rsid w:val="00741765"/>
    <w:rsid w:val="007435F0"/>
    <w:rsid w:val="00751681"/>
    <w:rsid w:val="007527AD"/>
    <w:rsid w:val="00752906"/>
    <w:rsid w:val="00752949"/>
    <w:rsid w:val="007563E8"/>
    <w:rsid w:val="007568B9"/>
    <w:rsid w:val="007601C8"/>
    <w:rsid w:val="007611FE"/>
    <w:rsid w:val="007648C3"/>
    <w:rsid w:val="00764EEE"/>
    <w:rsid w:val="007837A5"/>
    <w:rsid w:val="007851F2"/>
    <w:rsid w:val="00790FEA"/>
    <w:rsid w:val="00792FBC"/>
    <w:rsid w:val="007932FB"/>
    <w:rsid w:val="0079543E"/>
    <w:rsid w:val="007955C6"/>
    <w:rsid w:val="00796223"/>
    <w:rsid w:val="007A0FD9"/>
    <w:rsid w:val="007A3329"/>
    <w:rsid w:val="007A35E8"/>
    <w:rsid w:val="007A3F0F"/>
    <w:rsid w:val="007A44B4"/>
    <w:rsid w:val="007A4D2F"/>
    <w:rsid w:val="007A6469"/>
    <w:rsid w:val="007A6E0E"/>
    <w:rsid w:val="007B0195"/>
    <w:rsid w:val="007B0D4E"/>
    <w:rsid w:val="007B1542"/>
    <w:rsid w:val="007B2225"/>
    <w:rsid w:val="007B230E"/>
    <w:rsid w:val="007C71B6"/>
    <w:rsid w:val="007D0C00"/>
    <w:rsid w:val="007D50C3"/>
    <w:rsid w:val="007E2957"/>
    <w:rsid w:val="007E2EE6"/>
    <w:rsid w:val="007E60CB"/>
    <w:rsid w:val="007E7277"/>
    <w:rsid w:val="007F021E"/>
    <w:rsid w:val="007F07BD"/>
    <w:rsid w:val="007F392F"/>
    <w:rsid w:val="0080185B"/>
    <w:rsid w:val="008023B5"/>
    <w:rsid w:val="00805695"/>
    <w:rsid w:val="00810752"/>
    <w:rsid w:val="00815BB2"/>
    <w:rsid w:val="008160D0"/>
    <w:rsid w:val="008167D6"/>
    <w:rsid w:val="00821C5C"/>
    <w:rsid w:val="008235B2"/>
    <w:rsid w:val="0082610B"/>
    <w:rsid w:val="00830C70"/>
    <w:rsid w:val="0083214E"/>
    <w:rsid w:val="00833A69"/>
    <w:rsid w:val="00834906"/>
    <w:rsid w:val="00842DDB"/>
    <w:rsid w:val="0084362E"/>
    <w:rsid w:val="0084458C"/>
    <w:rsid w:val="008456B3"/>
    <w:rsid w:val="00847460"/>
    <w:rsid w:val="00850137"/>
    <w:rsid w:val="00850347"/>
    <w:rsid w:val="00852357"/>
    <w:rsid w:val="008529A2"/>
    <w:rsid w:val="008531C6"/>
    <w:rsid w:val="00853516"/>
    <w:rsid w:val="00854A87"/>
    <w:rsid w:val="008571EF"/>
    <w:rsid w:val="0087169E"/>
    <w:rsid w:val="00871C37"/>
    <w:rsid w:val="008752B5"/>
    <w:rsid w:val="00876C35"/>
    <w:rsid w:val="0089064A"/>
    <w:rsid w:val="00893B50"/>
    <w:rsid w:val="008A0468"/>
    <w:rsid w:val="008A1B35"/>
    <w:rsid w:val="008A717B"/>
    <w:rsid w:val="008A7B5A"/>
    <w:rsid w:val="008B1518"/>
    <w:rsid w:val="008B5A29"/>
    <w:rsid w:val="008C325D"/>
    <w:rsid w:val="008C449F"/>
    <w:rsid w:val="008C548F"/>
    <w:rsid w:val="008D3F0E"/>
    <w:rsid w:val="008D50C8"/>
    <w:rsid w:val="008D5787"/>
    <w:rsid w:val="008D6098"/>
    <w:rsid w:val="008E1A32"/>
    <w:rsid w:val="008E1EBE"/>
    <w:rsid w:val="008E647C"/>
    <w:rsid w:val="008F2B0E"/>
    <w:rsid w:val="008F5C9D"/>
    <w:rsid w:val="008F75BE"/>
    <w:rsid w:val="00910EC4"/>
    <w:rsid w:val="009117CB"/>
    <w:rsid w:val="00914BD8"/>
    <w:rsid w:val="00915C47"/>
    <w:rsid w:val="00922898"/>
    <w:rsid w:val="00935CE9"/>
    <w:rsid w:val="00940C49"/>
    <w:rsid w:val="00952095"/>
    <w:rsid w:val="009524E6"/>
    <w:rsid w:val="00953C26"/>
    <w:rsid w:val="009554C4"/>
    <w:rsid w:val="00960766"/>
    <w:rsid w:val="009610C3"/>
    <w:rsid w:val="00962877"/>
    <w:rsid w:val="00962893"/>
    <w:rsid w:val="0097760E"/>
    <w:rsid w:val="00981F88"/>
    <w:rsid w:val="00993488"/>
    <w:rsid w:val="00997978"/>
    <w:rsid w:val="009A1959"/>
    <w:rsid w:val="009A1F65"/>
    <w:rsid w:val="009A4806"/>
    <w:rsid w:val="009A5362"/>
    <w:rsid w:val="009B2F33"/>
    <w:rsid w:val="009B3E9F"/>
    <w:rsid w:val="009B7CC4"/>
    <w:rsid w:val="009C25F3"/>
    <w:rsid w:val="009D0344"/>
    <w:rsid w:val="009D059C"/>
    <w:rsid w:val="009D1BAB"/>
    <w:rsid w:val="009D37BB"/>
    <w:rsid w:val="009D5454"/>
    <w:rsid w:val="009D5E02"/>
    <w:rsid w:val="009D633F"/>
    <w:rsid w:val="009E2B71"/>
    <w:rsid w:val="009E32A1"/>
    <w:rsid w:val="009E7F58"/>
    <w:rsid w:val="009F1A5D"/>
    <w:rsid w:val="009F1BA0"/>
    <w:rsid w:val="009F6C76"/>
    <w:rsid w:val="00A01D9F"/>
    <w:rsid w:val="00A054BA"/>
    <w:rsid w:val="00A077B3"/>
    <w:rsid w:val="00A12A56"/>
    <w:rsid w:val="00A16479"/>
    <w:rsid w:val="00A165DA"/>
    <w:rsid w:val="00A1757C"/>
    <w:rsid w:val="00A3500E"/>
    <w:rsid w:val="00A36A91"/>
    <w:rsid w:val="00A36B9A"/>
    <w:rsid w:val="00A37442"/>
    <w:rsid w:val="00A37963"/>
    <w:rsid w:val="00A44913"/>
    <w:rsid w:val="00A5529F"/>
    <w:rsid w:val="00A646F3"/>
    <w:rsid w:val="00A7030D"/>
    <w:rsid w:val="00A70E33"/>
    <w:rsid w:val="00A70EC8"/>
    <w:rsid w:val="00A77C8D"/>
    <w:rsid w:val="00A80FA9"/>
    <w:rsid w:val="00A848C2"/>
    <w:rsid w:val="00A86067"/>
    <w:rsid w:val="00A86A89"/>
    <w:rsid w:val="00A87F66"/>
    <w:rsid w:val="00A9228E"/>
    <w:rsid w:val="00AA1B90"/>
    <w:rsid w:val="00AA2469"/>
    <w:rsid w:val="00AA39F0"/>
    <w:rsid w:val="00AA402B"/>
    <w:rsid w:val="00AA5AD0"/>
    <w:rsid w:val="00AA615B"/>
    <w:rsid w:val="00AB2410"/>
    <w:rsid w:val="00AB4839"/>
    <w:rsid w:val="00AB70E3"/>
    <w:rsid w:val="00AC6ED9"/>
    <w:rsid w:val="00AD0EFD"/>
    <w:rsid w:val="00AD2DC9"/>
    <w:rsid w:val="00AE4661"/>
    <w:rsid w:val="00AE4763"/>
    <w:rsid w:val="00AE6051"/>
    <w:rsid w:val="00AF0DC9"/>
    <w:rsid w:val="00AF4143"/>
    <w:rsid w:val="00AF4407"/>
    <w:rsid w:val="00B05711"/>
    <w:rsid w:val="00B06FF5"/>
    <w:rsid w:val="00B07AB0"/>
    <w:rsid w:val="00B07EF9"/>
    <w:rsid w:val="00B103E9"/>
    <w:rsid w:val="00B12AF6"/>
    <w:rsid w:val="00B130E5"/>
    <w:rsid w:val="00B13DC8"/>
    <w:rsid w:val="00B14C54"/>
    <w:rsid w:val="00B17067"/>
    <w:rsid w:val="00B23F90"/>
    <w:rsid w:val="00B24721"/>
    <w:rsid w:val="00B2477F"/>
    <w:rsid w:val="00B24FBC"/>
    <w:rsid w:val="00B27293"/>
    <w:rsid w:val="00B3005B"/>
    <w:rsid w:val="00B307F4"/>
    <w:rsid w:val="00B3159C"/>
    <w:rsid w:val="00B32C00"/>
    <w:rsid w:val="00B33288"/>
    <w:rsid w:val="00B34C44"/>
    <w:rsid w:val="00B358C1"/>
    <w:rsid w:val="00B42008"/>
    <w:rsid w:val="00B45DE5"/>
    <w:rsid w:val="00B52F24"/>
    <w:rsid w:val="00B53A84"/>
    <w:rsid w:val="00B54D57"/>
    <w:rsid w:val="00B6321F"/>
    <w:rsid w:val="00B6739A"/>
    <w:rsid w:val="00B6768F"/>
    <w:rsid w:val="00B67F3D"/>
    <w:rsid w:val="00B710C7"/>
    <w:rsid w:val="00B76BE2"/>
    <w:rsid w:val="00B81358"/>
    <w:rsid w:val="00B82F21"/>
    <w:rsid w:val="00B96C5D"/>
    <w:rsid w:val="00B974D8"/>
    <w:rsid w:val="00BA16D5"/>
    <w:rsid w:val="00BA1AAE"/>
    <w:rsid w:val="00BA2B41"/>
    <w:rsid w:val="00BA4351"/>
    <w:rsid w:val="00BB09F4"/>
    <w:rsid w:val="00BB148D"/>
    <w:rsid w:val="00BB2F25"/>
    <w:rsid w:val="00BB4B45"/>
    <w:rsid w:val="00BB5519"/>
    <w:rsid w:val="00BC10B9"/>
    <w:rsid w:val="00BC33A8"/>
    <w:rsid w:val="00BD100D"/>
    <w:rsid w:val="00BD659A"/>
    <w:rsid w:val="00BE39D9"/>
    <w:rsid w:val="00BE3FAE"/>
    <w:rsid w:val="00BE5A6D"/>
    <w:rsid w:val="00BE611E"/>
    <w:rsid w:val="00BE68A6"/>
    <w:rsid w:val="00C03D68"/>
    <w:rsid w:val="00C10C8A"/>
    <w:rsid w:val="00C114E6"/>
    <w:rsid w:val="00C122EE"/>
    <w:rsid w:val="00C15E4E"/>
    <w:rsid w:val="00C174D6"/>
    <w:rsid w:val="00C206E8"/>
    <w:rsid w:val="00C30079"/>
    <w:rsid w:val="00C303B0"/>
    <w:rsid w:val="00C30A11"/>
    <w:rsid w:val="00C32872"/>
    <w:rsid w:val="00C35E31"/>
    <w:rsid w:val="00C37D0F"/>
    <w:rsid w:val="00C41A83"/>
    <w:rsid w:val="00C42756"/>
    <w:rsid w:val="00C53BA9"/>
    <w:rsid w:val="00C617A7"/>
    <w:rsid w:val="00C7387C"/>
    <w:rsid w:val="00C749EB"/>
    <w:rsid w:val="00C751E4"/>
    <w:rsid w:val="00C755BC"/>
    <w:rsid w:val="00C75699"/>
    <w:rsid w:val="00C858F6"/>
    <w:rsid w:val="00C87F3D"/>
    <w:rsid w:val="00C90766"/>
    <w:rsid w:val="00C92FBD"/>
    <w:rsid w:val="00C9469A"/>
    <w:rsid w:val="00CA19B4"/>
    <w:rsid w:val="00CA55ED"/>
    <w:rsid w:val="00CA583C"/>
    <w:rsid w:val="00CB0D41"/>
    <w:rsid w:val="00CB38E5"/>
    <w:rsid w:val="00CB7FC5"/>
    <w:rsid w:val="00CC04A2"/>
    <w:rsid w:val="00CC0F63"/>
    <w:rsid w:val="00CC476E"/>
    <w:rsid w:val="00CC6278"/>
    <w:rsid w:val="00CC6CD9"/>
    <w:rsid w:val="00CC750D"/>
    <w:rsid w:val="00CD182F"/>
    <w:rsid w:val="00CD3E06"/>
    <w:rsid w:val="00CD4D7B"/>
    <w:rsid w:val="00CD658A"/>
    <w:rsid w:val="00CE0621"/>
    <w:rsid w:val="00CE247B"/>
    <w:rsid w:val="00CE4392"/>
    <w:rsid w:val="00CE5C60"/>
    <w:rsid w:val="00CE627A"/>
    <w:rsid w:val="00CF06CB"/>
    <w:rsid w:val="00CF535D"/>
    <w:rsid w:val="00CF6888"/>
    <w:rsid w:val="00D06B0F"/>
    <w:rsid w:val="00D11977"/>
    <w:rsid w:val="00D1409A"/>
    <w:rsid w:val="00D23213"/>
    <w:rsid w:val="00D24C45"/>
    <w:rsid w:val="00D24ED6"/>
    <w:rsid w:val="00D3306F"/>
    <w:rsid w:val="00D35B17"/>
    <w:rsid w:val="00D361F5"/>
    <w:rsid w:val="00D365AA"/>
    <w:rsid w:val="00D401CB"/>
    <w:rsid w:val="00D4060E"/>
    <w:rsid w:val="00D45F9C"/>
    <w:rsid w:val="00D46299"/>
    <w:rsid w:val="00D46A7B"/>
    <w:rsid w:val="00D479C5"/>
    <w:rsid w:val="00D47D58"/>
    <w:rsid w:val="00D51199"/>
    <w:rsid w:val="00D51D22"/>
    <w:rsid w:val="00D60E4D"/>
    <w:rsid w:val="00D650AD"/>
    <w:rsid w:val="00D66D34"/>
    <w:rsid w:val="00D75B12"/>
    <w:rsid w:val="00D812A7"/>
    <w:rsid w:val="00D8429B"/>
    <w:rsid w:val="00D842D3"/>
    <w:rsid w:val="00D86A9D"/>
    <w:rsid w:val="00D90EAB"/>
    <w:rsid w:val="00D9622D"/>
    <w:rsid w:val="00D974E9"/>
    <w:rsid w:val="00DA3C71"/>
    <w:rsid w:val="00DA67DB"/>
    <w:rsid w:val="00DA6B7A"/>
    <w:rsid w:val="00DB3953"/>
    <w:rsid w:val="00DB55CC"/>
    <w:rsid w:val="00DB5DA2"/>
    <w:rsid w:val="00DB7C75"/>
    <w:rsid w:val="00DC11C7"/>
    <w:rsid w:val="00DC4C95"/>
    <w:rsid w:val="00DD228E"/>
    <w:rsid w:val="00DD7D85"/>
    <w:rsid w:val="00DE0728"/>
    <w:rsid w:val="00DE3A4B"/>
    <w:rsid w:val="00DE51CF"/>
    <w:rsid w:val="00DE7306"/>
    <w:rsid w:val="00DF2069"/>
    <w:rsid w:val="00DF4589"/>
    <w:rsid w:val="00DF681A"/>
    <w:rsid w:val="00DF7993"/>
    <w:rsid w:val="00E000CA"/>
    <w:rsid w:val="00E0220B"/>
    <w:rsid w:val="00E07021"/>
    <w:rsid w:val="00E1153D"/>
    <w:rsid w:val="00E12BF9"/>
    <w:rsid w:val="00E12D7E"/>
    <w:rsid w:val="00E1743C"/>
    <w:rsid w:val="00E20BF6"/>
    <w:rsid w:val="00E20EA4"/>
    <w:rsid w:val="00E23767"/>
    <w:rsid w:val="00E25449"/>
    <w:rsid w:val="00E258F7"/>
    <w:rsid w:val="00E25F0E"/>
    <w:rsid w:val="00E27811"/>
    <w:rsid w:val="00E333EC"/>
    <w:rsid w:val="00E36ACE"/>
    <w:rsid w:val="00E37A52"/>
    <w:rsid w:val="00E40DD3"/>
    <w:rsid w:val="00E41A30"/>
    <w:rsid w:val="00E41D50"/>
    <w:rsid w:val="00E471AB"/>
    <w:rsid w:val="00E649F3"/>
    <w:rsid w:val="00E65C75"/>
    <w:rsid w:val="00E673F4"/>
    <w:rsid w:val="00E7516A"/>
    <w:rsid w:val="00E841E2"/>
    <w:rsid w:val="00E84D67"/>
    <w:rsid w:val="00E8651C"/>
    <w:rsid w:val="00E86F65"/>
    <w:rsid w:val="00E900AB"/>
    <w:rsid w:val="00E90BE9"/>
    <w:rsid w:val="00E941B7"/>
    <w:rsid w:val="00E959B5"/>
    <w:rsid w:val="00EA0ED1"/>
    <w:rsid w:val="00EA1B0E"/>
    <w:rsid w:val="00EA1C8A"/>
    <w:rsid w:val="00EA59CB"/>
    <w:rsid w:val="00EA6C61"/>
    <w:rsid w:val="00EB206D"/>
    <w:rsid w:val="00EB4F29"/>
    <w:rsid w:val="00EB5FD6"/>
    <w:rsid w:val="00EC0FB1"/>
    <w:rsid w:val="00EC3674"/>
    <w:rsid w:val="00EC5606"/>
    <w:rsid w:val="00EC66F1"/>
    <w:rsid w:val="00ED17DF"/>
    <w:rsid w:val="00ED7FA3"/>
    <w:rsid w:val="00EE3665"/>
    <w:rsid w:val="00EE7335"/>
    <w:rsid w:val="00EE7FA1"/>
    <w:rsid w:val="00EF0666"/>
    <w:rsid w:val="00EF795D"/>
    <w:rsid w:val="00F0750D"/>
    <w:rsid w:val="00F075C2"/>
    <w:rsid w:val="00F16FF8"/>
    <w:rsid w:val="00F17565"/>
    <w:rsid w:val="00F2012D"/>
    <w:rsid w:val="00F206EC"/>
    <w:rsid w:val="00F20F96"/>
    <w:rsid w:val="00F21353"/>
    <w:rsid w:val="00F22112"/>
    <w:rsid w:val="00F32D67"/>
    <w:rsid w:val="00F3380F"/>
    <w:rsid w:val="00F37784"/>
    <w:rsid w:val="00F40BD3"/>
    <w:rsid w:val="00F437E0"/>
    <w:rsid w:val="00F4432C"/>
    <w:rsid w:val="00F52985"/>
    <w:rsid w:val="00F56A09"/>
    <w:rsid w:val="00F61358"/>
    <w:rsid w:val="00F61FEE"/>
    <w:rsid w:val="00F65BD7"/>
    <w:rsid w:val="00F65DE9"/>
    <w:rsid w:val="00F65FA6"/>
    <w:rsid w:val="00F7626F"/>
    <w:rsid w:val="00F77BC0"/>
    <w:rsid w:val="00F824BB"/>
    <w:rsid w:val="00F84BB7"/>
    <w:rsid w:val="00F92BBB"/>
    <w:rsid w:val="00F93250"/>
    <w:rsid w:val="00FA0E6B"/>
    <w:rsid w:val="00FA2F20"/>
    <w:rsid w:val="00FA688D"/>
    <w:rsid w:val="00FB54C8"/>
    <w:rsid w:val="00FB72CB"/>
    <w:rsid w:val="00FC0195"/>
    <w:rsid w:val="00FC1795"/>
    <w:rsid w:val="00FC73A3"/>
    <w:rsid w:val="00FC7EAF"/>
    <w:rsid w:val="00FD0D2B"/>
    <w:rsid w:val="00FD7446"/>
    <w:rsid w:val="00FD7F0A"/>
    <w:rsid w:val="00FE453A"/>
    <w:rsid w:val="00FE4D32"/>
    <w:rsid w:val="00FE4E81"/>
    <w:rsid w:val="00FE4FD7"/>
    <w:rsid w:val="00FE6CE6"/>
    <w:rsid w:val="00FF1E0F"/>
    <w:rsid w:val="00FF1FD9"/>
    <w:rsid w:val="00FF6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9E"/>
  </w:style>
  <w:style w:type="paragraph" w:styleId="Heading1">
    <w:name w:val="heading 1"/>
    <w:basedOn w:val="Normal"/>
    <w:next w:val="Normal"/>
    <w:link w:val="Heading1Char"/>
    <w:qFormat/>
    <w:rsid w:val="009A48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A48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6530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21777A"/>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21777A"/>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21777A"/>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160D0"/>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F16FF8"/>
    <w:pPr>
      <w:ind w:left="720"/>
      <w:contextualSpacing/>
    </w:pPr>
  </w:style>
  <w:style w:type="character" w:customStyle="1" w:styleId="ListParagraphChar">
    <w:name w:val="List Paragraph Char"/>
    <w:link w:val="ListParagraph"/>
    <w:uiPriority w:val="1"/>
    <w:rsid w:val="001E6ACE"/>
  </w:style>
  <w:style w:type="paragraph" w:styleId="Header">
    <w:name w:val="header"/>
    <w:basedOn w:val="Normal"/>
    <w:link w:val="HeaderChar"/>
    <w:uiPriority w:val="99"/>
    <w:unhideWhenUsed/>
    <w:rsid w:val="00F61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FEE"/>
  </w:style>
  <w:style w:type="paragraph" w:styleId="Footer">
    <w:name w:val="footer"/>
    <w:basedOn w:val="Normal"/>
    <w:link w:val="FooterChar"/>
    <w:uiPriority w:val="99"/>
    <w:unhideWhenUsed/>
    <w:rsid w:val="00F6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FEE"/>
  </w:style>
  <w:style w:type="paragraph" w:customStyle="1" w:styleId="Normal4">
    <w:name w:val="Normal4"/>
    <w:rsid w:val="007B0195"/>
    <w:pPr>
      <w:spacing w:after="0"/>
    </w:pPr>
    <w:rPr>
      <w:rFonts w:ascii="Arial" w:eastAsia="Arial" w:hAnsi="Arial" w:cs="Arial"/>
      <w:lang w:val="en-US" w:eastAsia="en-US"/>
    </w:rPr>
  </w:style>
  <w:style w:type="character" w:customStyle="1" w:styleId="a">
    <w:name w:val="a"/>
    <w:basedOn w:val="DefaultParagraphFont"/>
    <w:rsid w:val="0066332E"/>
  </w:style>
  <w:style w:type="character" w:styleId="Hyperlink">
    <w:name w:val="Hyperlink"/>
    <w:basedOn w:val="DefaultParagraphFont"/>
    <w:uiPriority w:val="99"/>
    <w:unhideWhenUsed/>
    <w:rsid w:val="006530AA"/>
    <w:rPr>
      <w:color w:val="0000FF"/>
      <w:u w:val="single"/>
    </w:rPr>
  </w:style>
  <w:style w:type="character" w:customStyle="1" w:styleId="Heading3Char">
    <w:name w:val="Heading 3 Char"/>
    <w:basedOn w:val="DefaultParagraphFont"/>
    <w:link w:val="Heading3"/>
    <w:uiPriority w:val="9"/>
    <w:rsid w:val="006530AA"/>
    <w:rPr>
      <w:rFonts w:ascii="Times New Roman" w:eastAsia="Times New Roman" w:hAnsi="Times New Roman" w:cs="Times New Roman"/>
      <w:b/>
      <w:bCs/>
      <w:sz w:val="27"/>
      <w:szCs w:val="27"/>
    </w:rPr>
  </w:style>
  <w:style w:type="character" w:customStyle="1" w:styleId="w8qarf">
    <w:name w:val="w8qarf"/>
    <w:basedOn w:val="DefaultParagraphFont"/>
    <w:rsid w:val="00914BD8"/>
  </w:style>
  <w:style w:type="character" w:customStyle="1" w:styleId="lrzxr">
    <w:name w:val="lrzxr"/>
    <w:basedOn w:val="DefaultParagraphFont"/>
    <w:rsid w:val="00914BD8"/>
  </w:style>
  <w:style w:type="character" w:customStyle="1" w:styleId="author-data">
    <w:name w:val="author-data"/>
    <w:basedOn w:val="DefaultParagraphFont"/>
    <w:rsid w:val="00E27811"/>
  </w:style>
  <w:style w:type="character" w:customStyle="1" w:styleId="UnresolvedMention">
    <w:name w:val="Unresolved Mention"/>
    <w:basedOn w:val="DefaultParagraphFont"/>
    <w:uiPriority w:val="99"/>
    <w:semiHidden/>
    <w:unhideWhenUsed/>
    <w:rsid w:val="007A0FD9"/>
    <w:rPr>
      <w:color w:val="605E5C"/>
      <w:shd w:val="clear" w:color="auto" w:fill="E1DFDD"/>
    </w:rPr>
  </w:style>
  <w:style w:type="paragraph" w:customStyle="1" w:styleId="Normal1">
    <w:name w:val="Normal1"/>
    <w:rsid w:val="00ED17DF"/>
    <w:pPr>
      <w:spacing w:after="0"/>
    </w:pPr>
    <w:rPr>
      <w:rFonts w:ascii="Arial" w:eastAsia="Arial" w:hAnsi="Arial" w:cs="Arial"/>
    </w:rPr>
  </w:style>
  <w:style w:type="paragraph" w:customStyle="1" w:styleId="Normal3">
    <w:name w:val="Normal3"/>
    <w:rsid w:val="00626249"/>
    <w:pPr>
      <w:widowControl w:val="0"/>
      <w:spacing w:after="0" w:line="240" w:lineRule="auto"/>
    </w:pPr>
    <w:rPr>
      <w:rFonts w:ascii="Helvetica Neue" w:eastAsia="Helvetica Neue" w:hAnsi="Helvetica Neue" w:cs="Helvetica Neue"/>
    </w:rPr>
  </w:style>
  <w:style w:type="paragraph" w:styleId="NoSpacing">
    <w:name w:val="No Spacing"/>
    <w:uiPriority w:val="1"/>
    <w:qFormat/>
    <w:rsid w:val="008E1EBE"/>
    <w:pPr>
      <w:spacing w:after="0" w:line="240" w:lineRule="auto"/>
    </w:pPr>
    <w:rPr>
      <w:rFonts w:ascii="Calibri" w:eastAsia="SimSun" w:hAnsi="Calibri" w:cs="SimSun"/>
    </w:rPr>
  </w:style>
  <w:style w:type="paragraph" w:styleId="BodyText">
    <w:name w:val="Body Text"/>
    <w:basedOn w:val="Normal"/>
    <w:link w:val="BodyTextChar"/>
    <w:uiPriority w:val="1"/>
    <w:qFormat/>
    <w:rsid w:val="000A4F09"/>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0A4F09"/>
    <w:rPr>
      <w:rFonts w:ascii="Times New Roman" w:eastAsia="Times New Roman" w:hAnsi="Times New Roman" w:cs="Times New Roman"/>
      <w:b/>
      <w:bCs/>
      <w:sz w:val="26"/>
      <w:szCs w:val="26"/>
    </w:rPr>
  </w:style>
  <w:style w:type="paragraph" w:customStyle="1" w:styleId="Default">
    <w:name w:val="Default"/>
    <w:rsid w:val="00345CC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1Char">
    <w:name w:val="Heading 1 Char"/>
    <w:basedOn w:val="DefaultParagraphFont"/>
    <w:link w:val="Heading1"/>
    <w:uiPriority w:val="9"/>
    <w:rsid w:val="009A48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4806"/>
    <w:rPr>
      <w:rFonts w:asciiTheme="majorHAnsi" w:eastAsiaTheme="majorEastAsia" w:hAnsiTheme="majorHAnsi" w:cstheme="majorBidi"/>
      <w:color w:val="365F91" w:themeColor="accent1" w:themeShade="BF"/>
      <w:sz w:val="26"/>
      <w:szCs w:val="26"/>
    </w:rPr>
  </w:style>
  <w:style w:type="paragraph" w:customStyle="1" w:styleId="Normal2">
    <w:name w:val="Normal2"/>
    <w:rsid w:val="009A4806"/>
    <w:pPr>
      <w:spacing w:after="0"/>
    </w:pPr>
    <w:rPr>
      <w:rFonts w:ascii="Arial" w:eastAsia="Arial" w:hAnsi="Arial" w:cs="Arial"/>
    </w:rPr>
  </w:style>
  <w:style w:type="character" w:customStyle="1" w:styleId="a-size-extra-large">
    <w:name w:val="a-size-extra-large"/>
    <w:basedOn w:val="DefaultParagraphFont"/>
    <w:rsid w:val="009A4806"/>
  </w:style>
  <w:style w:type="character" w:customStyle="1" w:styleId="author">
    <w:name w:val="author"/>
    <w:basedOn w:val="DefaultParagraphFont"/>
    <w:rsid w:val="009A4806"/>
  </w:style>
  <w:style w:type="paragraph" w:styleId="NormalWeb">
    <w:name w:val="Normal (Web)"/>
    <w:basedOn w:val="Normal"/>
    <w:uiPriority w:val="99"/>
    <w:rsid w:val="009A48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806"/>
    <w:rPr>
      <w:b/>
      <w:bCs/>
    </w:rPr>
  </w:style>
  <w:style w:type="character" w:styleId="FollowedHyperlink">
    <w:name w:val="FollowedHyperlink"/>
    <w:basedOn w:val="DefaultParagraphFont"/>
    <w:uiPriority w:val="99"/>
    <w:rsid w:val="009A4806"/>
    <w:rPr>
      <w:color w:val="800080"/>
      <w:u w:val="single"/>
    </w:rPr>
  </w:style>
  <w:style w:type="character" w:customStyle="1" w:styleId="fmdb">
    <w:name w:val="fm_db"/>
    <w:basedOn w:val="DefaultParagraphFont"/>
    <w:rsid w:val="009A4806"/>
  </w:style>
  <w:style w:type="paragraph" w:customStyle="1" w:styleId="western">
    <w:name w:val="western"/>
    <w:basedOn w:val="Normal"/>
    <w:rsid w:val="00DB7C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4F13F1"/>
    <w:rPr>
      <w:sz w:val="16"/>
      <w:szCs w:val="16"/>
    </w:rPr>
  </w:style>
  <w:style w:type="paragraph" w:styleId="CommentText">
    <w:name w:val="annotation text"/>
    <w:basedOn w:val="Normal"/>
    <w:link w:val="CommentTextChar"/>
    <w:uiPriority w:val="99"/>
    <w:semiHidden/>
    <w:unhideWhenUsed/>
    <w:rsid w:val="004F13F1"/>
    <w:pPr>
      <w:spacing w:line="240" w:lineRule="auto"/>
    </w:pPr>
    <w:rPr>
      <w:sz w:val="20"/>
      <w:szCs w:val="20"/>
    </w:rPr>
  </w:style>
  <w:style w:type="character" w:customStyle="1" w:styleId="CommentTextChar">
    <w:name w:val="Comment Text Char"/>
    <w:basedOn w:val="DefaultParagraphFont"/>
    <w:link w:val="CommentText"/>
    <w:uiPriority w:val="99"/>
    <w:semiHidden/>
    <w:rsid w:val="004F13F1"/>
    <w:rPr>
      <w:sz w:val="20"/>
      <w:szCs w:val="20"/>
    </w:rPr>
  </w:style>
  <w:style w:type="paragraph" w:styleId="CommentSubject">
    <w:name w:val="annotation subject"/>
    <w:basedOn w:val="CommentText"/>
    <w:next w:val="CommentText"/>
    <w:link w:val="CommentSubjectChar"/>
    <w:uiPriority w:val="99"/>
    <w:semiHidden/>
    <w:unhideWhenUsed/>
    <w:rsid w:val="004F13F1"/>
    <w:rPr>
      <w:b/>
      <w:bCs/>
    </w:rPr>
  </w:style>
  <w:style w:type="character" w:customStyle="1" w:styleId="CommentSubjectChar">
    <w:name w:val="Comment Subject Char"/>
    <w:basedOn w:val="CommentTextChar"/>
    <w:link w:val="CommentSubject"/>
    <w:uiPriority w:val="99"/>
    <w:semiHidden/>
    <w:rsid w:val="004F13F1"/>
    <w:rPr>
      <w:b/>
      <w:bCs/>
      <w:sz w:val="20"/>
      <w:szCs w:val="20"/>
    </w:rPr>
  </w:style>
  <w:style w:type="paragraph" w:customStyle="1" w:styleId="F4">
    <w:name w:val="F4"/>
    <w:basedOn w:val="Normal"/>
    <w:rsid w:val="00B358C1"/>
    <w:pPr>
      <w:spacing w:after="120"/>
      <w:jc w:val="center"/>
    </w:pPr>
    <w:rPr>
      <w:rFonts w:ascii="Times New Roman" w:eastAsia="Times New Roman" w:hAnsi="Times New Roman" w:cs="Times New Roman"/>
      <w:b/>
      <w:smallCaps/>
      <w:color w:val="000000"/>
      <w:sz w:val="24"/>
      <w:szCs w:val="24"/>
    </w:rPr>
  </w:style>
  <w:style w:type="paragraph" w:customStyle="1" w:styleId="F3">
    <w:name w:val="F3"/>
    <w:rsid w:val="00B358C1"/>
    <w:pPr>
      <w:spacing w:after="40"/>
      <w:jc w:val="center"/>
    </w:pPr>
    <w:rPr>
      <w:rFonts w:ascii="Times New Roman" w:eastAsia="SimSun" w:hAnsi="Times New Roman" w:cs="Times New Roman"/>
      <w:b/>
      <w:caps/>
      <w:sz w:val="24"/>
      <w:szCs w:val="24"/>
    </w:rPr>
  </w:style>
  <w:style w:type="paragraph" w:customStyle="1" w:styleId="F5">
    <w:name w:val="F5"/>
    <w:rsid w:val="00B358C1"/>
    <w:pPr>
      <w:spacing w:before="80" w:after="0"/>
      <w:ind w:firstLine="720"/>
      <w:jc w:val="both"/>
    </w:pPr>
    <w:rPr>
      <w:rFonts w:ascii="Times New Roman" w:eastAsia="SimSun" w:hAnsi="Times New Roman" w:cs="Times New Roman"/>
      <w:b/>
      <w:sz w:val="24"/>
      <w:szCs w:val="24"/>
    </w:rPr>
  </w:style>
  <w:style w:type="character" w:customStyle="1" w:styleId="Heading4Char">
    <w:name w:val="Heading 4 Char"/>
    <w:basedOn w:val="DefaultParagraphFont"/>
    <w:link w:val="Heading4"/>
    <w:rsid w:val="0021777A"/>
    <w:rPr>
      <w:rFonts w:ascii="Calibri" w:eastAsia="Calibri" w:hAnsi="Calibri" w:cs="Calibri"/>
      <w:b/>
      <w:sz w:val="24"/>
      <w:szCs w:val="24"/>
      <w:lang w:eastAsia="en-US"/>
    </w:rPr>
  </w:style>
  <w:style w:type="character" w:customStyle="1" w:styleId="Heading5Char">
    <w:name w:val="Heading 5 Char"/>
    <w:basedOn w:val="DefaultParagraphFont"/>
    <w:link w:val="Heading5"/>
    <w:rsid w:val="0021777A"/>
    <w:rPr>
      <w:rFonts w:ascii="Calibri" w:eastAsia="Calibri" w:hAnsi="Calibri" w:cs="Calibri"/>
      <w:b/>
      <w:lang w:eastAsia="en-US"/>
    </w:rPr>
  </w:style>
  <w:style w:type="character" w:customStyle="1" w:styleId="Heading6Char">
    <w:name w:val="Heading 6 Char"/>
    <w:basedOn w:val="DefaultParagraphFont"/>
    <w:link w:val="Heading6"/>
    <w:rsid w:val="0021777A"/>
    <w:rPr>
      <w:rFonts w:ascii="Calibri" w:eastAsia="Calibri" w:hAnsi="Calibri" w:cs="Calibri"/>
      <w:b/>
      <w:sz w:val="20"/>
      <w:szCs w:val="20"/>
      <w:lang w:eastAsia="en-US"/>
    </w:rPr>
  </w:style>
  <w:style w:type="numbering" w:customStyle="1" w:styleId="NoList1">
    <w:name w:val="No List1"/>
    <w:next w:val="NoList"/>
    <w:uiPriority w:val="99"/>
    <w:semiHidden/>
    <w:unhideWhenUsed/>
    <w:rsid w:val="0021777A"/>
  </w:style>
  <w:style w:type="paragraph" w:styleId="Title">
    <w:name w:val="Title"/>
    <w:basedOn w:val="Normal1"/>
    <w:next w:val="Normal1"/>
    <w:link w:val="TitleChar"/>
    <w:rsid w:val="0021777A"/>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21777A"/>
    <w:rPr>
      <w:rFonts w:ascii="Calibri" w:eastAsia="Calibri" w:hAnsi="Calibri" w:cs="Calibri"/>
      <w:b/>
      <w:sz w:val="72"/>
      <w:szCs w:val="72"/>
      <w:lang w:eastAsia="en-US"/>
    </w:rPr>
  </w:style>
  <w:style w:type="paragraph" w:styleId="Subtitle">
    <w:name w:val="Subtitle"/>
    <w:basedOn w:val="Normal1"/>
    <w:next w:val="Normal1"/>
    <w:link w:val="SubtitleChar"/>
    <w:rsid w:val="0021777A"/>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21777A"/>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414E2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414E20"/>
    <w:pPr>
      <w:spacing w:after="0" w:line="240" w:lineRule="auto"/>
    </w:pPr>
    <w:rPr>
      <w:rFonts w:ascii="Calibri" w:eastAsia="Calibri" w:hAnsi="Calibri" w:cs="SimSu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A70E3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9E"/>
  </w:style>
  <w:style w:type="paragraph" w:styleId="Heading1">
    <w:name w:val="heading 1"/>
    <w:basedOn w:val="Normal"/>
    <w:next w:val="Normal"/>
    <w:link w:val="Heading1Char"/>
    <w:uiPriority w:val="9"/>
    <w:qFormat/>
    <w:rsid w:val="009A48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48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530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160D0"/>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F16FF8"/>
    <w:pPr>
      <w:ind w:left="720"/>
      <w:contextualSpacing/>
    </w:pPr>
  </w:style>
  <w:style w:type="character" w:customStyle="1" w:styleId="ListParagraphChar">
    <w:name w:val="List Paragraph Char"/>
    <w:link w:val="ListParagraph"/>
    <w:uiPriority w:val="1"/>
    <w:rsid w:val="001E6ACE"/>
  </w:style>
  <w:style w:type="paragraph" w:styleId="Header">
    <w:name w:val="header"/>
    <w:basedOn w:val="Normal"/>
    <w:link w:val="HeaderChar"/>
    <w:uiPriority w:val="99"/>
    <w:unhideWhenUsed/>
    <w:rsid w:val="00F61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FEE"/>
  </w:style>
  <w:style w:type="paragraph" w:styleId="Footer">
    <w:name w:val="footer"/>
    <w:basedOn w:val="Normal"/>
    <w:link w:val="FooterChar"/>
    <w:uiPriority w:val="99"/>
    <w:unhideWhenUsed/>
    <w:rsid w:val="00F6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FEE"/>
  </w:style>
  <w:style w:type="paragraph" w:customStyle="1" w:styleId="Normal4">
    <w:name w:val="Normal4"/>
    <w:rsid w:val="007B0195"/>
    <w:pPr>
      <w:spacing w:after="0"/>
    </w:pPr>
    <w:rPr>
      <w:rFonts w:ascii="Arial" w:eastAsia="Arial" w:hAnsi="Arial" w:cs="Arial"/>
      <w:lang w:val="en-US" w:eastAsia="en-US"/>
    </w:rPr>
  </w:style>
  <w:style w:type="character" w:customStyle="1" w:styleId="a">
    <w:name w:val="a"/>
    <w:basedOn w:val="DefaultParagraphFont"/>
    <w:rsid w:val="0066332E"/>
  </w:style>
  <w:style w:type="character" w:styleId="Hyperlink">
    <w:name w:val="Hyperlink"/>
    <w:basedOn w:val="DefaultParagraphFont"/>
    <w:uiPriority w:val="99"/>
    <w:unhideWhenUsed/>
    <w:rsid w:val="006530AA"/>
    <w:rPr>
      <w:color w:val="0000FF"/>
      <w:u w:val="single"/>
    </w:rPr>
  </w:style>
  <w:style w:type="character" w:customStyle="1" w:styleId="Heading3Char">
    <w:name w:val="Heading 3 Char"/>
    <w:basedOn w:val="DefaultParagraphFont"/>
    <w:link w:val="Heading3"/>
    <w:uiPriority w:val="9"/>
    <w:rsid w:val="006530AA"/>
    <w:rPr>
      <w:rFonts w:ascii="Times New Roman" w:eastAsia="Times New Roman" w:hAnsi="Times New Roman" w:cs="Times New Roman"/>
      <w:b/>
      <w:bCs/>
      <w:sz w:val="27"/>
      <w:szCs w:val="27"/>
    </w:rPr>
  </w:style>
  <w:style w:type="character" w:customStyle="1" w:styleId="w8qarf">
    <w:name w:val="w8qarf"/>
    <w:basedOn w:val="DefaultParagraphFont"/>
    <w:rsid w:val="00914BD8"/>
  </w:style>
  <w:style w:type="character" w:customStyle="1" w:styleId="lrzxr">
    <w:name w:val="lrzxr"/>
    <w:basedOn w:val="DefaultParagraphFont"/>
    <w:rsid w:val="00914BD8"/>
  </w:style>
  <w:style w:type="character" w:customStyle="1" w:styleId="author-data">
    <w:name w:val="author-data"/>
    <w:basedOn w:val="DefaultParagraphFont"/>
    <w:rsid w:val="00E27811"/>
  </w:style>
  <w:style w:type="character" w:customStyle="1" w:styleId="UnresolvedMention">
    <w:name w:val="Unresolved Mention"/>
    <w:basedOn w:val="DefaultParagraphFont"/>
    <w:uiPriority w:val="99"/>
    <w:semiHidden/>
    <w:unhideWhenUsed/>
    <w:rsid w:val="007A0FD9"/>
    <w:rPr>
      <w:color w:val="605E5C"/>
      <w:shd w:val="clear" w:color="auto" w:fill="E1DFDD"/>
    </w:rPr>
  </w:style>
  <w:style w:type="paragraph" w:customStyle="1" w:styleId="Normal1">
    <w:name w:val="Normal1"/>
    <w:rsid w:val="00ED17DF"/>
    <w:pPr>
      <w:spacing w:after="0"/>
    </w:pPr>
    <w:rPr>
      <w:rFonts w:ascii="Arial" w:eastAsia="Arial" w:hAnsi="Arial" w:cs="Arial"/>
    </w:rPr>
  </w:style>
  <w:style w:type="paragraph" w:customStyle="1" w:styleId="Normal3">
    <w:name w:val="Normal3"/>
    <w:rsid w:val="00626249"/>
    <w:pPr>
      <w:widowControl w:val="0"/>
      <w:spacing w:after="0" w:line="240" w:lineRule="auto"/>
    </w:pPr>
    <w:rPr>
      <w:rFonts w:ascii="Helvetica Neue" w:eastAsia="Helvetica Neue" w:hAnsi="Helvetica Neue" w:cs="Helvetica Neue"/>
    </w:rPr>
  </w:style>
  <w:style w:type="paragraph" w:styleId="NoSpacing">
    <w:name w:val="No Spacing"/>
    <w:uiPriority w:val="1"/>
    <w:qFormat/>
    <w:rsid w:val="008E1EBE"/>
    <w:pPr>
      <w:spacing w:after="0" w:line="240" w:lineRule="auto"/>
    </w:pPr>
    <w:rPr>
      <w:rFonts w:ascii="Calibri" w:eastAsia="SimSun" w:hAnsi="Calibri" w:cs="SimSun"/>
    </w:rPr>
  </w:style>
  <w:style w:type="paragraph" w:styleId="BodyText">
    <w:name w:val="Body Text"/>
    <w:basedOn w:val="Normal"/>
    <w:link w:val="BodyTextChar"/>
    <w:uiPriority w:val="1"/>
    <w:qFormat/>
    <w:rsid w:val="000A4F09"/>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0A4F09"/>
    <w:rPr>
      <w:rFonts w:ascii="Times New Roman" w:eastAsia="Times New Roman" w:hAnsi="Times New Roman" w:cs="Times New Roman"/>
      <w:b/>
      <w:bCs/>
      <w:sz w:val="26"/>
      <w:szCs w:val="26"/>
    </w:rPr>
  </w:style>
  <w:style w:type="paragraph" w:customStyle="1" w:styleId="Default">
    <w:name w:val="Default"/>
    <w:rsid w:val="00345CC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1Char">
    <w:name w:val="Heading 1 Char"/>
    <w:basedOn w:val="DefaultParagraphFont"/>
    <w:link w:val="Heading1"/>
    <w:uiPriority w:val="9"/>
    <w:rsid w:val="009A48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4806"/>
    <w:rPr>
      <w:rFonts w:asciiTheme="majorHAnsi" w:eastAsiaTheme="majorEastAsia" w:hAnsiTheme="majorHAnsi" w:cstheme="majorBidi"/>
      <w:color w:val="365F91" w:themeColor="accent1" w:themeShade="BF"/>
      <w:sz w:val="26"/>
      <w:szCs w:val="26"/>
    </w:rPr>
  </w:style>
  <w:style w:type="paragraph" w:customStyle="1" w:styleId="Normal2">
    <w:name w:val="Normal2"/>
    <w:rsid w:val="009A4806"/>
    <w:pPr>
      <w:spacing w:after="0"/>
    </w:pPr>
    <w:rPr>
      <w:rFonts w:ascii="Arial" w:eastAsia="Arial" w:hAnsi="Arial" w:cs="Arial"/>
    </w:rPr>
  </w:style>
  <w:style w:type="character" w:customStyle="1" w:styleId="a-size-extra-large">
    <w:name w:val="a-size-extra-large"/>
    <w:basedOn w:val="DefaultParagraphFont"/>
    <w:rsid w:val="009A4806"/>
  </w:style>
  <w:style w:type="character" w:customStyle="1" w:styleId="author">
    <w:name w:val="author"/>
    <w:basedOn w:val="DefaultParagraphFont"/>
    <w:rsid w:val="009A4806"/>
  </w:style>
  <w:style w:type="paragraph" w:styleId="NormalWeb">
    <w:name w:val="Normal (Web)"/>
    <w:basedOn w:val="Normal"/>
    <w:uiPriority w:val="99"/>
    <w:rsid w:val="009A48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806"/>
    <w:rPr>
      <w:b/>
      <w:bCs/>
    </w:rPr>
  </w:style>
  <w:style w:type="character" w:styleId="FollowedHyperlink">
    <w:name w:val="FollowedHyperlink"/>
    <w:basedOn w:val="DefaultParagraphFont"/>
    <w:uiPriority w:val="99"/>
    <w:rsid w:val="009A4806"/>
    <w:rPr>
      <w:color w:val="800080"/>
      <w:u w:val="single"/>
    </w:rPr>
  </w:style>
  <w:style w:type="character" w:customStyle="1" w:styleId="fmdb">
    <w:name w:val="fm_db"/>
    <w:basedOn w:val="DefaultParagraphFont"/>
    <w:rsid w:val="009A4806"/>
  </w:style>
  <w:style w:type="paragraph" w:customStyle="1" w:styleId="western">
    <w:name w:val="western"/>
    <w:basedOn w:val="Normal"/>
    <w:rsid w:val="00DB7C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4F13F1"/>
    <w:rPr>
      <w:sz w:val="16"/>
      <w:szCs w:val="16"/>
    </w:rPr>
  </w:style>
  <w:style w:type="paragraph" w:styleId="CommentText">
    <w:name w:val="annotation text"/>
    <w:basedOn w:val="Normal"/>
    <w:link w:val="CommentTextChar"/>
    <w:uiPriority w:val="99"/>
    <w:semiHidden/>
    <w:unhideWhenUsed/>
    <w:rsid w:val="004F13F1"/>
    <w:pPr>
      <w:spacing w:line="240" w:lineRule="auto"/>
    </w:pPr>
    <w:rPr>
      <w:sz w:val="20"/>
      <w:szCs w:val="20"/>
    </w:rPr>
  </w:style>
  <w:style w:type="character" w:customStyle="1" w:styleId="CommentTextChar">
    <w:name w:val="Comment Text Char"/>
    <w:basedOn w:val="DefaultParagraphFont"/>
    <w:link w:val="CommentText"/>
    <w:uiPriority w:val="99"/>
    <w:semiHidden/>
    <w:rsid w:val="004F13F1"/>
    <w:rPr>
      <w:sz w:val="20"/>
      <w:szCs w:val="20"/>
    </w:rPr>
  </w:style>
  <w:style w:type="paragraph" w:styleId="CommentSubject">
    <w:name w:val="annotation subject"/>
    <w:basedOn w:val="CommentText"/>
    <w:next w:val="CommentText"/>
    <w:link w:val="CommentSubjectChar"/>
    <w:uiPriority w:val="99"/>
    <w:semiHidden/>
    <w:unhideWhenUsed/>
    <w:rsid w:val="004F13F1"/>
    <w:rPr>
      <w:b/>
      <w:bCs/>
    </w:rPr>
  </w:style>
  <w:style w:type="character" w:customStyle="1" w:styleId="CommentSubjectChar">
    <w:name w:val="Comment Subject Char"/>
    <w:basedOn w:val="CommentTextChar"/>
    <w:link w:val="CommentSubject"/>
    <w:uiPriority w:val="99"/>
    <w:semiHidden/>
    <w:rsid w:val="004F13F1"/>
    <w:rPr>
      <w:b/>
      <w:bCs/>
      <w:sz w:val="20"/>
      <w:szCs w:val="20"/>
    </w:rPr>
  </w:style>
  <w:style w:type="paragraph" w:customStyle="1" w:styleId="F4">
    <w:name w:val="F4"/>
    <w:basedOn w:val="Normal"/>
    <w:rsid w:val="00B358C1"/>
    <w:pPr>
      <w:spacing w:after="120"/>
      <w:jc w:val="center"/>
    </w:pPr>
    <w:rPr>
      <w:rFonts w:ascii="Times New Roman" w:eastAsia="Times New Roman" w:hAnsi="Times New Roman" w:cs="Times New Roman"/>
      <w:b/>
      <w:smallCaps/>
      <w:color w:val="000000"/>
      <w:sz w:val="24"/>
      <w:szCs w:val="24"/>
    </w:rPr>
  </w:style>
  <w:style w:type="paragraph" w:customStyle="1" w:styleId="F3">
    <w:name w:val="F3"/>
    <w:rsid w:val="00B358C1"/>
    <w:pPr>
      <w:spacing w:after="40"/>
      <w:jc w:val="center"/>
    </w:pPr>
    <w:rPr>
      <w:rFonts w:ascii="Times New Roman" w:eastAsia="SimSun" w:hAnsi="Times New Roman" w:cs="Times New Roman"/>
      <w:b/>
      <w:caps/>
      <w:sz w:val="24"/>
      <w:szCs w:val="24"/>
    </w:rPr>
  </w:style>
  <w:style w:type="paragraph" w:customStyle="1" w:styleId="F5">
    <w:name w:val="F5"/>
    <w:rsid w:val="00B358C1"/>
    <w:pPr>
      <w:spacing w:before="80" w:after="0"/>
      <w:ind w:firstLine="720"/>
      <w:jc w:val="both"/>
    </w:pPr>
    <w:rPr>
      <w:rFonts w:ascii="Times New Roman" w:eastAsia="SimSu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6450948">
      <w:bodyDiv w:val="1"/>
      <w:marLeft w:val="0"/>
      <w:marRight w:val="0"/>
      <w:marTop w:val="0"/>
      <w:marBottom w:val="0"/>
      <w:divBdr>
        <w:top w:val="none" w:sz="0" w:space="0" w:color="auto"/>
        <w:left w:val="none" w:sz="0" w:space="0" w:color="auto"/>
        <w:bottom w:val="none" w:sz="0" w:space="0" w:color="auto"/>
        <w:right w:val="none" w:sz="0" w:space="0" w:color="auto"/>
      </w:divBdr>
    </w:div>
    <w:div w:id="24715896">
      <w:bodyDiv w:val="1"/>
      <w:marLeft w:val="0"/>
      <w:marRight w:val="0"/>
      <w:marTop w:val="0"/>
      <w:marBottom w:val="0"/>
      <w:divBdr>
        <w:top w:val="none" w:sz="0" w:space="0" w:color="auto"/>
        <w:left w:val="none" w:sz="0" w:space="0" w:color="auto"/>
        <w:bottom w:val="none" w:sz="0" w:space="0" w:color="auto"/>
        <w:right w:val="none" w:sz="0" w:space="0" w:color="auto"/>
      </w:divBdr>
    </w:div>
    <w:div w:id="79523530">
      <w:bodyDiv w:val="1"/>
      <w:marLeft w:val="0"/>
      <w:marRight w:val="0"/>
      <w:marTop w:val="0"/>
      <w:marBottom w:val="0"/>
      <w:divBdr>
        <w:top w:val="none" w:sz="0" w:space="0" w:color="auto"/>
        <w:left w:val="none" w:sz="0" w:space="0" w:color="auto"/>
        <w:bottom w:val="none" w:sz="0" w:space="0" w:color="auto"/>
        <w:right w:val="none" w:sz="0" w:space="0" w:color="auto"/>
      </w:divBdr>
    </w:div>
    <w:div w:id="104470130">
      <w:bodyDiv w:val="1"/>
      <w:marLeft w:val="0"/>
      <w:marRight w:val="0"/>
      <w:marTop w:val="0"/>
      <w:marBottom w:val="0"/>
      <w:divBdr>
        <w:top w:val="none" w:sz="0" w:space="0" w:color="auto"/>
        <w:left w:val="none" w:sz="0" w:space="0" w:color="auto"/>
        <w:bottom w:val="none" w:sz="0" w:space="0" w:color="auto"/>
        <w:right w:val="none" w:sz="0" w:space="0" w:color="auto"/>
      </w:divBdr>
    </w:div>
    <w:div w:id="110827460">
      <w:bodyDiv w:val="1"/>
      <w:marLeft w:val="0"/>
      <w:marRight w:val="0"/>
      <w:marTop w:val="0"/>
      <w:marBottom w:val="0"/>
      <w:divBdr>
        <w:top w:val="none" w:sz="0" w:space="0" w:color="auto"/>
        <w:left w:val="none" w:sz="0" w:space="0" w:color="auto"/>
        <w:bottom w:val="none" w:sz="0" w:space="0" w:color="auto"/>
        <w:right w:val="none" w:sz="0" w:space="0" w:color="auto"/>
      </w:divBdr>
    </w:div>
    <w:div w:id="136067764">
      <w:bodyDiv w:val="1"/>
      <w:marLeft w:val="0"/>
      <w:marRight w:val="0"/>
      <w:marTop w:val="0"/>
      <w:marBottom w:val="0"/>
      <w:divBdr>
        <w:top w:val="none" w:sz="0" w:space="0" w:color="auto"/>
        <w:left w:val="none" w:sz="0" w:space="0" w:color="auto"/>
        <w:bottom w:val="none" w:sz="0" w:space="0" w:color="auto"/>
        <w:right w:val="none" w:sz="0" w:space="0" w:color="auto"/>
      </w:divBdr>
    </w:div>
    <w:div w:id="155270682">
      <w:bodyDiv w:val="1"/>
      <w:marLeft w:val="0"/>
      <w:marRight w:val="0"/>
      <w:marTop w:val="0"/>
      <w:marBottom w:val="0"/>
      <w:divBdr>
        <w:top w:val="none" w:sz="0" w:space="0" w:color="auto"/>
        <w:left w:val="none" w:sz="0" w:space="0" w:color="auto"/>
        <w:bottom w:val="none" w:sz="0" w:space="0" w:color="auto"/>
        <w:right w:val="none" w:sz="0" w:space="0" w:color="auto"/>
      </w:divBdr>
    </w:div>
    <w:div w:id="159586467">
      <w:bodyDiv w:val="1"/>
      <w:marLeft w:val="0"/>
      <w:marRight w:val="0"/>
      <w:marTop w:val="0"/>
      <w:marBottom w:val="0"/>
      <w:divBdr>
        <w:top w:val="none" w:sz="0" w:space="0" w:color="auto"/>
        <w:left w:val="none" w:sz="0" w:space="0" w:color="auto"/>
        <w:bottom w:val="none" w:sz="0" w:space="0" w:color="auto"/>
        <w:right w:val="none" w:sz="0" w:space="0" w:color="auto"/>
      </w:divBdr>
    </w:div>
    <w:div w:id="168762331">
      <w:bodyDiv w:val="1"/>
      <w:marLeft w:val="0"/>
      <w:marRight w:val="0"/>
      <w:marTop w:val="0"/>
      <w:marBottom w:val="0"/>
      <w:divBdr>
        <w:top w:val="none" w:sz="0" w:space="0" w:color="auto"/>
        <w:left w:val="none" w:sz="0" w:space="0" w:color="auto"/>
        <w:bottom w:val="none" w:sz="0" w:space="0" w:color="auto"/>
        <w:right w:val="none" w:sz="0" w:space="0" w:color="auto"/>
      </w:divBdr>
    </w:div>
    <w:div w:id="169956401">
      <w:bodyDiv w:val="1"/>
      <w:marLeft w:val="0"/>
      <w:marRight w:val="0"/>
      <w:marTop w:val="0"/>
      <w:marBottom w:val="0"/>
      <w:divBdr>
        <w:top w:val="none" w:sz="0" w:space="0" w:color="auto"/>
        <w:left w:val="none" w:sz="0" w:space="0" w:color="auto"/>
        <w:bottom w:val="none" w:sz="0" w:space="0" w:color="auto"/>
        <w:right w:val="none" w:sz="0" w:space="0" w:color="auto"/>
      </w:divBdr>
    </w:div>
    <w:div w:id="191312664">
      <w:bodyDiv w:val="1"/>
      <w:marLeft w:val="0"/>
      <w:marRight w:val="0"/>
      <w:marTop w:val="0"/>
      <w:marBottom w:val="0"/>
      <w:divBdr>
        <w:top w:val="none" w:sz="0" w:space="0" w:color="auto"/>
        <w:left w:val="none" w:sz="0" w:space="0" w:color="auto"/>
        <w:bottom w:val="none" w:sz="0" w:space="0" w:color="auto"/>
        <w:right w:val="none" w:sz="0" w:space="0" w:color="auto"/>
      </w:divBdr>
    </w:div>
    <w:div w:id="230431805">
      <w:bodyDiv w:val="1"/>
      <w:marLeft w:val="0"/>
      <w:marRight w:val="0"/>
      <w:marTop w:val="0"/>
      <w:marBottom w:val="0"/>
      <w:divBdr>
        <w:top w:val="none" w:sz="0" w:space="0" w:color="auto"/>
        <w:left w:val="none" w:sz="0" w:space="0" w:color="auto"/>
        <w:bottom w:val="none" w:sz="0" w:space="0" w:color="auto"/>
        <w:right w:val="none" w:sz="0" w:space="0" w:color="auto"/>
      </w:divBdr>
    </w:div>
    <w:div w:id="268242416">
      <w:bodyDiv w:val="1"/>
      <w:marLeft w:val="0"/>
      <w:marRight w:val="0"/>
      <w:marTop w:val="0"/>
      <w:marBottom w:val="0"/>
      <w:divBdr>
        <w:top w:val="none" w:sz="0" w:space="0" w:color="auto"/>
        <w:left w:val="none" w:sz="0" w:space="0" w:color="auto"/>
        <w:bottom w:val="none" w:sz="0" w:space="0" w:color="auto"/>
        <w:right w:val="none" w:sz="0" w:space="0" w:color="auto"/>
      </w:divBdr>
    </w:div>
    <w:div w:id="290018646">
      <w:bodyDiv w:val="1"/>
      <w:marLeft w:val="0"/>
      <w:marRight w:val="0"/>
      <w:marTop w:val="0"/>
      <w:marBottom w:val="0"/>
      <w:divBdr>
        <w:top w:val="none" w:sz="0" w:space="0" w:color="auto"/>
        <w:left w:val="none" w:sz="0" w:space="0" w:color="auto"/>
        <w:bottom w:val="none" w:sz="0" w:space="0" w:color="auto"/>
        <w:right w:val="none" w:sz="0" w:space="0" w:color="auto"/>
      </w:divBdr>
    </w:div>
    <w:div w:id="310134341">
      <w:bodyDiv w:val="1"/>
      <w:marLeft w:val="0"/>
      <w:marRight w:val="0"/>
      <w:marTop w:val="0"/>
      <w:marBottom w:val="0"/>
      <w:divBdr>
        <w:top w:val="none" w:sz="0" w:space="0" w:color="auto"/>
        <w:left w:val="none" w:sz="0" w:space="0" w:color="auto"/>
        <w:bottom w:val="none" w:sz="0" w:space="0" w:color="auto"/>
        <w:right w:val="none" w:sz="0" w:space="0" w:color="auto"/>
      </w:divBdr>
    </w:div>
    <w:div w:id="385375272">
      <w:bodyDiv w:val="1"/>
      <w:marLeft w:val="0"/>
      <w:marRight w:val="0"/>
      <w:marTop w:val="0"/>
      <w:marBottom w:val="0"/>
      <w:divBdr>
        <w:top w:val="none" w:sz="0" w:space="0" w:color="auto"/>
        <w:left w:val="none" w:sz="0" w:space="0" w:color="auto"/>
        <w:bottom w:val="none" w:sz="0" w:space="0" w:color="auto"/>
        <w:right w:val="none" w:sz="0" w:space="0" w:color="auto"/>
      </w:divBdr>
    </w:div>
    <w:div w:id="402140515">
      <w:bodyDiv w:val="1"/>
      <w:marLeft w:val="0"/>
      <w:marRight w:val="0"/>
      <w:marTop w:val="0"/>
      <w:marBottom w:val="0"/>
      <w:divBdr>
        <w:top w:val="none" w:sz="0" w:space="0" w:color="auto"/>
        <w:left w:val="none" w:sz="0" w:space="0" w:color="auto"/>
        <w:bottom w:val="none" w:sz="0" w:space="0" w:color="auto"/>
        <w:right w:val="none" w:sz="0" w:space="0" w:color="auto"/>
      </w:divBdr>
    </w:div>
    <w:div w:id="430316564">
      <w:bodyDiv w:val="1"/>
      <w:marLeft w:val="0"/>
      <w:marRight w:val="0"/>
      <w:marTop w:val="0"/>
      <w:marBottom w:val="0"/>
      <w:divBdr>
        <w:top w:val="none" w:sz="0" w:space="0" w:color="auto"/>
        <w:left w:val="none" w:sz="0" w:space="0" w:color="auto"/>
        <w:bottom w:val="none" w:sz="0" w:space="0" w:color="auto"/>
        <w:right w:val="none" w:sz="0" w:space="0" w:color="auto"/>
      </w:divBdr>
    </w:div>
    <w:div w:id="507208345">
      <w:bodyDiv w:val="1"/>
      <w:marLeft w:val="0"/>
      <w:marRight w:val="0"/>
      <w:marTop w:val="0"/>
      <w:marBottom w:val="0"/>
      <w:divBdr>
        <w:top w:val="none" w:sz="0" w:space="0" w:color="auto"/>
        <w:left w:val="none" w:sz="0" w:space="0" w:color="auto"/>
        <w:bottom w:val="none" w:sz="0" w:space="0" w:color="auto"/>
        <w:right w:val="none" w:sz="0" w:space="0" w:color="auto"/>
      </w:divBdr>
    </w:div>
    <w:div w:id="534007670">
      <w:bodyDiv w:val="1"/>
      <w:marLeft w:val="0"/>
      <w:marRight w:val="0"/>
      <w:marTop w:val="0"/>
      <w:marBottom w:val="0"/>
      <w:divBdr>
        <w:top w:val="none" w:sz="0" w:space="0" w:color="auto"/>
        <w:left w:val="none" w:sz="0" w:space="0" w:color="auto"/>
        <w:bottom w:val="none" w:sz="0" w:space="0" w:color="auto"/>
        <w:right w:val="none" w:sz="0" w:space="0" w:color="auto"/>
      </w:divBdr>
    </w:div>
    <w:div w:id="540899599">
      <w:bodyDiv w:val="1"/>
      <w:marLeft w:val="0"/>
      <w:marRight w:val="0"/>
      <w:marTop w:val="0"/>
      <w:marBottom w:val="0"/>
      <w:divBdr>
        <w:top w:val="none" w:sz="0" w:space="0" w:color="auto"/>
        <w:left w:val="none" w:sz="0" w:space="0" w:color="auto"/>
        <w:bottom w:val="none" w:sz="0" w:space="0" w:color="auto"/>
        <w:right w:val="none" w:sz="0" w:space="0" w:color="auto"/>
      </w:divBdr>
    </w:div>
    <w:div w:id="559246488">
      <w:bodyDiv w:val="1"/>
      <w:marLeft w:val="0"/>
      <w:marRight w:val="0"/>
      <w:marTop w:val="0"/>
      <w:marBottom w:val="0"/>
      <w:divBdr>
        <w:top w:val="none" w:sz="0" w:space="0" w:color="auto"/>
        <w:left w:val="none" w:sz="0" w:space="0" w:color="auto"/>
        <w:bottom w:val="none" w:sz="0" w:space="0" w:color="auto"/>
        <w:right w:val="none" w:sz="0" w:space="0" w:color="auto"/>
      </w:divBdr>
    </w:div>
    <w:div w:id="569773139">
      <w:bodyDiv w:val="1"/>
      <w:marLeft w:val="0"/>
      <w:marRight w:val="0"/>
      <w:marTop w:val="0"/>
      <w:marBottom w:val="0"/>
      <w:divBdr>
        <w:top w:val="none" w:sz="0" w:space="0" w:color="auto"/>
        <w:left w:val="none" w:sz="0" w:space="0" w:color="auto"/>
        <w:bottom w:val="none" w:sz="0" w:space="0" w:color="auto"/>
        <w:right w:val="none" w:sz="0" w:space="0" w:color="auto"/>
      </w:divBdr>
    </w:div>
    <w:div w:id="644505779">
      <w:bodyDiv w:val="1"/>
      <w:marLeft w:val="0"/>
      <w:marRight w:val="0"/>
      <w:marTop w:val="0"/>
      <w:marBottom w:val="0"/>
      <w:divBdr>
        <w:top w:val="none" w:sz="0" w:space="0" w:color="auto"/>
        <w:left w:val="none" w:sz="0" w:space="0" w:color="auto"/>
        <w:bottom w:val="none" w:sz="0" w:space="0" w:color="auto"/>
        <w:right w:val="none" w:sz="0" w:space="0" w:color="auto"/>
      </w:divBdr>
    </w:div>
    <w:div w:id="683287263">
      <w:bodyDiv w:val="1"/>
      <w:marLeft w:val="0"/>
      <w:marRight w:val="0"/>
      <w:marTop w:val="0"/>
      <w:marBottom w:val="0"/>
      <w:divBdr>
        <w:top w:val="none" w:sz="0" w:space="0" w:color="auto"/>
        <w:left w:val="none" w:sz="0" w:space="0" w:color="auto"/>
        <w:bottom w:val="none" w:sz="0" w:space="0" w:color="auto"/>
        <w:right w:val="none" w:sz="0" w:space="0" w:color="auto"/>
      </w:divBdr>
      <w:divsChild>
        <w:div w:id="2137523271">
          <w:marLeft w:val="0"/>
          <w:marRight w:val="150"/>
          <w:marTop w:val="0"/>
          <w:marBottom w:val="0"/>
          <w:divBdr>
            <w:top w:val="none" w:sz="0" w:space="0" w:color="auto"/>
            <w:left w:val="none" w:sz="0" w:space="0" w:color="auto"/>
            <w:bottom w:val="none" w:sz="0" w:space="0" w:color="auto"/>
            <w:right w:val="none" w:sz="0" w:space="0" w:color="auto"/>
          </w:divBdr>
        </w:div>
        <w:div w:id="263224670">
          <w:marLeft w:val="0"/>
          <w:marRight w:val="0"/>
          <w:marTop w:val="0"/>
          <w:marBottom w:val="0"/>
          <w:divBdr>
            <w:top w:val="none" w:sz="0" w:space="0" w:color="auto"/>
            <w:left w:val="none" w:sz="0" w:space="0" w:color="auto"/>
            <w:bottom w:val="none" w:sz="0" w:space="0" w:color="auto"/>
            <w:right w:val="none" w:sz="0" w:space="0" w:color="auto"/>
          </w:divBdr>
        </w:div>
      </w:divsChild>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11003316">
      <w:bodyDiv w:val="1"/>
      <w:marLeft w:val="0"/>
      <w:marRight w:val="0"/>
      <w:marTop w:val="0"/>
      <w:marBottom w:val="0"/>
      <w:divBdr>
        <w:top w:val="none" w:sz="0" w:space="0" w:color="auto"/>
        <w:left w:val="none" w:sz="0" w:space="0" w:color="auto"/>
        <w:bottom w:val="none" w:sz="0" w:space="0" w:color="auto"/>
        <w:right w:val="none" w:sz="0" w:space="0" w:color="auto"/>
      </w:divBdr>
    </w:div>
    <w:div w:id="718165292">
      <w:bodyDiv w:val="1"/>
      <w:marLeft w:val="0"/>
      <w:marRight w:val="0"/>
      <w:marTop w:val="0"/>
      <w:marBottom w:val="0"/>
      <w:divBdr>
        <w:top w:val="none" w:sz="0" w:space="0" w:color="auto"/>
        <w:left w:val="none" w:sz="0" w:space="0" w:color="auto"/>
        <w:bottom w:val="none" w:sz="0" w:space="0" w:color="auto"/>
        <w:right w:val="none" w:sz="0" w:space="0" w:color="auto"/>
      </w:divBdr>
    </w:div>
    <w:div w:id="736706919">
      <w:bodyDiv w:val="1"/>
      <w:marLeft w:val="0"/>
      <w:marRight w:val="0"/>
      <w:marTop w:val="0"/>
      <w:marBottom w:val="0"/>
      <w:divBdr>
        <w:top w:val="none" w:sz="0" w:space="0" w:color="auto"/>
        <w:left w:val="none" w:sz="0" w:space="0" w:color="auto"/>
        <w:bottom w:val="none" w:sz="0" w:space="0" w:color="auto"/>
        <w:right w:val="none" w:sz="0" w:space="0" w:color="auto"/>
      </w:divBdr>
    </w:div>
    <w:div w:id="746076730">
      <w:bodyDiv w:val="1"/>
      <w:marLeft w:val="0"/>
      <w:marRight w:val="0"/>
      <w:marTop w:val="0"/>
      <w:marBottom w:val="0"/>
      <w:divBdr>
        <w:top w:val="none" w:sz="0" w:space="0" w:color="auto"/>
        <w:left w:val="none" w:sz="0" w:space="0" w:color="auto"/>
        <w:bottom w:val="none" w:sz="0" w:space="0" w:color="auto"/>
        <w:right w:val="none" w:sz="0" w:space="0" w:color="auto"/>
      </w:divBdr>
    </w:div>
    <w:div w:id="756289153">
      <w:bodyDiv w:val="1"/>
      <w:marLeft w:val="0"/>
      <w:marRight w:val="0"/>
      <w:marTop w:val="0"/>
      <w:marBottom w:val="0"/>
      <w:divBdr>
        <w:top w:val="none" w:sz="0" w:space="0" w:color="auto"/>
        <w:left w:val="none" w:sz="0" w:space="0" w:color="auto"/>
        <w:bottom w:val="none" w:sz="0" w:space="0" w:color="auto"/>
        <w:right w:val="none" w:sz="0" w:space="0" w:color="auto"/>
      </w:divBdr>
    </w:div>
    <w:div w:id="769276698">
      <w:bodyDiv w:val="1"/>
      <w:marLeft w:val="0"/>
      <w:marRight w:val="0"/>
      <w:marTop w:val="0"/>
      <w:marBottom w:val="0"/>
      <w:divBdr>
        <w:top w:val="none" w:sz="0" w:space="0" w:color="auto"/>
        <w:left w:val="none" w:sz="0" w:space="0" w:color="auto"/>
        <w:bottom w:val="none" w:sz="0" w:space="0" w:color="auto"/>
        <w:right w:val="none" w:sz="0" w:space="0" w:color="auto"/>
      </w:divBdr>
    </w:div>
    <w:div w:id="774520619">
      <w:bodyDiv w:val="1"/>
      <w:marLeft w:val="0"/>
      <w:marRight w:val="0"/>
      <w:marTop w:val="0"/>
      <w:marBottom w:val="0"/>
      <w:divBdr>
        <w:top w:val="none" w:sz="0" w:space="0" w:color="auto"/>
        <w:left w:val="none" w:sz="0" w:space="0" w:color="auto"/>
        <w:bottom w:val="none" w:sz="0" w:space="0" w:color="auto"/>
        <w:right w:val="none" w:sz="0" w:space="0" w:color="auto"/>
      </w:divBdr>
    </w:div>
    <w:div w:id="786583467">
      <w:bodyDiv w:val="1"/>
      <w:marLeft w:val="0"/>
      <w:marRight w:val="0"/>
      <w:marTop w:val="0"/>
      <w:marBottom w:val="0"/>
      <w:divBdr>
        <w:top w:val="none" w:sz="0" w:space="0" w:color="auto"/>
        <w:left w:val="none" w:sz="0" w:space="0" w:color="auto"/>
        <w:bottom w:val="none" w:sz="0" w:space="0" w:color="auto"/>
        <w:right w:val="none" w:sz="0" w:space="0" w:color="auto"/>
      </w:divBdr>
    </w:div>
    <w:div w:id="808399610">
      <w:bodyDiv w:val="1"/>
      <w:marLeft w:val="0"/>
      <w:marRight w:val="0"/>
      <w:marTop w:val="0"/>
      <w:marBottom w:val="0"/>
      <w:divBdr>
        <w:top w:val="none" w:sz="0" w:space="0" w:color="auto"/>
        <w:left w:val="none" w:sz="0" w:space="0" w:color="auto"/>
        <w:bottom w:val="none" w:sz="0" w:space="0" w:color="auto"/>
        <w:right w:val="none" w:sz="0" w:space="0" w:color="auto"/>
      </w:divBdr>
    </w:div>
    <w:div w:id="889731293">
      <w:bodyDiv w:val="1"/>
      <w:marLeft w:val="0"/>
      <w:marRight w:val="0"/>
      <w:marTop w:val="0"/>
      <w:marBottom w:val="0"/>
      <w:divBdr>
        <w:top w:val="none" w:sz="0" w:space="0" w:color="auto"/>
        <w:left w:val="none" w:sz="0" w:space="0" w:color="auto"/>
        <w:bottom w:val="none" w:sz="0" w:space="0" w:color="auto"/>
        <w:right w:val="none" w:sz="0" w:space="0" w:color="auto"/>
      </w:divBdr>
    </w:div>
    <w:div w:id="909382768">
      <w:bodyDiv w:val="1"/>
      <w:marLeft w:val="0"/>
      <w:marRight w:val="0"/>
      <w:marTop w:val="0"/>
      <w:marBottom w:val="0"/>
      <w:divBdr>
        <w:top w:val="none" w:sz="0" w:space="0" w:color="auto"/>
        <w:left w:val="none" w:sz="0" w:space="0" w:color="auto"/>
        <w:bottom w:val="none" w:sz="0" w:space="0" w:color="auto"/>
        <w:right w:val="none" w:sz="0" w:space="0" w:color="auto"/>
      </w:divBdr>
    </w:div>
    <w:div w:id="934897935">
      <w:bodyDiv w:val="1"/>
      <w:marLeft w:val="0"/>
      <w:marRight w:val="0"/>
      <w:marTop w:val="0"/>
      <w:marBottom w:val="0"/>
      <w:divBdr>
        <w:top w:val="none" w:sz="0" w:space="0" w:color="auto"/>
        <w:left w:val="none" w:sz="0" w:space="0" w:color="auto"/>
        <w:bottom w:val="none" w:sz="0" w:space="0" w:color="auto"/>
        <w:right w:val="none" w:sz="0" w:space="0" w:color="auto"/>
      </w:divBdr>
    </w:div>
    <w:div w:id="955212194">
      <w:bodyDiv w:val="1"/>
      <w:marLeft w:val="0"/>
      <w:marRight w:val="0"/>
      <w:marTop w:val="0"/>
      <w:marBottom w:val="0"/>
      <w:divBdr>
        <w:top w:val="none" w:sz="0" w:space="0" w:color="auto"/>
        <w:left w:val="none" w:sz="0" w:space="0" w:color="auto"/>
        <w:bottom w:val="none" w:sz="0" w:space="0" w:color="auto"/>
        <w:right w:val="none" w:sz="0" w:space="0" w:color="auto"/>
      </w:divBdr>
    </w:div>
    <w:div w:id="962004085">
      <w:bodyDiv w:val="1"/>
      <w:marLeft w:val="0"/>
      <w:marRight w:val="0"/>
      <w:marTop w:val="0"/>
      <w:marBottom w:val="0"/>
      <w:divBdr>
        <w:top w:val="none" w:sz="0" w:space="0" w:color="auto"/>
        <w:left w:val="none" w:sz="0" w:space="0" w:color="auto"/>
        <w:bottom w:val="none" w:sz="0" w:space="0" w:color="auto"/>
        <w:right w:val="none" w:sz="0" w:space="0" w:color="auto"/>
      </w:divBdr>
    </w:div>
    <w:div w:id="977956887">
      <w:bodyDiv w:val="1"/>
      <w:marLeft w:val="0"/>
      <w:marRight w:val="0"/>
      <w:marTop w:val="0"/>
      <w:marBottom w:val="0"/>
      <w:divBdr>
        <w:top w:val="none" w:sz="0" w:space="0" w:color="auto"/>
        <w:left w:val="none" w:sz="0" w:space="0" w:color="auto"/>
        <w:bottom w:val="none" w:sz="0" w:space="0" w:color="auto"/>
        <w:right w:val="none" w:sz="0" w:space="0" w:color="auto"/>
      </w:divBdr>
    </w:div>
    <w:div w:id="987053216">
      <w:bodyDiv w:val="1"/>
      <w:marLeft w:val="0"/>
      <w:marRight w:val="0"/>
      <w:marTop w:val="0"/>
      <w:marBottom w:val="0"/>
      <w:divBdr>
        <w:top w:val="none" w:sz="0" w:space="0" w:color="auto"/>
        <w:left w:val="none" w:sz="0" w:space="0" w:color="auto"/>
        <w:bottom w:val="none" w:sz="0" w:space="0" w:color="auto"/>
        <w:right w:val="none" w:sz="0" w:space="0" w:color="auto"/>
      </w:divBdr>
    </w:div>
    <w:div w:id="1003044844">
      <w:bodyDiv w:val="1"/>
      <w:marLeft w:val="0"/>
      <w:marRight w:val="0"/>
      <w:marTop w:val="0"/>
      <w:marBottom w:val="0"/>
      <w:divBdr>
        <w:top w:val="none" w:sz="0" w:space="0" w:color="auto"/>
        <w:left w:val="none" w:sz="0" w:space="0" w:color="auto"/>
        <w:bottom w:val="none" w:sz="0" w:space="0" w:color="auto"/>
        <w:right w:val="none" w:sz="0" w:space="0" w:color="auto"/>
      </w:divBdr>
    </w:div>
    <w:div w:id="1013796659">
      <w:bodyDiv w:val="1"/>
      <w:marLeft w:val="0"/>
      <w:marRight w:val="0"/>
      <w:marTop w:val="0"/>
      <w:marBottom w:val="0"/>
      <w:divBdr>
        <w:top w:val="none" w:sz="0" w:space="0" w:color="auto"/>
        <w:left w:val="none" w:sz="0" w:space="0" w:color="auto"/>
        <w:bottom w:val="none" w:sz="0" w:space="0" w:color="auto"/>
        <w:right w:val="none" w:sz="0" w:space="0" w:color="auto"/>
      </w:divBdr>
    </w:div>
    <w:div w:id="1041056785">
      <w:bodyDiv w:val="1"/>
      <w:marLeft w:val="0"/>
      <w:marRight w:val="0"/>
      <w:marTop w:val="0"/>
      <w:marBottom w:val="0"/>
      <w:divBdr>
        <w:top w:val="none" w:sz="0" w:space="0" w:color="auto"/>
        <w:left w:val="none" w:sz="0" w:space="0" w:color="auto"/>
        <w:bottom w:val="none" w:sz="0" w:space="0" w:color="auto"/>
        <w:right w:val="none" w:sz="0" w:space="0" w:color="auto"/>
      </w:divBdr>
    </w:div>
    <w:div w:id="1146510776">
      <w:bodyDiv w:val="1"/>
      <w:marLeft w:val="0"/>
      <w:marRight w:val="0"/>
      <w:marTop w:val="0"/>
      <w:marBottom w:val="0"/>
      <w:divBdr>
        <w:top w:val="none" w:sz="0" w:space="0" w:color="auto"/>
        <w:left w:val="none" w:sz="0" w:space="0" w:color="auto"/>
        <w:bottom w:val="none" w:sz="0" w:space="0" w:color="auto"/>
        <w:right w:val="none" w:sz="0" w:space="0" w:color="auto"/>
      </w:divBdr>
    </w:div>
    <w:div w:id="1155296684">
      <w:bodyDiv w:val="1"/>
      <w:marLeft w:val="0"/>
      <w:marRight w:val="0"/>
      <w:marTop w:val="0"/>
      <w:marBottom w:val="0"/>
      <w:divBdr>
        <w:top w:val="none" w:sz="0" w:space="0" w:color="auto"/>
        <w:left w:val="none" w:sz="0" w:space="0" w:color="auto"/>
        <w:bottom w:val="none" w:sz="0" w:space="0" w:color="auto"/>
        <w:right w:val="none" w:sz="0" w:space="0" w:color="auto"/>
      </w:divBdr>
    </w:div>
    <w:div w:id="1168128964">
      <w:bodyDiv w:val="1"/>
      <w:marLeft w:val="0"/>
      <w:marRight w:val="0"/>
      <w:marTop w:val="0"/>
      <w:marBottom w:val="0"/>
      <w:divBdr>
        <w:top w:val="none" w:sz="0" w:space="0" w:color="auto"/>
        <w:left w:val="none" w:sz="0" w:space="0" w:color="auto"/>
        <w:bottom w:val="none" w:sz="0" w:space="0" w:color="auto"/>
        <w:right w:val="none" w:sz="0" w:space="0" w:color="auto"/>
      </w:divBdr>
    </w:div>
    <w:div w:id="1175799522">
      <w:bodyDiv w:val="1"/>
      <w:marLeft w:val="0"/>
      <w:marRight w:val="0"/>
      <w:marTop w:val="0"/>
      <w:marBottom w:val="0"/>
      <w:divBdr>
        <w:top w:val="none" w:sz="0" w:space="0" w:color="auto"/>
        <w:left w:val="none" w:sz="0" w:space="0" w:color="auto"/>
        <w:bottom w:val="none" w:sz="0" w:space="0" w:color="auto"/>
        <w:right w:val="none" w:sz="0" w:space="0" w:color="auto"/>
      </w:divBdr>
    </w:div>
    <w:div w:id="1213158056">
      <w:bodyDiv w:val="1"/>
      <w:marLeft w:val="0"/>
      <w:marRight w:val="0"/>
      <w:marTop w:val="0"/>
      <w:marBottom w:val="0"/>
      <w:divBdr>
        <w:top w:val="none" w:sz="0" w:space="0" w:color="auto"/>
        <w:left w:val="none" w:sz="0" w:space="0" w:color="auto"/>
        <w:bottom w:val="none" w:sz="0" w:space="0" w:color="auto"/>
        <w:right w:val="none" w:sz="0" w:space="0" w:color="auto"/>
      </w:divBdr>
    </w:div>
    <w:div w:id="1214847927">
      <w:bodyDiv w:val="1"/>
      <w:marLeft w:val="0"/>
      <w:marRight w:val="0"/>
      <w:marTop w:val="0"/>
      <w:marBottom w:val="0"/>
      <w:divBdr>
        <w:top w:val="none" w:sz="0" w:space="0" w:color="auto"/>
        <w:left w:val="none" w:sz="0" w:space="0" w:color="auto"/>
        <w:bottom w:val="none" w:sz="0" w:space="0" w:color="auto"/>
        <w:right w:val="none" w:sz="0" w:space="0" w:color="auto"/>
      </w:divBdr>
    </w:div>
    <w:div w:id="1227456032">
      <w:bodyDiv w:val="1"/>
      <w:marLeft w:val="0"/>
      <w:marRight w:val="0"/>
      <w:marTop w:val="0"/>
      <w:marBottom w:val="0"/>
      <w:divBdr>
        <w:top w:val="none" w:sz="0" w:space="0" w:color="auto"/>
        <w:left w:val="none" w:sz="0" w:space="0" w:color="auto"/>
        <w:bottom w:val="none" w:sz="0" w:space="0" w:color="auto"/>
        <w:right w:val="none" w:sz="0" w:space="0" w:color="auto"/>
      </w:divBdr>
    </w:div>
    <w:div w:id="1319267585">
      <w:bodyDiv w:val="1"/>
      <w:marLeft w:val="0"/>
      <w:marRight w:val="0"/>
      <w:marTop w:val="0"/>
      <w:marBottom w:val="0"/>
      <w:divBdr>
        <w:top w:val="none" w:sz="0" w:space="0" w:color="auto"/>
        <w:left w:val="none" w:sz="0" w:space="0" w:color="auto"/>
        <w:bottom w:val="none" w:sz="0" w:space="0" w:color="auto"/>
        <w:right w:val="none" w:sz="0" w:space="0" w:color="auto"/>
      </w:divBdr>
    </w:div>
    <w:div w:id="1330215920">
      <w:bodyDiv w:val="1"/>
      <w:marLeft w:val="0"/>
      <w:marRight w:val="0"/>
      <w:marTop w:val="0"/>
      <w:marBottom w:val="0"/>
      <w:divBdr>
        <w:top w:val="none" w:sz="0" w:space="0" w:color="auto"/>
        <w:left w:val="none" w:sz="0" w:space="0" w:color="auto"/>
        <w:bottom w:val="none" w:sz="0" w:space="0" w:color="auto"/>
        <w:right w:val="none" w:sz="0" w:space="0" w:color="auto"/>
      </w:divBdr>
    </w:div>
    <w:div w:id="1406298727">
      <w:bodyDiv w:val="1"/>
      <w:marLeft w:val="0"/>
      <w:marRight w:val="0"/>
      <w:marTop w:val="0"/>
      <w:marBottom w:val="0"/>
      <w:divBdr>
        <w:top w:val="none" w:sz="0" w:space="0" w:color="auto"/>
        <w:left w:val="none" w:sz="0" w:space="0" w:color="auto"/>
        <w:bottom w:val="none" w:sz="0" w:space="0" w:color="auto"/>
        <w:right w:val="none" w:sz="0" w:space="0" w:color="auto"/>
      </w:divBdr>
    </w:div>
    <w:div w:id="1413695969">
      <w:bodyDiv w:val="1"/>
      <w:marLeft w:val="0"/>
      <w:marRight w:val="0"/>
      <w:marTop w:val="0"/>
      <w:marBottom w:val="0"/>
      <w:divBdr>
        <w:top w:val="none" w:sz="0" w:space="0" w:color="auto"/>
        <w:left w:val="none" w:sz="0" w:space="0" w:color="auto"/>
        <w:bottom w:val="none" w:sz="0" w:space="0" w:color="auto"/>
        <w:right w:val="none" w:sz="0" w:space="0" w:color="auto"/>
      </w:divBdr>
    </w:div>
    <w:div w:id="1442992286">
      <w:bodyDiv w:val="1"/>
      <w:marLeft w:val="0"/>
      <w:marRight w:val="0"/>
      <w:marTop w:val="0"/>
      <w:marBottom w:val="0"/>
      <w:divBdr>
        <w:top w:val="none" w:sz="0" w:space="0" w:color="auto"/>
        <w:left w:val="none" w:sz="0" w:space="0" w:color="auto"/>
        <w:bottom w:val="none" w:sz="0" w:space="0" w:color="auto"/>
        <w:right w:val="none" w:sz="0" w:space="0" w:color="auto"/>
      </w:divBdr>
    </w:div>
    <w:div w:id="1533957838">
      <w:bodyDiv w:val="1"/>
      <w:marLeft w:val="0"/>
      <w:marRight w:val="0"/>
      <w:marTop w:val="0"/>
      <w:marBottom w:val="0"/>
      <w:divBdr>
        <w:top w:val="none" w:sz="0" w:space="0" w:color="auto"/>
        <w:left w:val="none" w:sz="0" w:space="0" w:color="auto"/>
        <w:bottom w:val="none" w:sz="0" w:space="0" w:color="auto"/>
        <w:right w:val="none" w:sz="0" w:space="0" w:color="auto"/>
      </w:divBdr>
    </w:div>
    <w:div w:id="1551456381">
      <w:bodyDiv w:val="1"/>
      <w:marLeft w:val="0"/>
      <w:marRight w:val="0"/>
      <w:marTop w:val="0"/>
      <w:marBottom w:val="0"/>
      <w:divBdr>
        <w:top w:val="none" w:sz="0" w:space="0" w:color="auto"/>
        <w:left w:val="none" w:sz="0" w:space="0" w:color="auto"/>
        <w:bottom w:val="none" w:sz="0" w:space="0" w:color="auto"/>
        <w:right w:val="none" w:sz="0" w:space="0" w:color="auto"/>
      </w:divBdr>
    </w:div>
    <w:div w:id="1578326123">
      <w:bodyDiv w:val="1"/>
      <w:marLeft w:val="0"/>
      <w:marRight w:val="0"/>
      <w:marTop w:val="0"/>
      <w:marBottom w:val="0"/>
      <w:divBdr>
        <w:top w:val="none" w:sz="0" w:space="0" w:color="auto"/>
        <w:left w:val="none" w:sz="0" w:space="0" w:color="auto"/>
        <w:bottom w:val="none" w:sz="0" w:space="0" w:color="auto"/>
        <w:right w:val="none" w:sz="0" w:space="0" w:color="auto"/>
      </w:divBdr>
    </w:div>
    <w:div w:id="1582521536">
      <w:bodyDiv w:val="1"/>
      <w:marLeft w:val="0"/>
      <w:marRight w:val="0"/>
      <w:marTop w:val="0"/>
      <w:marBottom w:val="0"/>
      <w:divBdr>
        <w:top w:val="none" w:sz="0" w:space="0" w:color="auto"/>
        <w:left w:val="none" w:sz="0" w:space="0" w:color="auto"/>
        <w:bottom w:val="none" w:sz="0" w:space="0" w:color="auto"/>
        <w:right w:val="none" w:sz="0" w:space="0" w:color="auto"/>
      </w:divBdr>
    </w:div>
    <w:div w:id="1624727156">
      <w:bodyDiv w:val="1"/>
      <w:marLeft w:val="0"/>
      <w:marRight w:val="0"/>
      <w:marTop w:val="0"/>
      <w:marBottom w:val="0"/>
      <w:divBdr>
        <w:top w:val="none" w:sz="0" w:space="0" w:color="auto"/>
        <w:left w:val="none" w:sz="0" w:space="0" w:color="auto"/>
        <w:bottom w:val="none" w:sz="0" w:space="0" w:color="auto"/>
        <w:right w:val="none" w:sz="0" w:space="0" w:color="auto"/>
      </w:divBdr>
    </w:div>
    <w:div w:id="1629244296">
      <w:bodyDiv w:val="1"/>
      <w:marLeft w:val="0"/>
      <w:marRight w:val="0"/>
      <w:marTop w:val="0"/>
      <w:marBottom w:val="0"/>
      <w:divBdr>
        <w:top w:val="none" w:sz="0" w:space="0" w:color="auto"/>
        <w:left w:val="none" w:sz="0" w:space="0" w:color="auto"/>
        <w:bottom w:val="none" w:sz="0" w:space="0" w:color="auto"/>
        <w:right w:val="none" w:sz="0" w:space="0" w:color="auto"/>
      </w:divBdr>
    </w:div>
    <w:div w:id="1636135546">
      <w:bodyDiv w:val="1"/>
      <w:marLeft w:val="0"/>
      <w:marRight w:val="0"/>
      <w:marTop w:val="0"/>
      <w:marBottom w:val="0"/>
      <w:divBdr>
        <w:top w:val="none" w:sz="0" w:space="0" w:color="auto"/>
        <w:left w:val="none" w:sz="0" w:space="0" w:color="auto"/>
        <w:bottom w:val="none" w:sz="0" w:space="0" w:color="auto"/>
        <w:right w:val="none" w:sz="0" w:space="0" w:color="auto"/>
      </w:divBdr>
    </w:div>
    <w:div w:id="1703166834">
      <w:bodyDiv w:val="1"/>
      <w:marLeft w:val="0"/>
      <w:marRight w:val="0"/>
      <w:marTop w:val="0"/>
      <w:marBottom w:val="0"/>
      <w:divBdr>
        <w:top w:val="none" w:sz="0" w:space="0" w:color="auto"/>
        <w:left w:val="none" w:sz="0" w:space="0" w:color="auto"/>
        <w:bottom w:val="none" w:sz="0" w:space="0" w:color="auto"/>
        <w:right w:val="none" w:sz="0" w:space="0" w:color="auto"/>
      </w:divBdr>
    </w:div>
    <w:div w:id="1736777682">
      <w:bodyDiv w:val="1"/>
      <w:marLeft w:val="0"/>
      <w:marRight w:val="0"/>
      <w:marTop w:val="0"/>
      <w:marBottom w:val="0"/>
      <w:divBdr>
        <w:top w:val="none" w:sz="0" w:space="0" w:color="auto"/>
        <w:left w:val="none" w:sz="0" w:space="0" w:color="auto"/>
        <w:bottom w:val="none" w:sz="0" w:space="0" w:color="auto"/>
        <w:right w:val="none" w:sz="0" w:space="0" w:color="auto"/>
      </w:divBdr>
    </w:div>
    <w:div w:id="1765565680">
      <w:bodyDiv w:val="1"/>
      <w:marLeft w:val="0"/>
      <w:marRight w:val="0"/>
      <w:marTop w:val="0"/>
      <w:marBottom w:val="0"/>
      <w:divBdr>
        <w:top w:val="none" w:sz="0" w:space="0" w:color="auto"/>
        <w:left w:val="none" w:sz="0" w:space="0" w:color="auto"/>
        <w:bottom w:val="none" w:sz="0" w:space="0" w:color="auto"/>
        <w:right w:val="none" w:sz="0" w:space="0" w:color="auto"/>
      </w:divBdr>
    </w:div>
    <w:div w:id="1825077557">
      <w:bodyDiv w:val="1"/>
      <w:marLeft w:val="0"/>
      <w:marRight w:val="0"/>
      <w:marTop w:val="0"/>
      <w:marBottom w:val="0"/>
      <w:divBdr>
        <w:top w:val="none" w:sz="0" w:space="0" w:color="auto"/>
        <w:left w:val="none" w:sz="0" w:space="0" w:color="auto"/>
        <w:bottom w:val="none" w:sz="0" w:space="0" w:color="auto"/>
        <w:right w:val="none" w:sz="0" w:space="0" w:color="auto"/>
      </w:divBdr>
    </w:div>
    <w:div w:id="1932009434">
      <w:bodyDiv w:val="1"/>
      <w:marLeft w:val="0"/>
      <w:marRight w:val="0"/>
      <w:marTop w:val="0"/>
      <w:marBottom w:val="0"/>
      <w:divBdr>
        <w:top w:val="none" w:sz="0" w:space="0" w:color="auto"/>
        <w:left w:val="none" w:sz="0" w:space="0" w:color="auto"/>
        <w:bottom w:val="none" w:sz="0" w:space="0" w:color="auto"/>
        <w:right w:val="none" w:sz="0" w:space="0" w:color="auto"/>
      </w:divBdr>
    </w:div>
    <w:div w:id="1998336140">
      <w:bodyDiv w:val="1"/>
      <w:marLeft w:val="0"/>
      <w:marRight w:val="0"/>
      <w:marTop w:val="0"/>
      <w:marBottom w:val="0"/>
      <w:divBdr>
        <w:top w:val="none" w:sz="0" w:space="0" w:color="auto"/>
        <w:left w:val="none" w:sz="0" w:space="0" w:color="auto"/>
        <w:bottom w:val="none" w:sz="0" w:space="0" w:color="auto"/>
        <w:right w:val="none" w:sz="0" w:space="0" w:color="auto"/>
      </w:divBdr>
    </w:div>
    <w:div w:id="2044937918">
      <w:bodyDiv w:val="1"/>
      <w:marLeft w:val="0"/>
      <w:marRight w:val="0"/>
      <w:marTop w:val="0"/>
      <w:marBottom w:val="0"/>
      <w:divBdr>
        <w:top w:val="none" w:sz="0" w:space="0" w:color="auto"/>
        <w:left w:val="none" w:sz="0" w:space="0" w:color="auto"/>
        <w:bottom w:val="none" w:sz="0" w:space="0" w:color="auto"/>
        <w:right w:val="none" w:sz="0" w:space="0" w:color="auto"/>
      </w:divBdr>
    </w:div>
    <w:div w:id="2056421080">
      <w:bodyDiv w:val="1"/>
      <w:marLeft w:val="0"/>
      <w:marRight w:val="0"/>
      <w:marTop w:val="0"/>
      <w:marBottom w:val="0"/>
      <w:divBdr>
        <w:top w:val="none" w:sz="0" w:space="0" w:color="auto"/>
        <w:left w:val="none" w:sz="0" w:space="0" w:color="auto"/>
        <w:bottom w:val="none" w:sz="0" w:space="0" w:color="auto"/>
        <w:right w:val="none" w:sz="0" w:space="0" w:color="auto"/>
      </w:divBdr>
    </w:div>
    <w:div w:id="2073700634">
      <w:bodyDiv w:val="1"/>
      <w:marLeft w:val="0"/>
      <w:marRight w:val="0"/>
      <w:marTop w:val="0"/>
      <w:marBottom w:val="0"/>
      <w:divBdr>
        <w:top w:val="none" w:sz="0" w:space="0" w:color="auto"/>
        <w:left w:val="none" w:sz="0" w:space="0" w:color="auto"/>
        <w:bottom w:val="none" w:sz="0" w:space="0" w:color="auto"/>
        <w:right w:val="none" w:sz="0" w:space="0" w:color="auto"/>
      </w:divBdr>
    </w:div>
    <w:div w:id="2075350679">
      <w:bodyDiv w:val="1"/>
      <w:marLeft w:val="0"/>
      <w:marRight w:val="0"/>
      <w:marTop w:val="0"/>
      <w:marBottom w:val="0"/>
      <w:divBdr>
        <w:top w:val="none" w:sz="0" w:space="0" w:color="auto"/>
        <w:left w:val="none" w:sz="0" w:space="0" w:color="auto"/>
        <w:bottom w:val="none" w:sz="0" w:space="0" w:color="auto"/>
        <w:right w:val="none" w:sz="0" w:space="0" w:color="auto"/>
      </w:divBdr>
    </w:div>
    <w:div w:id="2075853320">
      <w:bodyDiv w:val="1"/>
      <w:marLeft w:val="0"/>
      <w:marRight w:val="0"/>
      <w:marTop w:val="0"/>
      <w:marBottom w:val="0"/>
      <w:divBdr>
        <w:top w:val="none" w:sz="0" w:space="0" w:color="auto"/>
        <w:left w:val="none" w:sz="0" w:space="0" w:color="auto"/>
        <w:bottom w:val="none" w:sz="0" w:space="0" w:color="auto"/>
        <w:right w:val="none" w:sz="0" w:space="0" w:color="auto"/>
      </w:divBdr>
    </w:div>
    <w:div w:id="2099330782">
      <w:bodyDiv w:val="1"/>
      <w:marLeft w:val="0"/>
      <w:marRight w:val="0"/>
      <w:marTop w:val="0"/>
      <w:marBottom w:val="0"/>
      <w:divBdr>
        <w:top w:val="none" w:sz="0" w:space="0" w:color="auto"/>
        <w:left w:val="none" w:sz="0" w:space="0" w:color="auto"/>
        <w:bottom w:val="none" w:sz="0" w:space="0" w:color="auto"/>
        <w:right w:val="none" w:sz="0" w:space="0" w:color="auto"/>
      </w:divBdr>
    </w:div>
    <w:div w:id="2100371380">
      <w:bodyDiv w:val="1"/>
      <w:marLeft w:val="0"/>
      <w:marRight w:val="0"/>
      <w:marTop w:val="0"/>
      <w:marBottom w:val="0"/>
      <w:divBdr>
        <w:top w:val="none" w:sz="0" w:space="0" w:color="auto"/>
        <w:left w:val="none" w:sz="0" w:space="0" w:color="auto"/>
        <w:bottom w:val="none" w:sz="0" w:space="0" w:color="auto"/>
        <w:right w:val="none" w:sz="0" w:space="0" w:color="auto"/>
      </w:divBdr>
    </w:div>
    <w:div w:id="2103840893">
      <w:bodyDiv w:val="1"/>
      <w:marLeft w:val="0"/>
      <w:marRight w:val="0"/>
      <w:marTop w:val="0"/>
      <w:marBottom w:val="0"/>
      <w:divBdr>
        <w:top w:val="none" w:sz="0" w:space="0" w:color="auto"/>
        <w:left w:val="none" w:sz="0" w:space="0" w:color="auto"/>
        <w:bottom w:val="none" w:sz="0" w:space="0" w:color="auto"/>
        <w:right w:val="none" w:sz="0" w:space="0" w:color="auto"/>
      </w:divBdr>
    </w:div>
    <w:div w:id="2117864115">
      <w:bodyDiv w:val="1"/>
      <w:marLeft w:val="0"/>
      <w:marRight w:val="0"/>
      <w:marTop w:val="0"/>
      <w:marBottom w:val="0"/>
      <w:divBdr>
        <w:top w:val="none" w:sz="0" w:space="0" w:color="auto"/>
        <w:left w:val="none" w:sz="0" w:space="0" w:color="auto"/>
        <w:bottom w:val="none" w:sz="0" w:space="0" w:color="auto"/>
        <w:right w:val="none" w:sz="0" w:space="0" w:color="auto"/>
      </w:divBdr>
    </w:div>
    <w:div w:id="2119906342">
      <w:bodyDiv w:val="1"/>
      <w:marLeft w:val="0"/>
      <w:marRight w:val="0"/>
      <w:marTop w:val="0"/>
      <w:marBottom w:val="0"/>
      <w:divBdr>
        <w:top w:val="none" w:sz="0" w:space="0" w:color="auto"/>
        <w:left w:val="none" w:sz="0" w:space="0" w:color="auto"/>
        <w:bottom w:val="none" w:sz="0" w:space="0" w:color="auto"/>
        <w:right w:val="none" w:sz="0" w:space="0" w:color="auto"/>
      </w:divBdr>
    </w:div>
    <w:div w:id="2129424709">
      <w:bodyDiv w:val="1"/>
      <w:marLeft w:val="0"/>
      <w:marRight w:val="0"/>
      <w:marTop w:val="0"/>
      <w:marBottom w:val="0"/>
      <w:divBdr>
        <w:top w:val="none" w:sz="0" w:space="0" w:color="auto"/>
        <w:left w:val="none" w:sz="0" w:space="0" w:color="auto"/>
        <w:bottom w:val="none" w:sz="0" w:space="0" w:color="auto"/>
        <w:right w:val="none" w:sz="0" w:space="0" w:color="auto"/>
      </w:divBdr>
    </w:div>
    <w:div w:id="21421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in/search?hl=en&amp;gbpv=1&amp;dq=macroeconomics+books&amp;printsec=frontcover&amp;q=inauthor:%22Leslie+Lipschitz%22&amp;tbm=bks&amp;sa=X&amp;ved=2ahUKEwjQ95mT_rn8AhX9V2wGHWIECD8QmxMoAHoECCUQAg&amp;sxsrf=AJOqlzWnt6jAXb0CszZvvlCoNAXCe69Nqw:1673250042760" TargetMode="External"/><Relationship Id="rId117" Type="http://schemas.openxmlformats.org/officeDocument/2006/relationships/hyperlink" Target="https://www.google.co.in/search?hl=en&amp;sxsrf=AJOqlzUIyayZIhM3qDzLykQtlca2hxq9gw:1673172016052&amp;q=inauthor:%22Carlo+Caserio%22&amp;tbm=bks" TargetMode="External"/><Relationship Id="rId21" Type="http://schemas.openxmlformats.org/officeDocument/2006/relationships/hyperlink" Target="https://www.google.co.in/search?hl=en&amp;gbpv=1&amp;dq=macroeconomics+books&amp;printsec=frontcover&amp;q=inpublisher:%22Cambridge+University+Press%22&amp;tbm=bks&amp;sa=X&amp;ved=2ahUKEwiUk6ff_bn8AhWZSGwGHQMJD8YQmxMoAHoECAsQAg&amp;sxsrf=AJOqlzWHZX4QcDZuscMIz4yfDNyC04xbPQ:1673249933851" TargetMode="External"/><Relationship Id="rId42" Type="http://schemas.openxmlformats.org/officeDocument/2006/relationships/hyperlink" Target="https://www.google.co.in/search?hl=en&amp;sxsrf=AJOqlzUkpP1-AYuoEoHrbY4h_bzHQIe3Qw:1673165756370&amp;q=inauthor:%22Wilfried+Grossmann%22&amp;tbm=bks" TargetMode="External"/><Relationship Id="rId47" Type="http://schemas.openxmlformats.org/officeDocument/2006/relationships/hyperlink" Target="https://www.google.co.in/search?hl=en&amp;sxsrf=AJOqlzU-XxGR0vbz2zaYDExsGp6ICDCZGQ:1673165957252&amp;q=Jay+Liebowitz&amp;si=AEcPFx7HnMxbNS2egwqbd2fGseeWkZi3ZCVlQ3vY-NLoLE7SWVNyPxquu9SpK9vIeVdyAscF93w4QSvMFczlD-vMt4yFVkmtPOrrJPgq45aqaSWI0fdhFbk-R258uZ_pTSCXBPtWC5b89DHZruQZAxbySpOFsHUChP__KqzlaihNdC6kDxIAydXdIIbxFVPdlIqlWqzleZnGCTZxxq50VADGKd_lF233sA%3D%3D&amp;sa=X&amp;ved=2ahUKEwj0vJP0xLf8AhWqXGwGHWijCwQQmxMoAHoECBMQAg" TargetMode="External"/><Relationship Id="rId63" Type="http://schemas.openxmlformats.org/officeDocument/2006/relationships/hyperlink" Target="https://www.shiprocket.in/blog/understanding-promotion-and-distribution-management/" TargetMode="External"/><Relationship Id="rId68" Type="http://schemas.openxmlformats.org/officeDocument/2006/relationships/hyperlink" Target="https://efinancemanagement.com/financial-management/types-of-financial-decisions" TargetMode="External"/><Relationship Id="rId84" Type="http://schemas.openxmlformats.org/officeDocument/2006/relationships/hyperlink" Target="https://www.google.co.in/search?hl=en&amp;sxsrf=AJOqlzU-0qnUmktR1ylhf1Kp225qd9hq-w:1673168139010&amp;q=inauthor:%22Thomas+C.+Hammergren%22&amp;tbm=bks" TargetMode="External"/><Relationship Id="rId89" Type="http://schemas.openxmlformats.org/officeDocument/2006/relationships/hyperlink" Target="https://www.google.co.in/search?hl=en&amp;gbpv=1&amp;dq=data+warehousing&amp;printsec=frontcover&amp;q=inpublisher:%22Pearson+Education%22&amp;tbm=bks&amp;sa=X&amp;ved=2ahUKEwjHqKLHzbf8AhVCWGwGHbTwBksQmxMoAHoECBwQAg&amp;sxsrf=AJOqlzVNr3wBCtCoNR7JovqmALLeO38ONQ:1673168279039" TargetMode="External"/><Relationship Id="rId112" Type="http://schemas.openxmlformats.org/officeDocument/2006/relationships/hyperlink" Target="https://www.google.co.in/search?hl=en&amp;sxsrf=AJOqlzWMIOEzbALusRqS6jOtplFTuDBlow:1673171280969&amp;q=inauthor:%22Dursun+Delen%22&amp;tbm=bks" TargetMode="External"/><Relationship Id="rId133" Type="http://schemas.openxmlformats.org/officeDocument/2006/relationships/hyperlink" Target="https://www.google.co.in/search?hl=en&amp;sxsrf=AJOqlzW_t2zka6NGPbrSVmOjl_CbJJ53LQ:1673169127969&amp;q=inauthor:%22Saiyidi+Mat+Roni%22&amp;tbm=bks" TargetMode="External"/><Relationship Id="rId138" Type="http://schemas.openxmlformats.org/officeDocument/2006/relationships/hyperlink" Target="https://www.google.co.in/search?hl=en&amp;sxsrf=AJOqlzVtYsSQL1vTcPZRtMfUI6LNh97FWw:1673169243245&amp;q=inauthor:%22A.+J.+Guarino%22&amp;tbm=bks" TargetMode="External"/><Relationship Id="rId154" Type="http://schemas.openxmlformats.org/officeDocument/2006/relationships/hyperlink" Target="https://cran.r-project.org/doc/manuals/r-release/R-intro.pdf" TargetMode="External"/><Relationship Id="rId159" Type="http://schemas.openxmlformats.org/officeDocument/2006/relationships/hyperlink" Target="https://www.ibm.com/in-en/analytics/big-data-analytics" TargetMode="External"/><Relationship Id="rId16" Type="http://schemas.openxmlformats.org/officeDocument/2006/relationships/hyperlink" Target="https://www.google.co.in/search?hl=en&amp;sxsrf=AJOqlzXg1S11-rFNG8stWPMnaWJWBx12ag:1673249808093&amp;q=inauthor:%22Steven+A.+Greenlaw%22&amp;tbm=bks" TargetMode="External"/><Relationship Id="rId107" Type="http://schemas.openxmlformats.org/officeDocument/2006/relationships/hyperlink" Target="https://nlist.inflibnet.ac.in/search/Author/Home?author=Cohen%2C+Corine." TargetMode="External"/><Relationship Id="rId11" Type="http://schemas.openxmlformats.org/officeDocument/2006/relationships/hyperlink" Target="http://www.universityofcalicut.info/sy1/management" TargetMode="External"/><Relationship Id="rId32" Type="http://schemas.openxmlformats.org/officeDocument/2006/relationships/hyperlink" Target="https://www.slideshare.net/ramusakha/basics-of-financial-accounting" TargetMode="External"/><Relationship Id="rId37" Type="http://schemas.openxmlformats.org/officeDocument/2006/relationships/hyperlink" Target="http://www.mbaofficial.com/" TargetMode="External"/><Relationship Id="rId53" Type="http://schemas.openxmlformats.org/officeDocument/2006/relationships/hyperlink" Target="https://bdigital.uvhm.edu.mx/wp-content/uploads/2020/05/Essentials-of-Business-Analytics.pdf" TargetMode="External"/><Relationship Id="rId58" Type="http://schemas.openxmlformats.org/officeDocument/2006/relationships/hyperlink" Target="https://www.taxmann.com/bookstore/bookshop/bookfiles/chapter12valuationofgoodwillandshares.pdf" TargetMode="External"/><Relationship Id="rId74" Type="http://schemas.openxmlformats.org/officeDocument/2006/relationships/hyperlink" Target="https://www.mca.gov.in/content/mca/global/en/acts-rules/companies-act/companies-act-2013.html" TargetMode="External"/><Relationship Id="rId79" Type="http://schemas.openxmlformats.org/officeDocument/2006/relationships/hyperlink" Target="http://www.theorsociety.com" TargetMode="External"/><Relationship Id="rId102" Type="http://schemas.openxmlformats.org/officeDocument/2006/relationships/hyperlink" Target="http://www.sapnaonline.com/index.php?option=com_search&amp;filter=books&amp;field=publisher&amp;q=sultan%2Bchand%2Band%2Bsons%2Btb" TargetMode="External"/><Relationship Id="rId123" Type="http://schemas.openxmlformats.org/officeDocument/2006/relationships/hyperlink" Target="https://www.google.co.in/search?hl=en&amp;sxsrf=AJOqlzWvmRU-pqIAVrsdGn-VAYNFfOd9Jg:1673172153506&amp;q=inauthor:%22Irma+Becerra-Fernandez%22&amp;tbm=bks" TargetMode="External"/><Relationship Id="rId128" Type="http://schemas.openxmlformats.org/officeDocument/2006/relationships/hyperlink" Target="https://nlist.inflibnet.ac.in/search/Author/Home?author=Buchta%2C+Dirk." TargetMode="External"/><Relationship Id="rId144" Type="http://schemas.openxmlformats.org/officeDocument/2006/relationships/hyperlink" Target="https://www.accountingnotes.net/cost-accounting/operating-costing/17755" TargetMode="External"/><Relationship Id="rId149" Type="http://schemas.openxmlformats.org/officeDocument/2006/relationships/hyperlink" Target="https://www.incometaxmanagement.com/Direct-Taxes/AY-2021-22/assessment/1-assessment-of-an-individual.html" TargetMode="External"/><Relationship Id="rId5" Type="http://schemas.openxmlformats.org/officeDocument/2006/relationships/webSettings" Target="webSettings.xml"/><Relationship Id="rId90" Type="http://schemas.openxmlformats.org/officeDocument/2006/relationships/hyperlink" Target="https://www.google.co.in/search?hl=en&amp;sxsrf=AJOqlzUDl0aj_OepBo8v4ufDCnG_m8B2qQ:1673168441255&amp;q=inauthor:%22Paulraj+Ponniah%22&amp;tbm=bks" TargetMode="External"/><Relationship Id="rId95" Type="http://schemas.openxmlformats.org/officeDocument/2006/relationships/hyperlink" Target="https://www.accountingtools.com/articles/what-is-material-costing.html" TargetMode="External"/><Relationship Id="rId160" Type="http://schemas.openxmlformats.org/officeDocument/2006/relationships/hyperlink" Target="https://www.coursera.org/articles/big-data-analytics" TargetMode="External"/><Relationship Id="rId165" Type="http://schemas.openxmlformats.org/officeDocument/2006/relationships/fontTable" Target="fontTable.xml"/><Relationship Id="rId22" Type="http://schemas.openxmlformats.org/officeDocument/2006/relationships/hyperlink" Target="https://www.google.co.in/search?hl=en&amp;sxsrf=AJOqlzW8bYhMpiCaDRQNx7yASG94xbYhaw:1673249973548&amp;q=inauthor:%22Soumen+Sikdar%22&amp;tbm=bks" TargetMode="External"/><Relationship Id="rId27" Type="http://schemas.openxmlformats.org/officeDocument/2006/relationships/hyperlink" Target="https://www.google.co.in/search?hl=en&amp;gbpv=1&amp;dq=macroeconomics+books&amp;printsec=frontcover&amp;q=inauthor:%22Susan+Schadler%22&amp;tbm=bks&amp;sa=X&amp;ved=2ahUKEwjQ95mT_rn8AhX9V2wGHWIECD8QmxMoAXoECCUQAw&amp;sxsrf=AJOqlzWnt6jAXb0CszZvvlCoNAXCe69Nqw:1673250042760" TargetMode="External"/><Relationship Id="rId43" Type="http://schemas.openxmlformats.org/officeDocument/2006/relationships/hyperlink" Target="https://www.google.co.in/search?hl=en&amp;sxsrf=AJOqlzUkpP1-AYuoEoHrbY4h_bzHQIe3Qw:1673165756370&amp;q=inauthor:%22Stefanie+Rinderle-Ma%22&amp;tbm=bks" TargetMode="External"/><Relationship Id="rId48" Type="http://schemas.openxmlformats.org/officeDocument/2006/relationships/hyperlink" Target="https://www.google.co.in/search?hl=en&amp;gbpv=1&amp;dq=business+analytics&amp;printsec=frontcover&amp;q=inpublisher:%22CRC+Press%22&amp;tbm=bks&amp;sa=X&amp;ved=2ahUKEwj0vJP0xLf8AhWqXGwGHWijCwQQmxMoAHoECBIQAg&amp;sxsrf=AJOqlzU-XxGR0vbz2zaYDExsGp6ICDCZGQ:1673165957252" TargetMode="External"/><Relationship Id="rId64" Type="http://schemas.openxmlformats.org/officeDocument/2006/relationships/hyperlink" Target="https://www.shiprocket.in/blog/understanding-promotion-and-distribution-management/" TargetMode="External"/><Relationship Id="rId69" Type="http://schemas.openxmlformats.org/officeDocument/2006/relationships/hyperlink" Target="https://efinancemanagement.com/dividend-decisions" TargetMode="External"/><Relationship Id="rId113" Type="http://schemas.openxmlformats.org/officeDocument/2006/relationships/hyperlink" Target="https://www.google.co.in/search?hl=en&amp;q=inpublisher:%22Pearson+India+Education+Services+Pvt.%22&amp;tbm=bks&amp;sa=X&amp;ved=2ahUKEwjAndPe2Lf8AhU9Z2wGHfKCADYQmxMoAHoECCEQAg&amp;sxsrf=AJOqlzWMIOEzbALusRqS6jOtplFTuDBlow:1673171280969" TargetMode="External"/><Relationship Id="rId118" Type="http://schemas.openxmlformats.org/officeDocument/2006/relationships/hyperlink" Target="https://www.google.co.in/search?hl=en&amp;sxsrf=AJOqlzUIyayZIhM3qDzLykQtlca2hxq9gw:1673172016052&amp;q=inauthor:%22Sara+Trucco%22&amp;tbm=bks" TargetMode="External"/><Relationship Id="rId134" Type="http://schemas.openxmlformats.org/officeDocument/2006/relationships/hyperlink" Target="https://www.google.co.in/search?hl=en&amp;sxsrf=AJOqlzW_t2zka6NGPbrSVmOjl_CbJJ53LQ:1673169127969&amp;q=inauthor:%22Hadrian+Geri+Djajadikerta%22&amp;tbm=bks" TargetMode="External"/><Relationship Id="rId139" Type="http://schemas.openxmlformats.org/officeDocument/2006/relationships/hyperlink" Target="https://www.google.co.in/search?hl=en&amp;gbpv=1&amp;dq=DATA+ANALYSIS+USING+SPSS&amp;printsec=frontcover&amp;q=inpublisher:%22Wiley%22&amp;tbm=bks&amp;sa=X&amp;ved=2ahUKEwjM4ICT0bf8AhWJTGwGHbfnAuoQmxMoAHoECBcQAg&amp;sxsrf=AJOqlzVtYsSQL1vTcPZRtMfUI6LNh97FWw:1673169243245" TargetMode="External"/><Relationship Id="rId80" Type="http://schemas.openxmlformats.org/officeDocument/2006/relationships/hyperlink" Target="https://www.redandyellow.co.za/content/uploads/woocommerce_uploads/2017/10/emarketing_te" TargetMode="External"/><Relationship Id="rId85" Type="http://schemas.openxmlformats.org/officeDocument/2006/relationships/hyperlink" Target="https://www.google.co.in/search?hl=en&amp;gbpv=1&amp;dq=data+warehousing+books&amp;printsec=frontcover&amp;q=inpublisher:%22Wiley%22&amp;tbm=bks&amp;sa=X&amp;ved=2ahUKEwjXwr2Ezbf8AhX_aGwGHfS3AUkQmxMoAHoECCUQAg&amp;sxsrf=AJOqlzU-0qnUmktR1ylhf1Kp225qd9hq-w:1673168139010" TargetMode="External"/><Relationship Id="rId150" Type="http://schemas.openxmlformats.org/officeDocument/2006/relationships/hyperlink" Target="https://www.incometax.gov.in/iec/foportal/" TargetMode="External"/><Relationship Id="rId155" Type="http://schemas.openxmlformats.org/officeDocument/2006/relationships/hyperlink" Target="http://r4ds.had.co.nz" TargetMode="External"/><Relationship Id="rId12" Type="http://schemas.openxmlformats.org/officeDocument/2006/relationships/hyperlink" Target="https://www.managementstudyguide.com/manpower-planning.htm" TargetMode="External"/><Relationship Id="rId17" Type="http://schemas.openxmlformats.org/officeDocument/2006/relationships/hyperlink" Target="https://www.google.co.in/search?hl=en&amp;sxsrf=AJOqlzXg1S11-rFNG8stWPMnaWJWBx12ag:1673249808093&amp;q=inauthor:%22David+Shapiro%22&amp;tbm=bks" TargetMode="External"/><Relationship Id="rId33" Type="http://schemas.openxmlformats.org/officeDocument/2006/relationships/hyperlink" Target="https://www.accountingtools.com/articles/what-is-a-single-entry-system.html" TargetMode="External"/><Relationship Id="rId38" Type="http://schemas.openxmlformats.org/officeDocument/2006/relationships/hyperlink" Target="http://www.yourarticlelibrary.com" TargetMode="External"/><Relationship Id="rId59" Type="http://schemas.openxmlformats.org/officeDocument/2006/relationships/hyperlink" Target="https://www.mca.gov.in/content/mca/global/en/acts-rules/ebooks/accounting-standards.html" TargetMode="External"/><Relationship Id="rId103" Type="http://schemas.openxmlformats.org/officeDocument/2006/relationships/hyperlink" Target="http://www.google.co.in/search?hl=en&amp;sa=X&amp;biw=994&amp;bih=636&amp;tbm=bks&amp;tbm=bks&amp;q=inauthor" TargetMode="External"/><Relationship Id="rId108" Type="http://schemas.openxmlformats.org/officeDocument/2006/relationships/hyperlink" Target="https://nlist.inflibnet.ac.in/search/Author/Home?author=Brijs%2C+Bert." TargetMode="External"/><Relationship Id="rId124" Type="http://schemas.openxmlformats.org/officeDocument/2006/relationships/hyperlink" Target="https://www.google.co.in/search?hl=en&amp;gbpv=1&amp;dq=business+intelligence&amp;printsec=frontcover&amp;q=inpublisher:%22Wiley%22&amp;tbm=bks&amp;sa=X&amp;ved=2ahUKEwjY1Nb-27f8AhVGXWwGHRKLCRAQmxMoAHoECBQQAg&amp;sxsrf=AJOqlzWvmRU-pqIAVrsdGn-VAYNFfOd9Jg:1673172153506" TargetMode="External"/><Relationship Id="rId129" Type="http://schemas.openxmlformats.org/officeDocument/2006/relationships/hyperlink" Target="https://nlist.inflibnet.ac.in/search/Author/Home?author=SpringerLink+%28Online+service%29" TargetMode="External"/><Relationship Id="rId54" Type="http://schemas.openxmlformats.org/officeDocument/2006/relationships/hyperlink" Target="http://www.ocw.mit.edu" TargetMode="External"/><Relationship Id="rId70" Type="http://schemas.openxmlformats.org/officeDocument/2006/relationships/hyperlink" Target="https://www.investopedia.com/terms/w/workingcapital.asp" TargetMode="External"/><Relationship Id="rId75" Type="http://schemas.openxmlformats.org/officeDocument/2006/relationships/hyperlink" Target="https://vakilsearch.com/blog/explain-procedure-formation-company/" TargetMode="External"/><Relationship Id="rId91" Type="http://schemas.openxmlformats.org/officeDocument/2006/relationships/hyperlink" Target="https://www.google.co.in/search?hl=en&amp;gbpv=1&amp;dq=data+warehousing&amp;printsec=frontcover&amp;q=inpublisher:%22Wiley%22&amp;tbm=bks&amp;sa=X&amp;ved=2ahUKEwjoztCUzrf8AhWLTmwGHcnTAuAQmxMoAHoECCUQAg&amp;sxsrf=AJOqlzUDl0aj_OepBo8v4ufDCnG_m8B2qQ:1673168441255" TargetMode="External"/><Relationship Id="rId96" Type="http://schemas.openxmlformats.org/officeDocument/2006/relationships/hyperlink" Target="https://www.freshbooks.com/hub/accounting/overhead-cost" TargetMode="External"/><Relationship Id="rId140" Type="http://schemas.openxmlformats.org/officeDocument/2006/relationships/hyperlink" Target="https://students.shu.ac.uk/lits/it/documents/pdf/analysing_data_using_spss.pdf" TargetMode="External"/><Relationship Id="rId145" Type="http://schemas.openxmlformats.org/officeDocument/2006/relationships/hyperlink" Target="https://www.accountingnotes.net/companies/fund-flow-analysis/fund-flow-analysis-accounting/13300" TargetMode="External"/><Relationship Id="rId161" Type="http://schemas.openxmlformats.org/officeDocument/2006/relationships/hyperlink" Target="https://www.tableau.com/learn/articles/big-data-analytics"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rarticlelibrary.com/marketing/pricing/product-pricing-objectives-basis-and-factors/74160" TargetMode="External"/><Relationship Id="rId23" Type="http://schemas.openxmlformats.org/officeDocument/2006/relationships/hyperlink" Target="https://www.google.co.in/search?hl=en&amp;gbpv=1&amp;dq=macroeconomics+books&amp;printsec=frontcover&amp;q=inpublisher:%22OUP+India%22&amp;tbm=bks&amp;sa=X&amp;ved=2ahUKEwjvlZ7y_bn8AhVScGwGHbR7A-IQmxMoAHoECCMQAg&amp;sxsrf=AJOqlzW8bYhMpiCaDRQNx7yASG94xbYhaw:1673249973548" TargetMode="External"/><Relationship Id="rId28" Type="http://schemas.openxmlformats.org/officeDocument/2006/relationships/hyperlink" Target="https://www.bu.edu/econ/files/2014/08/DLS1.pdf" TargetMode="External"/><Relationship Id="rId36" Type="http://schemas.openxmlformats.org/officeDocument/2006/relationships/hyperlink" Target="http://libguides.slu.edu/businesslaw" TargetMode="External"/><Relationship Id="rId49" Type="http://schemas.openxmlformats.org/officeDocument/2006/relationships/hyperlink" Target="https://www.google.co.in/search?hl=en&amp;sxsrf=AJOqlzUQX-ffaYY4K8qpyo6X9Bt8Zwt9qw:1673166022851&amp;q=inauthor:%22Walter+R.+Paczkowski%22&amp;tbm=bks" TargetMode="External"/><Relationship Id="rId57" Type="http://schemas.openxmlformats.org/officeDocument/2006/relationships/hyperlink" Target="https://www.tickertape.in/blog/issue-of-shares/" TargetMode="External"/><Relationship Id="rId106" Type="http://schemas.openxmlformats.org/officeDocument/2006/relationships/hyperlink" Target="https://www.investopedia.com/terms/c/corp-social-responsibility.asp" TargetMode="External"/><Relationship Id="rId114" Type="http://schemas.openxmlformats.org/officeDocument/2006/relationships/hyperlink" Target="https://www.google.co.in/search?hl=en&amp;sxsrf=AJOqlzWARjDEnjoIsk1qwz3cYjbwco1FlQ:1673171345752&amp;q=inauthor:%22Carlo+Vercellis%22&amp;tbm=bks" TargetMode="External"/><Relationship Id="rId119" Type="http://schemas.openxmlformats.org/officeDocument/2006/relationships/hyperlink" Target="https://www.google.co.in/search?hl=en&amp;gbpv=1&amp;dq=business+intelligence&amp;printsec=frontcover&amp;q=inpublisher:%22Springer+International+Publishing%22&amp;tbm=bks&amp;sa=X&amp;ved=2ahUKEwik3pi927f8AhV5cGwGHbhoAWQQmxMoAHoECBIQAg&amp;sxsrf=AJOqlzUIyayZIhM3qDzLykQtlca2hxq9gw:1673172016052" TargetMode="External"/><Relationship Id="rId127" Type="http://schemas.openxmlformats.org/officeDocument/2006/relationships/hyperlink" Target="https://nlist.inflibnet.ac.in/search/Author/Home?author=Hu%CC%88bner%2C+Reinhard."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s://www.slideshare.net/mcsharma1/accounting-for-depreciation-1" TargetMode="External"/><Relationship Id="rId44" Type="http://schemas.openxmlformats.org/officeDocument/2006/relationships/hyperlink" Target="https://www.google.co.in/search?hl=en&amp;sxsrf=AJOqlzXg6uL8euSwe7xsYQmkGhe6rVrEXA:1673165869613&amp;q=inauthor:%22Umesh+R+Hodeghatta%22&amp;tbm=bks" TargetMode="External"/><Relationship Id="rId52" Type="http://schemas.openxmlformats.org/officeDocument/2006/relationships/hyperlink" Target="https://www.google.co.in/search?hl=en&amp;q=inpublisher:%22Pearson%22&amp;tbm=bks&amp;sa=X&amp;ved=2ahUKEwie5NSzxbf8AhUDRmwGHTjiAJoQmxMoAHoECBoQAg&amp;sxsrf=AJOqlzUtbp0l4WNcwiVf4BpCJ4t1eRDbDw:1673166090546" TargetMode="External"/><Relationship Id="rId60" Type="http://schemas.openxmlformats.org/officeDocument/2006/relationships/footer" Target="footer1.xml"/><Relationship Id="rId65" Type="http://schemas.openxmlformats.org/officeDocument/2006/relationships/hyperlink" Target="https://www.britannica.com/biography/Henry-Briggs" TargetMode="External"/><Relationship Id="rId73" Type="http://schemas.openxmlformats.org/officeDocument/2006/relationships/hyperlink" Target="https://www.accountingnotes.net/liquidation/liquidation-of-companies-accounting/12862" TargetMode="External"/><Relationship Id="rId78" Type="http://schemas.openxmlformats.org/officeDocument/2006/relationships/hyperlink" Target="http://www.learnaboutor.co.uk" TargetMode="External"/><Relationship Id="rId81" Type="http://schemas.openxmlformats.org/officeDocument/2006/relationships/hyperlink" Target="https://www.gbv.de/dms/zbw/865712123.pdf" TargetMode="External"/><Relationship Id="rId86" Type="http://schemas.openxmlformats.org/officeDocument/2006/relationships/hyperlink" Target="https://www.google.co.in/search?hl=en&amp;sxsrf=AJOqlzUwdHqpCg_lqO388YCZzVwAJYJ-pA:1673168202365&amp;q=inauthor:%22Parteek+Bhatia%22&amp;tbm=bks" TargetMode="External"/><Relationship Id="rId94" Type="http://schemas.openxmlformats.org/officeDocument/2006/relationships/hyperlink" Target="https://study.com/learn/lesson/cost-accounting-principles-examples-what-is-cost-accounting.html" TargetMode="External"/><Relationship Id="rId99" Type="http://schemas.openxmlformats.org/officeDocument/2006/relationships/hyperlink" Target="https://cleartax.in/s/residential-status/" TargetMode="External"/><Relationship Id="rId101" Type="http://schemas.openxmlformats.org/officeDocument/2006/relationships/hyperlink" Target="https://taxguru.in/income-tax/income-house-properties.html" TargetMode="External"/><Relationship Id="rId122" Type="http://schemas.openxmlformats.org/officeDocument/2006/relationships/hyperlink" Target="https://www.google.co.in/search?hl=en&amp;sxsrf=AJOqlzWvmRU-pqIAVrsdGn-VAYNFfOd9Jg:1673172153506&amp;q=inauthor:%22Rajiv+Sabherwal%22&amp;tbm=bks" TargetMode="External"/><Relationship Id="rId130" Type="http://schemas.openxmlformats.org/officeDocument/2006/relationships/hyperlink" Target="https://nlist.inflibnet.ac.in/search/Author/Home?author=Langer%2C+Arthur+M." TargetMode="External"/><Relationship Id="rId135" Type="http://schemas.openxmlformats.org/officeDocument/2006/relationships/hyperlink" Target="https://www.google.co.in/search?hl=en&amp;gbpv=1&amp;dq=DATA+ANALYSIS+USING+SPSS&amp;printsec=frontcover&amp;q=inpublisher:%22Springer+Nature+Singapore%22&amp;tbm=bks&amp;sa=X&amp;ved=2ahUKEwiL6oXc0Lf8AhWBaGwGHUBdC3IQmxMoAHoECCEQAg&amp;sxsrf=AJOqlzW_t2zka6NGPbrSVmOjl_CbJJ53LQ:1673169127969" TargetMode="External"/><Relationship Id="rId143" Type="http://schemas.openxmlformats.org/officeDocument/2006/relationships/hyperlink" Target="https://www.wallstreetmojo.com/process-costing/" TargetMode="External"/><Relationship Id="rId148" Type="http://schemas.openxmlformats.org/officeDocument/2006/relationships/hyperlink" Target="https://www.investopedia.com/terms/c/capitalgain.asp" TargetMode="External"/><Relationship Id="rId151" Type="http://schemas.openxmlformats.org/officeDocument/2006/relationships/hyperlink" Target="http://www.academic.oup.com" TargetMode="External"/><Relationship Id="rId156" Type="http://schemas.openxmlformats.org/officeDocument/2006/relationships/hyperlink" Target="https://iimskills.com/goods-and-services-tax/%23:~:text=GST-%20an%20acronym%20for%20Goods%20and%20Services%20Tax-,etc.%2C%20to%20stand%20as%20a%20unified%20tax%20regime."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s://www.google.co.in/search?hl=en&amp;sxsrf=AJOqlzXg1S11-rFNG8stWPMnaWJWBx12ag:1673249808093&amp;q=inauthor:%22Timothy+Taylor%22&amp;tbm=bks" TargetMode="External"/><Relationship Id="rId39" Type="http://schemas.openxmlformats.org/officeDocument/2006/relationships/hyperlink" Target="http://www.businesscasestudies.co.uk" TargetMode="External"/><Relationship Id="rId109" Type="http://schemas.openxmlformats.org/officeDocument/2006/relationships/hyperlink" Target="https://www.google.co.in/search?hl=en&amp;sxsrf=AJOqlzWXrJmxhLcvBv0igDHBLyAq4sAtmg:1673171237505&amp;q=inauthor:%22Efraim+Turban%22&amp;tbm=bks" TargetMode="External"/><Relationship Id="rId34" Type="http://schemas.openxmlformats.org/officeDocument/2006/relationships/hyperlink" Target="http://www.cramerz.comwww.digitalbusinesslawgroup.com" TargetMode="External"/><Relationship Id="rId50" Type="http://schemas.openxmlformats.org/officeDocument/2006/relationships/hyperlink" Target="https://www.google.co.in/search?hl=en&amp;gbpv=1&amp;dq=business+analytics&amp;printsec=frontcover&amp;q=inpublisher:%22Springer+International+Publishing%22&amp;tbm=bks&amp;sa=X&amp;ved=2ahUKEwir27STxbf8AhWhXmwGHYZtCWUQmxMoAHoECCQQAg&amp;sxsrf=AJOqlzUQX-ffaYY4K8qpyo6X9Bt8Zwt9qw:1673166022851" TargetMode="External"/><Relationship Id="rId55" Type="http://schemas.openxmlformats.org/officeDocument/2006/relationships/hyperlink" Target="http://www.economicsnetwork.ac.in" TargetMode="External"/><Relationship Id="rId76" Type="http://schemas.openxmlformats.org/officeDocument/2006/relationships/hyperlink" Target="https://www.investopedia.com/terms/w/windingup.asp" TargetMode="External"/><Relationship Id="rId97" Type="http://schemas.openxmlformats.org/officeDocument/2006/relationships/hyperlink" Target="https://www.amazon.in/s/ref=dp_byline_sr_book_1?ie=UTF8&amp;field-author=Katait+Sanjay&amp;search-alias=stripbooks" TargetMode="External"/><Relationship Id="rId104" Type="http://schemas.openxmlformats.org/officeDocument/2006/relationships/hyperlink" Target="https://www.wallstreetmojo.com/audit-procedures/" TargetMode="External"/><Relationship Id="rId120" Type="http://schemas.openxmlformats.org/officeDocument/2006/relationships/hyperlink" Target="https://www.google.co.in/search?hl=en&amp;sxsrf=AJOqlzV8cTOZofbMoW7wx3RhrpIe28Dufg:1673172080376&amp;q=inauthor:%22Rick+Sherman%22&amp;tbm=bks" TargetMode="External"/><Relationship Id="rId125" Type="http://schemas.openxmlformats.org/officeDocument/2006/relationships/hyperlink" Target="https://www.google.co.in/search?hl=en&amp;sxsrf=AJOqlzW6kRoKkURj1YFh5w3kQK79QXHQJg:1673172208274&amp;q=inauthor:%22Cindi+Howson%22&amp;tbm=bks" TargetMode="External"/><Relationship Id="rId141" Type="http://schemas.openxmlformats.org/officeDocument/2006/relationships/hyperlink" Target="https://www.lboro.ac.uk/media/media/schoolanddepartments/mlsc/downloads/spss-and-statistics-guide.pdf" TargetMode="External"/><Relationship Id="rId146" Type="http://schemas.openxmlformats.org/officeDocument/2006/relationships/hyperlink" Target="https://accountingshare.com/budgetary-control/" TargetMode="External"/><Relationship Id="rId16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www.accountingnotes.net/amalgamation/amalgamation-absorption-and-reconstruction-accounting/12670" TargetMode="External"/><Relationship Id="rId92" Type="http://schemas.openxmlformats.org/officeDocument/2006/relationships/hyperlink" Target="https://nlist.inflibnet.ac.in/search/Author/Home?author=Nagabhushana%2C+S." TargetMode="External"/><Relationship Id="rId162" Type="http://schemas.openxmlformats.org/officeDocument/2006/relationships/hyperlink" Target="https://www.freebookkeepingaccounting.com/using-excel-in-accounts" TargetMode="External"/><Relationship Id="rId2" Type="http://schemas.openxmlformats.org/officeDocument/2006/relationships/numbering" Target="numbering.xml"/><Relationship Id="rId29" Type="http://schemas.openxmlformats.org/officeDocument/2006/relationships/hyperlink" Target="https://www.karlwhelan.com/Macro2/Whelan-Lecture-Notes.pdf" TargetMode="External"/><Relationship Id="rId24" Type="http://schemas.openxmlformats.org/officeDocument/2006/relationships/hyperlink" Target="https://www.google.co.in/search?hl=en&amp;sxsrf=AJOqlzWnt6jAXb0CszZvvlCoNAXCe69Nqw:1673250042760&amp;q=inauthor:%22Leslie+Lipschitz%22&amp;tbm=bks" TargetMode="External"/><Relationship Id="rId40" Type="http://schemas.openxmlformats.org/officeDocument/2006/relationships/hyperlink" Target="https://nlist.inflibnet.ac.in/search/Author/Home?author=Power%2C+Daniel+J." TargetMode="External"/><Relationship Id="rId45" Type="http://schemas.openxmlformats.org/officeDocument/2006/relationships/hyperlink" Target="https://www.google.co.in/search?hl=en&amp;sxsrf=AJOqlzXg6uL8euSwe7xsYQmkGhe6rVrEXA:1673165869613&amp;q=inauthor:%22Umesha+Nayak%22&amp;tbm=bks" TargetMode="External"/><Relationship Id="rId66" Type="http://schemas.openxmlformats.org/officeDocument/2006/relationships/hyperlink" Target="https://corporatefinanceinstitute.com/resources/data-science/central-tendency/" TargetMode="External"/><Relationship Id="rId87" Type="http://schemas.openxmlformats.org/officeDocument/2006/relationships/hyperlink" Target="https://www.google.co.in/search?hl=en&amp;gbpv=1&amp;dq=data+warehousing&amp;printsec=frontcover&amp;q=inpublisher:%22Cambridge+University+Press%22&amp;tbm=bks&amp;sa=X&amp;ved=2ahUKEwiL79iizbf8AhXmTWwGHRO1ChEQmxMoAHoECCMQAg&amp;sxsrf=AJOqlzUwdHqpCg_lqO388YCZzVwAJYJ-pA:1673168202365" TargetMode="External"/><Relationship Id="rId110" Type="http://schemas.openxmlformats.org/officeDocument/2006/relationships/hyperlink" Target="https://www.google.co.in/search?hl=en&amp;q=inpublisher:%22Pearson%22&amp;tbm=bks&amp;sa=X&amp;ved=2ahUKEwjt7PjJ2Lf8AhWWcGwGHVqeDtUQmxMoAHoECCMQAg&amp;sxsrf=AJOqlzWXrJmxhLcvBv0igDHBLyAq4sAtmg:1673171237505" TargetMode="External"/><Relationship Id="rId115" Type="http://schemas.openxmlformats.org/officeDocument/2006/relationships/hyperlink" Target="https://www.google.co.in/search?hl=en&amp;gbpv=1&amp;dq=business+intelligence&amp;printsec=frontcover&amp;q=inpublisher:%22Wiley%22&amp;tbm=bks&amp;sa=X&amp;ved=2ahUKEwiQ38j92Lf8AhXbSWwGHZgGDAEQmxMoAHoECCIQAg&amp;sxsrf=AJOqlzWARjDEnjoIsk1qwz3cYjbwco1FlQ:1673171345752" TargetMode="External"/><Relationship Id="rId131" Type="http://schemas.openxmlformats.org/officeDocument/2006/relationships/hyperlink" Target="https://onlinecourses.nptel.ac.in/noc20_cs46/preview" TargetMode="External"/><Relationship Id="rId136" Type="http://schemas.openxmlformats.org/officeDocument/2006/relationships/hyperlink" Target="https://www.google.co.in/search?hl=en&amp;sxsrf=AJOqlzVtYsSQL1vTcPZRtMfUI6LNh97FWw:1673169243245&amp;q=inauthor:%22Lawrence+S.+Meyers%22&amp;tbm=bks" TargetMode="External"/><Relationship Id="rId157" Type="http://schemas.openxmlformats.org/officeDocument/2006/relationships/hyperlink" Target="https://tax2win.in/guide/gst-procedure" TargetMode="External"/><Relationship Id="rId61" Type="http://schemas.openxmlformats.org/officeDocument/2006/relationships/hyperlink" Target="https://www.aha.io/roadmapping/guide/marketing/introduction" TargetMode="External"/><Relationship Id="rId82" Type="http://schemas.openxmlformats.org/officeDocument/2006/relationships/hyperlink" Target="https://www.google.co.in/search?hl=en&amp;sxsrf=AJOqlzVc_SnqXZYCDBobuhuewVE_fUCg8g:1673168070705&amp;q=inauthor:%22Paulraj+Ponniah%22&amp;tbm=bks" TargetMode="External"/><Relationship Id="rId152" Type="http://schemas.openxmlformats.org/officeDocument/2006/relationships/hyperlink" Target="http://www.researchgate.net" TargetMode="External"/><Relationship Id="rId19" Type="http://schemas.openxmlformats.org/officeDocument/2006/relationships/hyperlink" Target="https://www.google.co.in/search?hl=en&amp;q=inpublisher:%22OpenStax%22&amp;tbm=bks&amp;sa=X&amp;ved=2ahUKEwixsqqj_bn8AhWEUGwGHcMICJAQmxMoAHoECBgQAg&amp;sxsrf=AJOqlzXg1S11-rFNG8stWPMnaWJWBx12ag:1673249808093" TargetMode="External"/><Relationship Id="rId14" Type="http://schemas.openxmlformats.org/officeDocument/2006/relationships/hyperlink" Target="https://youtube.com/channel/UC69_-P77nf5-rKrjcpVEsqQ" TargetMode="External"/><Relationship Id="rId30" Type="http://schemas.openxmlformats.org/officeDocument/2006/relationships/hyperlink" Target="https://courses.corporatefinanceinstitute.com/courses/free-excel-crash-course-for-finance" TargetMode="External"/><Relationship Id="rId35" Type="http://schemas.openxmlformats.org/officeDocument/2006/relationships/hyperlink" Target="http://swcu.libguides.com/buslaw" TargetMode="External"/><Relationship Id="rId56" Type="http://schemas.openxmlformats.org/officeDocument/2006/relationships/hyperlink" Target="http://www.ibsstudy.wixsite.com" TargetMode="External"/><Relationship Id="rId77" Type="http://schemas.openxmlformats.org/officeDocument/2006/relationships/hyperlink" Target="http://www.orsi.in" TargetMode="External"/><Relationship Id="rId100" Type="http://schemas.openxmlformats.org/officeDocument/2006/relationships/hyperlink" Target="https://www.legalraasta.com/itr/income-from-salary/" TargetMode="External"/><Relationship Id="rId105" Type="http://schemas.openxmlformats.org/officeDocument/2006/relationships/hyperlink" Target="https://theinvestorsbook.com/company-auditor.html" TargetMode="External"/><Relationship Id="rId126" Type="http://schemas.openxmlformats.org/officeDocument/2006/relationships/hyperlink" Target="https://www.google.co.in/search?hl=en&amp;gbpv=1&amp;dq=business+intelligence&amp;printsec=frontcover&amp;q=inpublisher:%22McGraw-Hill+Education%22&amp;tbm=bks&amp;sa=X&amp;ved=2ahUKEwjPxfKY3Lf8AhWITWwGHdVCC-8QmxMoAHoECBEQAg&amp;sxsrf=AJOqlzW6kRoKkURj1YFh5w3kQK79QXHQJg:1673172208274" TargetMode="External"/><Relationship Id="rId147" Type="http://schemas.openxmlformats.org/officeDocument/2006/relationships/hyperlink" Target="https://www.investopedia.com/terms/m/marginalcostofproduction.asp"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google.co.in/search?hl=en&amp;sxsrf=AJOqlzUtbp0l4WNcwiVf4BpCJ4t1eRDbDw:1673166090546&amp;q=inauthor:%22Bernard+Marr%22&amp;tbm=bks" TargetMode="External"/><Relationship Id="rId72" Type="http://schemas.openxmlformats.org/officeDocument/2006/relationships/hyperlink" Target="https://www.slideshare.net/debchat123/accounts-of-banking-companies" TargetMode="External"/><Relationship Id="rId93" Type="http://schemas.openxmlformats.org/officeDocument/2006/relationships/hyperlink" Target="https://www.vssut.ac.in/lecture_notes/lecture1428550844.pdf" TargetMode="External"/><Relationship Id="rId98" Type="http://schemas.openxmlformats.org/officeDocument/2006/relationships/hyperlink" Target="https://www.wallstreetmojo.com/endorsement/" TargetMode="External"/><Relationship Id="rId121" Type="http://schemas.openxmlformats.org/officeDocument/2006/relationships/hyperlink" Target="https://www.google.co.in/search?hl=en&amp;gbpv=1&amp;dq=business+intelligence&amp;printsec=frontcover&amp;q=inpublisher:%22Elsevier+Science%22&amp;tbm=bks&amp;sa=X&amp;ved=2ahUKEwiRouzb27f8AhVcRmwGHcfNCwsQmxMoAHoECCEQAg&amp;sxsrf=AJOqlzV8cTOZofbMoW7wx3RhrpIe28Dufg:1673172080376" TargetMode="External"/><Relationship Id="rId142" Type="http://schemas.openxmlformats.org/officeDocument/2006/relationships/hyperlink" Target="https://www.economicsdiscussion.net/cost-accounting/contract-costing/32597" TargetMode="External"/><Relationship Id="rId163" Type="http://schemas.openxmlformats.org/officeDocument/2006/relationships/hyperlink" Target="https://www.youtube.com/watch?v=Nv_Nnw01FaU" TargetMode="External"/><Relationship Id="rId3" Type="http://schemas.openxmlformats.org/officeDocument/2006/relationships/styles" Target="styles.xml"/><Relationship Id="rId25" Type="http://schemas.openxmlformats.org/officeDocument/2006/relationships/hyperlink" Target="https://www.google.co.in/search?hl=en&amp;sxsrf=AJOqlzWnt6jAXb0CszZvvlCoNAXCe69Nqw:1673250042760&amp;q=inauthor:%22Susan+Schadler%22&amp;tbm=bks" TargetMode="External"/><Relationship Id="rId46" Type="http://schemas.openxmlformats.org/officeDocument/2006/relationships/hyperlink" Target="https://www.google.co.in/search?hl=en&amp;gbpv=1&amp;dq=Fundamentals+of+Business+Analytics&amp;printsec=frontcover&amp;q=inpublisher:%22Apress%22&amp;tbm=bks&amp;sa=X&amp;ved=2ahUKEwiMmqzKxLf8AhUsUGwGHbx2D4EQmxMoAHoECCMQAg&amp;sxsrf=AJOqlzXg6uL8euSwe7xsYQmkGhe6rVrEXA:1673165869613" TargetMode="External"/><Relationship Id="rId67" Type="http://schemas.openxmlformats.org/officeDocument/2006/relationships/hyperlink" Target="https://www.expressanalytics.com/blog/time-series-analysis/" TargetMode="External"/><Relationship Id="rId116" Type="http://schemas.openxmlformats.org/officeDocument/2006/relationships/hyperlink" Target="https://www.google.co.in/search?hl=en&amp;gbpv=1&amp;dq=business+intelligence&amp;printsec=frontcover&amp;q=inpublisher:%22Springer%22&amp;tbm=bks&amp;sa=X&amp;ved=2ahUKEwiporqm27f8AhXjRmwGHYp4DBIQmxMoAHoECBIQAg&amp;sxsrf=AJOqlzUuIbXePfcU4GcI7YXQ8TyYE7fIFQ:1673171968324" TargetMode="External"/><Relationship Id="rId137" Type="http://schemas.openxmlformats.org/officeDocument/2006/relationships/hyperlink" Target="https://www.google.co.in/search?hl=en&amp;sxsrf=AJOqlzVtYsSQL1vTcPZRtMfUI6LNh97FWw:1673169243245&amp;q=inauthor:%22Glenn+C.+Gamst%22&amp;tbm=bks" TargetMode="External"/><Relationship Id="rId158" Type="http://schemas.openxmlformats.org/officeDocument/2006/relationships/hyperlink" Target="https://www.cbic.gov.in/htdocs-cbec/customs/cs-act/cs-act-ch9" TargetMode="External"/><Relationship Id="rId20" Type="http://schemas.openxmlformats.org/officeDocument/2006/relationships/hyperlink" Target="https://www.google.co.in/search?hl=en&amp;sxsrf=AJOqlzWHZX4QcDZuscMIz4yfDNyC04xbPQ:1673249933851&amp;q=inauthor:%22Alex+M.+Thomas%22&amp;tbm=bks" TargetMode="External"/><Relationship Id="rId41" Type="http://schemas.openxmlformats.org/officeDocument/2006/relationships/hyperlink" Target="https://nlist.inflibnet.ac.in/search/Author/Home?author=Baier%2C+Daniel." TargetMode="External"/><Relationship Id="rId62" Type="http://schemas.openxmlformats.org/officeDocument/2006/relationships/hyperlink" Target="https://www.investopedia.com/terms/m/marketsegmentation.asp" TargetMode="External"/><Relationship Id="rId83" Type="http://schemas.openxmlformats.org/officeDocument/2006/relationships/hyperlink" Target="https://www.google.co.in/search?hl=en&amp;gbpv=1&amp;dq=data+warehousing+books&amp;printsec=frontcover&amp;q=inpublisher:%22Wiley+India+Pvt.+Limited%22&amp;tbm=bks&amp;sa=X&amp;ved=2ahUKEwiG_PbjzLf8AhWEUGwGHUKQCYYQmxMoAHoECBMQAg&amp;sxsrf=AJOqlzVc_SnqXZYCDBobuhuewVE_fUCg8g:1673168070705" TargetMode="External"/><Relationship Id="rId88" Type="http://schemas.openxmlformats.org/officeDocument/2006/relationships/hyperlink" Target="https://www.google.co.in/search?hl=en&amp;sxsrf=AJOqlzVNr3wBCtCoNR7JovqmALLeO38ONQ:1673168279039&amp;q=inauthor:%22Anahory%22&amp;tbm=bks" TargetMode="External"/><Relationship Id="rId111" Type="http://schemas.openxmlformats.org/officeDocument/2006/relationships/hyperlink" Target="https://www.google.co.in/search?hl=en&amp;sxsrf=AJOqlzWMIOEzbALusRqS6jOtplFTuDBlow:1673171280969&amp;q=inauthor:%22Ramesh+Sharda%22&amp;tbm=bks" TargetMode="External"/><Relationship Id="rId132" Type="http://schemas.openxmlformats.org/officeDocument/2006/relationships/hyperlink" Target="https://bedford-computing.co.uk/learning/wp-content/uploads/2015/10/Python-for-Data-Analysis.pdf" TargetMode="External"/><Relationship Id="rId153" Type="http://schemas.openxmlformats.org/officeDocument/2006/relationships/hyperlink" Target="http://www.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0925-5BAF-466A-A47B-693270BD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27214</Words>
  <Characters>155122</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59</cp:revision>
  <dcterms:created xsi:type="dcterms:W3CDTF">2023-01-09T12:59:00Z</dcterms:created>
  <dcterms:modified xsi:type="dcterms:W3CDTF">2023-06-17T03:15:00Z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-1341227171</vt:i4>
  </property>
</Properties>
</file>